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276FA03C" w:rsidP="276FA03C" w:rsidRDefault="276FA03C" w14:paraId="633EEB07" w14:textId="6218233A">
      <w:pPr>
        <w:spacing w:after="0" w:line="240" w:lineRule="auto"/>
        <w:rPr>
          <w:rFonts w:ascii="Arial" w:hAnsi="Arial" w:eastAsia="Arial" w:cs="Arial"/>
          <w:b w:val="1"/>
          <w:bCs w:val="1"/>
          <w:sz w:val="20"/>
          <w:szCs w:val="20"/>
        </w:rPr>
      </w:pPr>
    </w:p>
    <w:p w:rsidR="00DB6EB4" w:rsidP="00C71398" w:rsidRDefault="5A71B432" w14:paraId="733ADB99" w14:textId="46185DC4">
      <w:pPr>
        <w:spacing w:after="0" w:line="240" w:lineRule="auto"/>
        <w:rPr>
          <w:rFonts w:ascii="Arial" w:hAnsi="Arial" w:eastAsia="Arial" w:cs="Arial"/>
          <w:b/>
          <w:bCs/>
          <w:sz w:val="20"/>
          <w:szCs w:val="20"/>
        </w:rPr>
      </w:pPr>
      <w:r w:rsidRPr="00905128">
        <w:rPr>
          <w:rFonts w:ascii="Arial" w:hAnsi="Arial" w:eastAsia="Arial" w:cs="Arial"/>
          <w:b/>
          <w:bCs/>
          <w:sz w:val="20"/>
          <w:szCs w:val="20"/>
        </w:rPr>
        <w:t>VRSTA IN OPIS PREDMETA ali TEHNIČNA SPECIFIKACIJA</w:t>
      </w:r>
    </w:p>
    <w:p w:rsidRPr="00905128" w:rsidR="00C71398" w:rsidP="0062430B" w:rsidRDefault="00C71398" w14:paraId="2FD20D5C" w14:textId="77777777">
      <w:pPr>
        <w:spacing w:after="0" w:line="240" w:lineRule="auto"/>
        <w:rPr>
          <w:rFonts w:ascii="Arial" w:hAnsi="Arial" w:eastAsia="Arial" w:cs="Arial"/>
          <w:sz w:val="20"/>
          <w:szCs w:val="20"/>
        </w:rPr>
      </w:pPr>
    </w:p>
    <w:p w:rsidR="5DDFC3B4" w:rsidP="00C71398" w:rsidRDefault="5DDFC3B4" w14:paraId="11D40E89" w14:textId="0017907B">
      <w:pPr>
        <w:spacing w:after="0" w:line="240" w:lineRule="auto"/>
        <w:jc w:val="both"/>
        <w:rPr>
          <w:rFonts w:ascii="Arial" w:hAnsi="Arial" w:eastAsia="Arial" w:cs="Arial"/>
          <w:b/>
          <w:sz w:val="20"/>
          <w:szCs w:val="20"/>
          <w:highlight w:val="lightGray"/>
        </w:rPr>
      </w:pPr>
      <w:r w:rsidRPr="0062430B">
        <w:rPr>
          <w:rFonts w:ascii="Arial" w:hAnsi="Arial" w:eastAsia="Arial" w:cs="Arial"/>
          <w:b/>
          <w:sz w:val="20"/>
          <w:szCs w:val="20"/>
          <w:highlight w:val="lightGray"/>
        </w:rPr>
        <w:t>VSEBINA DOKUMENTA</w:t>
      </w:r>
    </w:p>
    <w:p w:rsidRPr="0062430B" w:rsidR="00C71398" w:rsidP="0062430B" w:rsidRDefault="00C71398" w14:paraId="230E8139" w14:textId="77777777">
      <w:pPr>
        <w:spacing w:after="0" w:line="240" w:lineRule="auto"/>
        <w:jc w:val="both"/>
        <w:rPr>
          <w:rFonts w:ascii="Arial" w:hAnsi="Arial" w:eastAsia="Arial" w:cs="Arial"/>
          <w:b/>
          <w:sz w:val="20"/>
          <w:szCs w:val="20"/>
          <w:highlight w:val="lightGray"/>
        </w:rPr>
      </w:pPr>
    </w:p>
    <w:p w:rsidRPr="00507F3C" w:rsidR="5DDFC3B4" w:rsidP="00905128" w:rsidRDefault="5DDFC3B4" w14:paraId="53D2B5E4" w14:textId="160DAC3E">
      <w:pPr>
        <w:pStyle w:val="Odstavekseznama"/>
        <w:numPr>
          <w:ilvl w:val="0"/>
          <w:numId w:val="15"/>
        </w:numPr>
        <w:spacing w:line="240" w:lineRule="auto"/>
        <w:jc w:val="both"/>
        <w:rPr>
          <w:rFonts w:ascii="Arial" w:hAnsi="Arial" w:eastAsia="Arial" w:cs="Arial"/>
          <w:sz w:val="20"/>
          <w:szCs w:val="20"/>
        </w:rPr>
      </w:pPr>
      <w:r w:rsidRPr="00507F3C">
        <w:rPr>
          <w:rFonts w:ascii="Arial" w:hAnsi="Arial" w:eastAsia="Arial" w:cs="Arial"/>
          <w:sz w:val="20"/>
          <w:szCs w:val="20"/>
        </w:rPr>
        <w:t>Predstavitev projekta »</w:t>
      </w:r>
      <w:r w:rsidRPr="00507F3C" w:rsidR="2F8AD476">
        <w:rPr>
          <w:rFonts w:ascii="Arial" w:hAnsi="Arial" w:eastAsia="Arial" w:cs="Arial"/>
          <w:sz w:val="20"/>
          <w:szCs w:val="20"/>
        </w:rPr>
        <w:t>Krepitev vseživljenjskega učenja</w:t>
      </w:r>
      <w:r w:rsidRPr="00507F3C">
        <w:rPr>
          <w:rFonts w:ascii="Arial" w:hAnsi="Arial" w:eastAsia="Arial" w:cs="Arial"/>
          <w:sz w:val="20"/>
          <w:szCs w:val="20"/>
        </w:rPr>
        <w:t>« in predstavitev ciljnih skupin</w:t>
      </w:r>
    </w:p>
    <w:p w:rsidR="5DDFC3B4" w:rsidRDefault="5DDFC3B4" w14:paraId="31C226CB" w14:textId="70D29A14">
      <w:pPr>
        <w:pStyle w:val="Odstavekseznama"/>
        <w:numPr>
          <w:ilvl w:val="0"/>
          <w:numId w:val="15"/>
        </w:numPr>
        <w:spacing w:line="240" w:lineRule="auto"/>
        <w:jc w:val="both"/>
        <w:rPr>
          <w:rFonts w:ascii="Arial" w:hAnsi="Arial" w:cs="Arial"/>
          <w:sz w:val="20"/>
          <w:szCs w:val="20"/>
        </w:rPr>
      </w:pPr>
      <w:r w:rsidRPr="00507F3C">
        <w:rPr>
          <w:rFonts w:ascii="Arial" w:hAnsi="Arial" w:eastAsia="Arial" w:cs="Arial"/>
          <w:sz w:val="20"/>
          <w:szCs w:val="20"/>
        </w:rPr>
        <w:t>Opis predmeta javnega naročila</w:t>
      </w:r>
      <w:r w:rsidRPr="00507F3C" w:rsidR="00FB00A0">
        <w:rPr>
          <w:rFonts w:ascii="Arial" w:hAnsi="Arial" w:eastAsia="Arial" w:cs="Arial"/>
          <w:sz w:val="20"/>
          <w:szCs w:val="20"/>
        </w:rPr>
        <w:t xml:space="preserve"> s </w:t>
      </w:r>
      <w:r w:rsidRPr="0062430B" w:rsidR="00FB00A0">
        <w:rPr>
          <w:rFonts w:ascii="Arial" w:hAnsi="Arial" w:cs="Arial"/>
          <w:sz w:val="20"/>
          <w:szCs w:val="20"/>
        </w:rPr>
        <w:t>t</w:t>
      </w:r>
      <w:r w:rsidRPr="0062430B">
        <w:rPr>
          <w:rFonts w:ascii="Arial" w:hAnsi="Arial" w:cs="Arial"/>
          <w:sz w:val="20"/>
          <w:szCs w:val="20"/>
        </w:rPr>
        <w:t>ehni</w:t>
      </w:r>
      <w:r w:rsidRPr="0062430B">
        <w:rPr>
          <w:rFonts w:hint="cs" w:ascii="Arial" w:hAnsi="Arial" w:cs="Arial"/>
          <w:sz w:val="20"/>
          <w:szCs w:val="20"/>
        </w:rPr>
        <w:t>č</w:t>
      </w:r>
      <w:r w:rsidRPr="0062430B">
        <w:rPr>
          <w:rFonts w:ascii="Arial" w:hAnsi="Arial" w:cs="Arial"/>
          <w:sz w:val="20"/>
          <w:szCs w:val="20"/>
        </w:rPr>
        <w:t>n</w:t>
      </w:r>
      <w:r w:rsidRPr="0062430B" w:rsidR="00FB00A0">
        <w:rPr>
          <w:rFonts w:ascii="Arial" w:hAnsi="Arial" w:cs="Arial"/>
          <w:sz w:val="20"/>
          <w:szCs w:val="20"/>
        </w:rPr>
        <w:t>o</w:t>
      </w:r>
      <w:r w:rsidRPr="0062430B">
        <w:rPr>
          <w:rFonts w:ascii="Arial" w:hAnsi="Arial" w:cs="Arial"/>
          <w:sz w:val="20"/>
          <w:szCs w:val="20"/>
        </w:rPr>
        <w:t xml:space="preserve"> specifikacij</w:t>
      </w:r>
      <w:r w:rsidRPr="0062430B" w:rsidR="00FB00A0">
        <w:rPr>
          <w:rFonts w:ascii="Arial" w:hAnsi="Arial" w:cs="Arial"/>
          <w:sz w:val="20"/>
          <w:szCs w:val="20"/>
        </w:rPr>
        <w:t>o</w:t>
      </w:r>
      <w:r w:rsidRPr="0062430B">
        <w:rPr>
          <w:rFonts w:ascii="Arial" w:hAnsi="Arial" w:cs="Arial"/>
          <w:sz w:val="20"/>
          <w:szCs w:val="20"/>
        </w:rPr>
        <w:t xml:space="preserve"> in popis</w:t>
      </w:r>
      <w:r w:rsidRPr="0062430B" w:rsidR="00FB00A0">
        <w:rPr>
          <w:rFonts w:ascii="Arial" w:hAnsi="Arial" w:cs="Arial"/>
          <w:sz w:val="20"/>
          <w:szCs w:val="20"/>
        </w:rPr>
        <w:t>om</w:t>
      </w:r>
      <w:r w:rsidRPr="0062430B">
        <w:rPr>
          <w:rFonts w:ascii="Arial" w:hAnsi="Arial" w:cs="Arial"/>
          <w:sz w:val="20"/>
          <w:szCs w:val="20"/>
        </w:rPr>
        <w:t xml:space="preserve"> zahtev javnega naro</w:t>
      </w:r>
      <w:r w:rsidRPr="0062430B">
        <w:rPr>
          <w:rFonts w:hint="cs" w:ascii="Arial" w:hAnsi="Arial" w:cs="Arial"/>
          <w:sz w:val="20"/>
          <w:szCs w:val="20"/>
        </w:rPr>
        <w:t>č</w:t>
      </w:r>
      <w:r w:rsidRPr="0062430B">
        <w:rPr>
          <w:rFonts w:ascii="Arial" w:hAnsi="Arial" w:cs="Arial"/>
          <w:sz w:val="20"/>
          <w:szCs w:val="20"/>
        </w:rPr>
        <w:t>ila</w:t>
      </w:r>
    </w:p>
    <w:p w:rsidR="00243137" w:rsidP="00243137" w:rsidRDefault="00243137" w14:paraId="7DB81595" w14:textId="163083A4">
      <w:pPr>
        <w:pStyle w:val="Odstavekseznama"/>
        <w:numPr>
          <w:ilvl w:val="0"/>
          <w:numId w:val="134"/>
        </w:numPr>
        <w:spacing w:line="240" w:lineRule="auto"/>
        <w:jc w:val="both"/>
        <w:rPr>
          <w:rFonts w:ascii="Arial" w:hAnsi="Arial" w:cs="Arial"/>
          <w:sz w:val="20"/>
          <w:szCs w:val="20"/>
        </w:rPr>
      </w:pPr>
      <w:r>
        <w:rPr>
          <w:rFonts w:ascii="Arial" w:hAnsi="Arial" w:cs="Arial"/>
          <w:sz w:val="20"/>
          <w:szCs w:val="20"/>
        </w:rPr>
        <w:t>Opis predmeta javnega naročila</w:t>
      </w:r>
    </w:p>
    <w:p w:rsidRPr="0062430B" w:rsidR="00243137" w:rsidP="0062430B" w:rsidRDefault="00243137" w14:paraId="5E36D79C" w14:textId="7401AA11">
      <w:pPr>
        <w:pStyle w:val="Odstavekseznama"/>
        <w:numPr>
          <w:ilvl w:val="0"/>
          <w:numId w:val="134"/>
        </w:numPr>
        <w:spacing w:line="240" w:lineRule="auto"/>
        <w:jc w:val="both"/>
        <w:rPr>
          <w:rFonts w:ascii="Arial" w:hAnsi="Arial" w:cs="Arial"/>
          <w:sz w:val="20"/>
          <w:szCs w:val="20"/>
        </w:rPr>
      </w:pPr>
      <w:r>
        <w:rPr>
          <w:rFonts w:ascii="Arial" w:hAnsi="Arial" w:cs="Arial"/>
          <w:sz w:val="20"/>
          <w:szCs w:val="20"/>
        </w:rPr>
        <w:t>Tehnična specifikacija in popis zahtev javnega naročila</w:t>
      </w:r>
    </w:p>
    <w:p w:rsidRPr="00507F3C" w:rsidR="5DDFC3B4" w:rsidP="00905128" w:rsidRDefault="5DDFC3B4" w14:paraId="113F2A48" w14:textId="5A6DD85E">
      <w:pPr>
        <w:pStyle w:val="Odstavekseznama"/>
        <w:numPr>
          <w:ilvl w:val="0"/>
          <w:numId w:val="15"/>
        </w:numPr>
        <w:spacing w:line="240" w:lineRule="auto"/>
        <w:jc w:val="both"/>
        <w:rPr>
          <w:rFonts w:ascii="Arial" w:hAnsi="Arial" w:eastAsia="Arial" w:cs="Arial"/>
          <w:sz w:val="20"/>
          <w:szCs w:val="20"/>
        </w:rPr>
      </w:pPr>
      <w:r w:rsidRPr="00507F3C">
        <w:rPr>
          <w:rFonts w:ascii="Arial" w:hAnsi="Arial" w:eastAsia="Arial" w:cs="Arial"/>
          <w:sz w:val="20"/>
          <w:szCs w:val="20"/>
        </w:rPr>
        <w:t>Faza ponudbe - aktivnosti ponudnika</w:t>
      </w:r>
    </w:p>
    <w:p w:rsidR="5DDFC3B4" w:rsidP="00905128" w:rsidRDefault="5DDFC3B4" w14:paraId="6CE669A0" w14:textId="13FE6029">
      <w:pPr>
        <w:pStyle w:val="Odstavekseznama"/>
        <w:numPr>
          <w:ilvl w:val="0"/>
          <w:numId w:val="15"/>
        </w:numPr>
        <w:spacing w:line="240" w:lineRule="auto"/>
        <w:jc w:val="both"/>
        <w:rPr>
          <w:rFonts w:ascii="Arial" w:hAnsi="Arial" w:eastAsia="Arial" w:cs="Arial"/>
          <w:sz w:val="20"/>
          <w:szCs w:val="20"/>
        </w:rPr>
      </w:pPr>
      <w:r w:rsidRPr="00507F3C">
        <w:rPr>
          <w:rFonts w:ascii="Arial" w:hAnsi="Arial" w:eastAsia="Arial" w:cs="Arial"/>
          <w:sz w:val="20"/>
          <w:szCs w:val="20"/>
        </w:rPr>
        <w:t>Rok izvedbe del</w:t>
      </w:r>
      <w:r w:rsidR="00507F3C">
        <w:rPr>
          <w:rFonts w:ascii="Arial" w:hAnsi="Arial" w:eastAsia="Arial" w:cs="Arial"/>
          <w:sz w:val="20"/>
          <w:szCs w:val="20"/>
        </w:rPr>
        <w:t>.</w:t>
      </w:r>
    </w:p>
    <w:p w:rsidRPr="00507F3C" w:rsidR="0041329D" w:rsidP="0062430B" w:rsidRDefault="0041329D" w14:paraId="20BBB035" w14:textId="77777777">
      <w:pPr>
        <w:pStyle w:val="Odstavekseznama"/>
        <w:spacing w:line="240" w:lineRule="auto"/>
        <w:jc w:val="both"/>
        <w:rPr>
          <w:rFonts w:ascii="Arial" w:hAnsi="Arial" w:eastAsia="Arial" w:cs="Arial"/>
          <w:sz w:val="20"/>
          <w:szCs w:val="20"/>
        </w:rPr>
      </w:pPr>
    </w:p>
    <w:tbl>
      <w:tblPr>
        <w:tblStyle w:val="Tabelamrea"/>
        <w:tblW w:w="9072" w:type="dxa"/>
        <w:tblInd w:w="-5" w:type="dxa"/>
        <w:tblLayout w:type="fixed"/>
        <w:tblLook w:val="04A0" w:firstRow="1" w:lastRow="0" w:firstColumn="1" w:lastColumn="0" w:noHBand="0" w:noVBand="1"/>
      </w:tblPr>
      <w:tblGrid>
        <w:gridCol w:w="9072"/>
      </w:tblGrid>
      <w:tr w:rsidR="00243137" w:rsidTr="0062430B" w14:paraId="4D4C0580" w14:textId="77777777">
        <w:tc>
          <w:tcPr>
            <w:tcW w:w="9072" w:type="dxa"/>
            <w:shd w:val="clear" w:color="auto" w:fill="BFBFBF" w:themeFill="background1" w:themeFillShade="BF"/>
          </w:tcPr>
          <w:p w:rsidRPr="0062430B" w:rsidR="00243137" w:rsidP="0062430B" w:rsidRDefault="00243137" w14:paraId="65B4346C" w14:textId="501938C1">
            <w:pPr>
              <w:pStyle w:val="Odstavekseznama"/>
              <w:numPr>
                <w:ilvl w:val="0"/>
                <w:numId w:val="133"/>
              </w:numPr>
              <w:jc w:val="both"/>
              <w:rPr>
                <w:rFonts w:ascii="Arial" w:hAnsi="Arial" w:eastAsia="Arial" w:cs="Arial"/>
                <w:b/>
                <w:sz w:val="20"/>
                <w:szCs w:val="20"/>
              </w:rPr>
            </w:pPr>
            <w:r w:rsidRPr="0062430B">
              <w:rPr>
                <w:rFonts w:ascii="Arial" w:hAnsi="Arial" w:eastAsia="Arial" w:cs="Arial"/>
                <w:b/>
                <w:sz w:val="20"/>
                <w:szCs w:val="20"/>
              </w:rPr>
              <w:t>PREDSTAVITEV PROJEKTA »Krepitev vseživljenjskega učenja« IN PREDSTAVITEV CILJNIH SKUPIN</w:t>
            </w:r>
          </w:p>
        </w:tc>
      </w:tr>
    </w:tbl>
    <w:p w:rsidRPr="00905128" w:rsidR="1BA1CAD3" w:rsidP="00905128" w:rsidRDefault="1BA1CAD3" w14:paraId="1E0B8C3E" w14:textId="7D962D61">
      <w:pPr>
        <w:pStyle w:val="Odstavekseznama"/>
        <w:shd w:val="clear" w:color="auto" w:fill="FFFFFF" w:themeFill="background1"/>
        <w:spacing w:after="0" w:line="240" w:lineRule="auto"/>
        <w:ind w:left="360" w:hanging="360"/>
        <w:jc w:val="both"/>
        <w:rPr>
          <w:rFonts w:ascii="Arial" w:hAnsi="Arial" w:cs="Arial" w:eastAsiaTheme="minorEastAsia"/>
          <w:sz w:val="20"/>
          <w:szCs w:val="20"/>
        </w:rPr>
      </w:pPr>
    </w:p>
    <w:p w:rsidRPr="00905128" w:rsidR="0C52C569" w:rsidP="00905128" w:rsidRDefault="0C52C569" w14:paraId="1AFC4A7C" w14:textId="18B04297">
      <w:pPr>
        <w:spacing w:after="0" w:line="240" w:lineRule="auto"/>
        <w:jc w:val="both"/>
        <w:rPr>
          <w:rFonts w:ascii="Arial" w:hAnsi="Arial" w:cs="Arial" w:eastAsiaTheme="minorEastAsia"/>
          <w:sz w:val="20"/>
          <w:szCs w:val="20"/>
        </w:rPr>
      </w:pPr>
      <w:r w:rsidRPr="00905128">
        <w:rPr>
          <w:rFonts w:ascii="Arial" w:hAnsi="Arial" w:cs="Arial" w:eastAsiaTheme="minorEastAsia"/>
          <w:sz w:val="20"/>
          <w:szCs w:val="20"/>
        </w:rPr>
        <w:t>Projekt »</w:t>
      </w:r>
      <w:r w:rsidRPr="00905128" w:rsidR="2CEB5A96">
        <w:rPr>
          <w:rFonts w:ascii="Arial" w:hAnsi="Arial" w:cs="Arial" w:eastAsiaTheme="minorEastAsia"/>
          <w:sz w:val="20"/>
          <w:szCs w:val="20"/>
        </w:rPr>
        <w:t>Krepitev vseživljenjskega učenja</w:t>
      </w:r>
      <w:r w:rsidRPr="00905128">
        <w:rPr>
          <w:rFonts w:ascii="Arial" w:hAnsi="Arial" w:cs="Arial" w:eastAsiaTheme="minorEastAsia"/>
          <w:sz w:val="20"/>
          <w:szCs w:val="20"/>
        </w:rPr>
        <w:t>« se bo izvajal kot neposredna potrditev operacije v okviru Programa evropske kohezijske politike v obdobju 2021–2027 (cilj politike: 4. Bolj socialna in vključujoča Evropa za izvajanje evropskega stebra socialnih pravic; prednostna naloga: 6. Znanja in spretnosti ter odzivni trg</w:t>
      </w:r>
      <w:r w:rsidR="00905128">
        <w:rPr>
          <w:rFonts w:ascii="Arial" w:hAnsi="Arial" w:cs="Arial" w:eastAsiaTheme="minorEastAsia"/>
          <w:sz w:val="20"/>
          <w:szCs w:val="20"/>
        </w:rPr>
        <w:t>a</w:t>
      </w:r>
      <w:r w:rsidRPr="00905128">
        <w:rPr>
          <w:rFonts w:ascii="Arial" w:hAnsi="Arial" w:cs="Arial" w:eastAsiaTheme="minorEastAsia"/>
          <w:sz w:val="20"/>
          <w:szCs w:val="20"/>
        </w:rPr>
        <w:t xml:space="preserve"> dela).</w:t>
      </w:r>
    </w:p>
    <w:p w:rsidRPr="00905128" w:rsidR="1BA1CAD3" w:rsidP="00905128" w:rsidRDefault="1BA1CAD3" w14:paraId="37BDD3A3" w14:textId="77344FE0">
      <w:pPr>
        <w:pStyle w:val="Odstavekseznama"/>
        <w:shd w:val="clear" w:color="auto" w:fill="FFFFFF" w:themeFill="background1"/>
        <w:spacing w:after="0" w:line="240" w:lineRule="auto"/>
        <w:ind w:left="0"/>
        <w:jc w:val="both"/>
        <w:rPr>
          <w:rFonts w:ascii="Arial" w:hAnsi="Arial" w:cs="Arial" w:eastAsiaTheme="minorEastAsia"/>
          <w:sz w:val="20"/>
          <w:szCs w:val="20"/>
        </w:rPr>
      </w:pPr>
    </w:p>
    <w:p w:rsidRPr="00905128" w:rsidR="0C52C569" w:rsidP="00905128" w:rsidRDefault="0C52C569" w14:paraId="2ECD6CBE" w14:textId="48EBDF49">
      <w:pPr>
        <w:spacing w:after="0" w:line="240" w:lineRule="auto"/>
        <w:jc w:val="both"/>
        <w:rPr>
          <w:rFonts w:ascii="Arial" w:hAnsi="Arial" w:eastAsia="Arial" w:cs="Arial"/>
          <w:sz w:val="20"/>
          <w:szCs w:val="20"/>
        </w:rPr>
      </w:pPr>
      <w:r w:rsidRPr="00905128">
        <w:rPr>
          <w:rFonts w:ascii="Arial" w:hAnsi="Arial" w:cs="Arial" w:eastAsiaTheme="minorEastAsia"/>
          <w:sz w:val="20"/>
          <w:szCs w:val="20"/>
        </w:rPr>
        <w:t>Specifični cilj programa je spodbujanje vseživljenjskega učenja (</w:t>
      </w:r>
      <w:proofErr w:type="spellStart"/>
      <w:r w:rsidRPr="00905128">
        <w:rPr>
          <w:rFonts w:ascii="Arial" w:hAnsi="Arial" w:cs="Arial" w:eastAsiaTheme="minorEastAsia"/>
          <w:sz w:val="20"/>
          <w:szCs w:val="20"/>
        </w:rPr>
        <w:t>VŽU</w:t>
      </w:r>
      <w:proofErr w:type="spellEnd"/>
      <w:r w:rsidRPr="00905128">
        <w:rPr>
          <w:rFonts w:ascii="Arial" w:hAnsi="Arial" w:cs="Arial" w:eastAsiaTheme="minorEastAsia"/>
          <w:sz w:val="20"/>
          <w:szCs w:val="20"/>
        </w:rPr>
        <w:t xml:space="preserve">), zlasti prožnih možnosti za izpopolnjevanje in prekvalifikacijo za vse, ob upoštevanju podjetniških in digitalnih veščin. Nadalje sledi  nameri boljšega predvidevanja sprememb in zahtev po novih veščinah na podlagi potreb trga dela, olajševanje prehodov med delovnimi mesti in spodbujanje poklicne mobilnosti. </w:t>
      </w:r>
    </w:p>
    <w:p w:rsidRPr="00905128" w:rsidR="1BA1CAD3" w:rsidP="00905128" w:rsidRDefault="1BA1CAD3" w14:paraId="5C078320" w14:textId="17FF38A0">
      <w:pPr>
        <w:pStyle w:val="Odstavekseznama"/>
        <w:shd w:val="clear" w:color="auto" w:fill="FFFFFF" w:themeFill="background1"/>
        <w:spacing w:after="0" w:line="240" w:lineRule="auto"/>
        <w:ind w:left="360" w:hanging="360"/>
        <w:jc w:val="both"/>
        <w:rPr>
          <w:rFonts w:ascii="Arial" w:hAnsi="Arial" w:cs="Arial" w:eastAsiaTheme="minorEastAsia"/>
          <w:sz w:val="20"/>
          <w:szCs w:val="20"/>
        </w:rPr>
      </w:pPr>
    </w:p>
    <w:p w:rsidRPr="00905128" w:rsidR="409A2F1B" w:rsidP="00905128" w:rsidRDefault="409A2F1B" w14:paraId="2728521D" w14:textId="7BB6CF73">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S projektom </w:t>
      </w:r>
      <w:r w:rsidRPr="00905128" w:rsidR="57E748B3">
        <w:rPr>
          <w:rFonts w:ascii="Arial" w:hAnsi="Arial" w:cs="Arial" w:eastAsiaTheme="minorEastAsia"/>
          <w:sz w:val="20"/>
          <w:szCs w:val="20"/>
        </w:rPr>
        <w:t xml:space="preserve">»Krepitev vseživljenjskega učenja« </w:t>
      </w:r>
      <w:r w:rsidRPr="00905128">
        <w:rPr>
          <w:rFonts w:ascii="Arial" w:hAnsi="Arial" w:eastAsia="Arial" w:cs="Arial"/>
          <w:sz w:val="20"/>
          <w:szCs w:val="20"/>
        </w:rPr>
        <w:t xml:space="preserve">bomo naslovili razvojni zaostanek Slovenije na področju spretnosti odraslih, problem nizke vključenosti odraslih ter ranljivih skupin v izobraževanje in usposabljanje ter zapolnjevanje drugih vrzeli, ki jih nakazujejo navedeni strateški dokumenti na nacionalni in mednarodni ravni. </w:t>
      </w:r>
      <w:r w:rsidRPr="00905128" w:rsidR="0445AB31">
        <w:rPr>
          <w:rFonts w:ascii="Arial" w:hAnsi="Arial" w:eastAsia="Arial" w:cs="Arial"/>
          <w:sz w:val="20"/>
          <w:szCs w:val="20"/>
        </w:rPr>
        <w:t>Namen projekta »Krepitev vseživljenjskega učenja« je izboljšati dostop do vseživljenjskega učenja odraslih in povečati vključenost odraslih v vseživljenjsko učenje.</w:t>
      </w:r>
    </w:p>
    <w:p w:rsidRPr="00905128" w:rsidR="1BA1CAD3" w:rsidP="00905128" w:rsidRDefault="1BA1CAD3" w14:paraId="4ABDD38B" w14:textId="4D5C66F0">
      <w:pPr>
        <w:spacing w:after="0" w:line="240" w:lineRule="auto"/>
        <w:jc w:val="both"/>
        <w:rPr>
          <w:rFonts w:ascii="Arial" w:hAnsi="Arial" w:eastAsia="Arial" w:cs="Arial"/>
          <w:sz w:val="20"/>
          <w:szCs w:val="20"/>
        </w:rPr>
      </w:pPr>
    </w:p>
    <w:p w:rsidRPr="00905128" w:rsidR="24C59168" w:rsidP="00905128" w:rsidRDefault="24C59168" w14:paraId="48EEA1AA" w14:textId="06A12102">
      <w:pPr>
        <w:spacing w:after="0" w:line="240" w:lineRule="auto"/>
        <w:jc w:val="both"/>
        <w:rPr>
          <w:rFonts w:ascii="Arial" w:hAnsi="Arial" w:eastAsia="Arial" w:cs="Arial"/>
          <w:sz w:val="20"/>
          <w:szCs w:val="20"/>
        </w:rPr>
      </w:pPr>
      <w:r w:rsidRPr="00905128">
        <w:rPr>
          <w:rFonts w:ascii="Arial" w:hAnsi="Arial" w:eastAsia="Arial" w:cs="Arial"/>
          <w:sz w:val="20"/>
          <w:szCs w:val="20"/>
        </w:rPr>
        <w:t>Cilji</w:t>
      </w:r>
      <w:r w:rsidRPr="00905128" w:rsidR="57FAD3B3">
        <w:rPr>
          <w:rFonts w:ascii="Arial" w:hAnsi="Arial" w:eastAsia="Arial" w:cs="Arial"/>
          <w:sz w:val="20"/>
          <w:szCs w:val="20"/>
        </w:rPr>
        <w:t xml:space="preserve"> </w:t>
      </w:r>
      <w:r w:rsidRPr="00905128">
        <w:rPr>
          <w:rFonts w:ascii="Arial" w:hAnsi="Arial" w:eastAsia="Arial" w:cs="Arial"/>
          <w:sz w:val="20"/>
          <w:szCs w:val="20"/>
        </w:rPr>
        <w:t>projekta:</w:t>
      </w:r>
    </w:p>
    <w:p w:rsidRPr="00905128" w:rsidR="24C59168" w:rsidP="00905128" w:rsidRDefault="24C59168" w14:paraId="6439A158" w14:textId="486AC27B">
      <w:pPr>
        <w:pStyle w:val="Odstavekseznama"/>
        <w:numPr>
          <w:ilvl w:val="0"/>
          <w:numId w:val="11"/>
        </w:numPr>
        <w:spacing w:after="0" w:line="240" w:lineRule="auto"/>
        <w:jc w:val="both"/>
        <w:rPr>
          <w:rFonts w:ascii="Arial" w:hAnsi="Arial" w:eastAsia="Arial" w:cs="Arial"/>
          <w:sz w:val="20"/>
          <w:szCs w:val="20"/>
        </w:rPr>
      </w:pPr>
      <w:r w:rsidRPr="00905128">
        <w:rPr>
          <w:rFonts w:ascii="Arial" w:hAnsi="Arial" w:eastAsia="Arial" w:cs="Arial"/>
          <w:sz w:val="20"/>
          <w:szCs w:val="20"/>
        </w:rPr>
        <w:t>spodbujati razvoj pismenosti in temeljnih zmožnosti za doseganje večje socialne pravičnosti,</w:t>
      </w:r>
    </w:p>
    <w:p w:rsidRPr="00905128" w:rsidR="24C59168" w:rsidP="00905128" w:rsidRDefault="24C59168" w14:paraId="5B4062F7" w14:textId="1945CC1F">
      <w:pPr>
        <w:pStyle w:val="Odstavekseznama"/>
        <w:numPr>
          <w:ilvl w:val="0"/>
          <w:numId w:val="11"/>
        </w:numPr>
        <w:spacing w:after="0" w:line="240" w:lineRule="auto"/>
        <w:jc w:val="both"/>
        <w:rPr>
          <w:rFonts w:ascii="Arial" w:hAnsi="Arial" w:eastAsia="Arial" w:cs="Arial"/>
          <w:sz w:val="20"/>
          <w:szCs w:val="20"/>
        </w:rPr>
      </w:pPr>
      <w:r w:rsidRPr="00905128">
        <w:rPr>
          <w:rFonts w:ascii="Arial" w:hAnsi="Arial" w:eastAsia="Arial" w:cs="Arial"/>
          <w:sz w:val="20"/>
          <w:szCs w:val="20"/>
        </w:rPr>
        <w:t>kakovostno vseživljenjsko učenje z novimi programi in pristopi,</w:t>
      </w:r>
    </w:p>
    <w:p w:rsidRPr="00905128" w:rsidR="24C59168" w:rsidP="00905128" w:rsidRDefault="24C59168" w14:paraId="1B900207" w14:textId="097C9C22">
      <w:pPr>
        <w:pStyle w:val="Odstavekseznama"/>
        <w:numPr>
          <w:ilvl w:val="0"/>
          <w:numId w:val="11"/>
        </w:numPr>
        <w:spacing w:after="0" w:line="240" w:lineRule="auto"/>
        <w:jc w:val="both"/>
        <w:rPr>
          <w:rFonts w:ascii="Arial" w:hAnsi="Arial" w:eastAsia="Arial" w:cs="Arial"/>
          <w:sz w:val="20"/>
          <w:szCs w:val="20"/>
        </w:rPr>
      </w:pPr>
      <w:r w:rsidRPr="00905128">
        <w:rPr>
          <w:rFonts w:ascii="Arial" w:hAnsi="Arial" w:eastAsia="Arial" w:cs="Arial"/>
          <w:sz w:val="20"/>
          <w:szCs w:val="20"/>
        </w:rPr>
        <w:t>okrepiti kompetence in usposobljenost izobraževalcev odraslih,</w:t>
      </w:r>
    </w:p>
    <w:p w:rsidRPr="00905128" w:rsidR="24C59168" w:rsidP="00905128" w:rsidRDefault="24C59168" w14:paraId="4EC6B0C5" w14:textId="57D4BE2B">
      <w:pPr>
        <w:pStyle w:val="Odstavekseznama"/>
        <w:numPr>
          <w:ilvl w:val="0"/>
          <w:numId w:val="11"/>
        </w:numPr>
        <w:spacing w:after="0" w:line="240" w:lineRule="auto"/>
        <w:jc w:val="both"/>
        <w:rPr>
          <w:rFonts w:ascii="Arial" w:hAnsi="Arial" w:eastAsia="Arial" w:cs="Arial"/>
          <w:sz w:val="20"/>
          <w:szCs w:val="20"/>
        </w:rPr>
      </w:pPr>
      <w:r w:rsidRPr="00905128">
        <w:rPr>
          <w:rFonts w:ascii="Arial" w:hAnsi="Arial" w:eastAsia="Arial" w:cs="Arial"/>
          <w:sz w:val="20"/>
          <w:szCs w:val="20"/>
        </w:rPr>
        <w:t>okrepiti svetovalno dejavnost z razvojem novih pripomočkov in gradiv ter</w:t>
      </w:r>
    </w:p>
    <w:p w:rsidRPr="00905128" w:rsidR="24C59168" w:rsidP="00905128" w:rsidRDefault="24C59168" w14:paraId="78B6EDA5" w14:textId="2ACE290C">
      <w:pPr>
        <w:pStyle w:val="Odstavekseznama"/>
        <w:numPr>
          <w:ilvl w:val="0"/>
          <w:numId w:val="11"/>
        </w:numPr>
        <w:spacing w:after="0" w:line="240" w:lineRule="auto"/>
        <w:jc w:val="both"/>
        <w:rPr>
          <w:rFonts w:ascii="Arial" w:hAnsi="Arial" w:eastAsia="Arial" w:cs="Arial"/>
          <w:sz w:val="20"/>
          <w:szCs w:val="20"/>
        </w:rPr>
      </w:pPr>
      <w:r w:rsidRPr="00905128">
        <w:rPr>
          <w:rFonts w:ascii="Arial" w:hAnsi="Arial" w:eastAsia="Arial" w:cs="Arial"/>
          <w:sz w:val="20"/>
          <w:szCs w:val="20"/>
        </w:rPr>
        <w:t>prilagajanje na zeleni prehod.</w:t>
      </w:r>
    </w:p>
    <w:p w:rsidRPr="00905128" w:rsidR="1BA1CAD3" w:rsidP="00905128" w:rsidRDefault="1BA1CAD3" w14:paraId="7693B867" w14:textId="49BF8580">
      <w:pPr>
        <w:pStyle w:val="Odstavekseznama"/>
        <w:spacing w:after="0" w:line="240" w:lineRule="auto"/>
        <w:ind w:left="0"/>
        <w:jc w:val="both"/>
        <w:rPr>
          <w:rFonts w:ascii="Arial" w:hAnsi="Arial" w:eastAsia="Arial" w:cs="Arial"/>
          <w:sz w:val="20"/>
          <w:szCs w:val="20"/>
        </w:rPr>
      </w:pPr>
    </w:p>
    <w:p w:rsidR="00905128" w:rsidP="00905128" w:rsidRDefault="4647356F" w14:paraId="03A14DBB" w14:textId="5C50B112">
      <w:pPr>
        <w:spacing w:after="0" w:line="240" w:lineRule="auto"/>
        <w:jc w:val="both"/>
        <w:rPr>
          <w:rFonts w:ascii="Arial" w:hAnsi="Arial" w:eastAsia="Arial" w:cs="Arial"/>
          <w:sz w:val="20"/>
          <w:szCs w:val="20"/>
        </w:rPr>
      </w:pPr>
      <w:r w:rsidRPr="00905128">
        <w:rPr>
          <w:rFonts w:ascii="Arial" w:hAnsi="Arial" w:eastAsia="Arial" w:cs="Arial"/>
          <w:sz w:val="20"/>
          <w:szCs w:val="20"/>
        </w:rPr>
        <w:t>V sklopu projekta bomo razvili 2 javno veljavna programa za odrasle in 13 programov usposabljanja strokovnih delavcev ter 28 raznolikih gradiv, ki bodo zasnovani na sodobnih pristopih in orodjih za kakovostno in učinkovito izvajanje aktivnosti za krepitev izobraževanja odraslih</w:t>
      </w:r>
      <w:r w:rsidRPr="00905128" w:rsidR="18E9521B">
        <w:rPr>
          <w:rFonts w:ascii="Arial" w:hAnsi="Arial" w:eastAsia="Arial" w:cs="Arial"/>
          <w:sz w:val="20"/>
          <w:szCs w:val="20"/>
        </w:rPr>
        <w:t xml:space="preserve">. Aktivnosti bomo izvajali na štirih ključnih področjih: </w:t>
      </w:r>
    </w:p>
    <w:p w:rsidRPr="0062430B" w:rsidR="00905128" w:rsidP="0062430B" w:rsidRDefault="4647356F" w14:paraId="64BCF042" w14:textId="1EA5EB83">
      <w:pPr>
        <w:pStyle w:val="Odstavekseznama"/>
        <w:numPr>
          <w:ilvl w:val="0"/>
          <w:numId w:val="106"/>
        </w:numPr>
        <w:spacing w:after="0" w:line="240" w:lineRule="auto"/>
        <w:jc w:val="both"/>
        <w:rPr>
          <w:rFonts w:ascii="Arial" w:hAnsi="Arial" w:eastAsia="Arial" w:cs="Arial"/>
          <w:sz w:val="20"/>
          <w:szCs w:val="20"/>
        </w:rPr>
      </w:pPr>
      <w:r w:rsidRPr="0062430B">
        <w:rPr>
          <w:rFonts w:ascii="Arial" w:hAnsi="Arial" w:eastAsia="Arial" w:cs="Arial"/>
          <w:sz w:val="20"/>
          <w:szCs w:val="20"/>
        </w:rPr>
        <w:t>razvoj pismenosti in temeljnih zmo</w:t>
      </w:r>
      <w:r w:rsidRPr="0062430B">
        <w:rPr>
          <w:rFonts w:hint="cs" w:ascii="Arial" w:hAnsi="Arial" w:eastAsia="Arial" w:cs="Arial"/>
          <w:sz w:val="20"/>
          <w:szCs w:val="20"/>
        </w:rPr>
        <w:t>ž</w:t>
      </w:r>
      <w:r w:rsidRPr="0062430B">
        <w:rPr>
          <w:rFonts w:ascii="Arial" w:hAnsi="Arial" w:eastAsia="Arial" w:cs="Arial"/>
          <w:sz w:val="20"/>
          <w:szCs w:val="20"/>
        </w:rPr>
        <w:t xml:space="preserve">nosti odraslih, </w:t>
      </w:r>
    </w:p>
    <w:p w:rsidRPr="0062430B" w:rsidR="00905128" w:rsidP="0062430B" w:rsidRDefault="4647356F" w14:paraId="79B18953" w14:textId="5E48D09D">
      <w:pPr>
        <w:pStyle w:val="Odstavekseznama"/>
        <w:numPr>
          <w:ilvl w:val="0"/>
          <w:numId w:val="106"/>
        </w:numPr>
        <w:spacing w:after="0" w:line="240" w:lineRule="auto"/>
        <w:jc w:val="both"/>
        <w:rPr>
          <w:rFonts w:ascii="Arial" w:hAnsi="Arial" w:eastAsia="Arial" w:cs="Arial"/>
          <w:sz w:val="20"/>
          <w:szCs w:val="20"/>
        </w:rPr>
      </w:pPr>
      <w:r w:rsidRPr="0062430B">
        <w:rPr>
          <w:rFonts w:ascii="Arial" w:hAnsi="Arial" w:eastAsia="Arial" w:cs="Arial"/>
          <w:sz w:val="20"/>
          <w:szCs w:val="20"/>
        </w:rPr>
        <w:t>presojanje in razvijanje kakovosti izobra</w:t>
      </w:r>
      <w:r w:rsidRPr="0062430B">
        <w:rPr>
          <w:rFonts w:hint="cs" w:ascii="Arial" w:hAnsi="Arial" w:eastAsia="Arial" w:cs="Arial"/>
          <w:sz w:val="20"/>
          <w:szCs w:val="20"/>
        </w:rPr>
        <w:t>ž</w:t>
      </w:r>
      <w:r w:rsidRPr="0062430B">
        <w:rPr>
          <w:rFonts w:ascii="Arial" w:hAnsi="Arial" w:eastAsia="Arial" w:cs="Arial"/>
          <w:sz w:val="20"/>
          <w:szCs w:val="20"/>
        </w:rPr>
        <w:t xml:space="preserve">evanja odraslih s poudarkom na digitalizaciji, </w:t>
      </w:r>
    </w:p>
    <w:p w:rsidRPr="0062430B" w:rsidR="00905128" w:rsidP="0062430B" w:rsidRDefault="4647356F" w14:paraId="1DB1A70D" w14:textId="2A77F093">
      <w:pPr>
        <w:pStyle w:val="Odstavekseznama"/>
        <w:numPr>
          <w:ilvl w:val="0"/>
          <w:numId w:val="106"/>
        </w:numPr>
        <w:spacing w:after="0" w:line="240" w:lineRule="auto"/>
        <w:jc w:val="both"/>
        <w:rPr>
          <w:rFonts w:ascii="Arial" w:hAnsi="Arial" w:eastAsia="Arial" w:cs="Arial"/>
          <w:sz w:val="20"/>
          <w:szCs w:val="20"/>
        </w:rPr>
      </w:pPr>
      <w:r w:rsidRPr="0062430B">
        <w:rPr>
          <w:rFonts w:ascii="Arial" w:hAnsi="Arial" w:eastAsia="Arial" w:cs="Arial"/>
          <w:sz w:val="20"/>
          <w:szCs w:val="20"/>
        </w:rPr>
        <w:t>krepitev svetovalne dejavnosti v izobra</w:t>
      </w:r>
      <w:r w:rsidRPr="0062430B">
        <w:rPr>
          <w:rFonts w:hint="cs" w:ascii="Arial" w:hAnsi="Arial" w:eastAsia="Arial" w:cs="Arial"/>
          <w:sz w:val="20"/>
          <w:szCs w:val="20"/>
        </w:rPr>
        <w:t>ž</w:t>
      </w:r>
      <w:r w:rsidRPr="0062430B">
        <w:rPr>
          <w:rFonts w:ascii="Arial" w:hAnsi="Arial" w:eastAsia="Arial" w:cs="Arial"/>
          <w:sz w:val="20"/>
          <w:szCs w:val="20"/>
        </w:rPr>
        <w:t xml:space="preserve">evanju odraslih ter </w:t>
      </w:r>
    </w:p>
    <w:p w:rsidRPr="0062430B" w:rsidR="4647356F" w:rsidP="0062430B" w:rsidRDefault="4647356F" w14:paraId="6FA09E0E" w14:textId="56551390">
      <w:pPr>
        <w:pStyle w:val="Odstavekseznama"/>
        <w:numPr>
          <w:ilvl w:val="0"/>
          <w:numId w:val="106"/>
        </w:numPr>
        <w:spacing w:after="0" w:line="240" w:lineRule="auto"/>
        <w:jc w:val="both"/>
        <w:rPr>
          <w:rFonts w:ascii="Arial" w:hAnsi="Arial" w:eastAsia="Arial" w:cs="Arial"/>
          <w:sz w:val="20"/>
          <w:szCs w:val="20"/>
        </w:rPr>
      </w:pPr>
      <w:r w:rsidRPr="0062430B">
        <w:rPr>
          <w:rFonts w:ascii="Arial" w:hAnsi="Arial" w:eastAsia="Arial" w:cs="Arial"/>
          <w:sz w:val="20"/>
          <w:szCs w:val="20"/>
        </w:rPr>
        <w:t>razvoj zelenih kompetenc in prilagajanje na zeleni prehod.</w:t>
      </w:r>
    </w:p>
    <w:p w:rsidRPr="00905128" w:rsidR="1BA1CAD3" w:rsidP="00905128" w:rsidRDefault="1BA1CAD3" w14:paraId="1644FF42" w14:textId="47FA17CA">
      <w:pPr>
        <w:pStyle w:val="Odstavekseznama"/>
        <w:spacing w:after="0" w:line="240" w:lineRule="auto"/>
        <w:ind w:left="0"/>
        <w:jc w:val="both"/>
        <w:rPr>
          <w:rFonts w:ascii="Arial" w:hAnsi="Arial" w:eastAsia="Arial" w:cs="Arial"/>
          <w:sz w:val="20"/>
          <w:szCs w:val="20"/>
        </w:rPr>
      </w:pPr>
    </w:p>
    <w:p w:rsidRPr="00905128" w:rsidR="60C28FBA" w:rsidP="00905128" w:rsidRDefault="60C28FBA" w14:paraId="771BAC70" w14:textId="0745C29C">
      <w:pPr>
        <w:pStyle w:val="Odstavekseznama"/>
        <w:spacing w:after="0" w:line="240" w:lineRule="auto"/>
        <w:ind w:left="0"/>
        <w:jc w:val="both"/>
        <w:rPr>
          <w:rFonts w:ascii="Arial" w:hAnsi="Arial" w:eastAsia="Arial" w:cs="Arial"/>
          <w:sz w:val="20"/>
          <w:szCs w:val="20"/>
        </w:rPr>
      </w:pPr>
      <w:r w:rsidRPr="00905128">
        <w:rPr>
          <w:rFonts w:ascii="Arial" w:hAnsi="Arial" w:eastAsia="Arial" w:cs="Arial"/>
          <w:sz w:val="20"/>
          <w:szCs w:val="20"/>
        </w:rPr>
        <w:t>V projektu načrtujemo razvoj</w:t>
      </w:r>
      <w:r w:rsidRPr="00905128" w:rsidR="7C8EB278">
        <w:rPr>
          <w:rFonts w:ascii="Arial" w:hAnsi="Arial" w:eastAsia="Arial" w:cs="Arial"/>
          <w:sz w:val="20"/>
          <w:szCs w:val="20"/>
        </w:rPr>
        <w:t xml:space="preserve"> IT storitev kot so opredeljene v opisu predmeta javnega naročila in so povezane z naslednjimi projektnimi aktivnostmi</w:t>
      </w:r>
      <w:r w:rsidRPr="00905128">
        <w:rPr>
          <w:rFonts w:ascii="Arial" w:hAnsi="Arial" w:eastAsia="Arial" w:cs="Arial"/>
          <w:sz w:val="20"/>
          <w:szCs w:val="20"/>
        </w:rPr>
        <w:t>:</w:t>
      </w:r>
    </w:p>
    <w:p w:rsidRPr="00905128" w:rsidR="52E76A90" w:rsidP="00905128" w:rsidRDefault="52E76A90" w14:paraId="5DDC326D" w14:textId="6CD73DF6">
      <w:pPr>
        <w:pStyle w:val="Odstavekseznama"/>
        <w:numPr>
          <w:ilvl w:val="0"/>
          <w:numId w:val="10"/>
        </w:num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Aktivnost 3.1: Novi pristopi, strokovna gradiva, učna gradiva, pripomočki in druga orodja za svetovalno dejavnost v izobraževanju odraslih </w:t>
      </w:r>
      <w:r w:rsidRPr="00905128" w:rsidR="557B24CC">
        <w:rPr>
          <w:rFonts w:ascii="Arial" w:hAnsi="Arial" w:eastAsia="Arial" w:cs="Arial"/>
          <w:sz w:val="20"/>
          <w:szCs w:val="20"/>
        </w:rPr>
        <w:t xml:space="preserve">- </w:t>
      </w:r>
      <w:r w:rsidRPr="00905128">
        <w:rPr>
          <w:rFonts w:ascii="Arial" w:hAnsi="Arial" w:eastAsia="Arial" w:cs="Arial"/>
          <w:sz w:val="20"/>
          <w:szCs w:val="20"/>
        </w:rPr>
        <w:t xml:space="preserve">sklop 1: </w:t>
      </w:r>
      <w:r w:rsidRPr="00905128" w:rsidR="2C53BBAE">
        <w:rPr>
          <w:rFonts w:ascii="Arial" w:hAnsi="Arial" w:eastAsia="Arial" w:cs="Arial"/>
          <w:sz w:val="20"/>
          <w:szCs w:val="20"/>
        </w:rPr>
        <w:t xml:space="preserve">Virtualno središče za samostojno učenje (Virtualni </w:t>
      </w:r>
      <w:proofErr w:type="spellStart"/>
      <w:r w:rsidRPr="00905128" w:rsidR="2C53BBAE">
        <w:rPr>
          <w:rFonts w:ascii="Arial" w:hAnsi="Arial" w:eastAsia="Arial" w:cs="Arial"/>
          <w:sz w:val="20"/>
          <w:szCs w:val="20"/>
        </w:rPr>
        <w:t>SSU</w:t>
      </w:r>
      <w:proofErr w:type="spellEnd"/>
      <w:r w:rsidRPr="00905128" w:rsidR="2C53BBAE">
        <w:rPr>
          <w:rFonts w:ascii="Arial" w:hAnsi="Arial" w:eastAsia="Arial" w:cs="Arial"/>
          <w:sz w:val="20"/>
          <w:szCs w:val="20"/>
        </w:rPr>
        <w:t>)</w:t>
      </w:r>
      <w:r w:rsidRPr="00905128">
        <w:rPr>
          <w:rFonts w:ascii="Arial" w:hAnsi="Arial" w:eastAsia="Arial" w:cs="Arial"/>
          <w:sz w:val="20"/>
          <w:szCs w:val="20"/>
        </w:rPr>
        <w:t>, sklop 2:</w:t>
      </w:r>
      <w:r w:rsidRPr="00905128" w:rsidR="4D8759C7">
        <w:rPr>
          <w:rFonts w:ascii="Arial" w:hAnsi="Arial" w:eastAsia="Arial" w:cs="Arial"/>
          <w:sz w:val="20"/>
          <w:szCs w:val="20"/>
        </w:rPr>
        <w:t xml:space="preserve"> E-zbirnik profesionalnega in kariernega razvoja svetovalcev v </w:t>
      </w:r>
      <w:proofErr w:type="spellStart"/>
      <w:r w:rsidRPr="00905128" w:rsidR="4D8759C7">
        <w:rPr>
          <w:rFonts w:ascii="Arial" w:hAnsi="Arial" w:eastAsia="Arial" w:cs="Arial"/>
          <w:sz w:val="20"/>
          <w:szCs w:val="20"/>
        </w:rPr>
        <w:t>IO</w:t>
      </w:r>
      <w:proofErr w:type="spellEnd"/>
      <w:r w:rsidRPr="00905128" w:rsidR="4D8759C7">
        <w:rPr>
          <w:rFonts w:ascii="Arial" w:hAnsi="Arial" w:eastAsia="Arial" w:cs="Arial"/>
          <w:sz w:val="20"/>
          <w:szCs w:val="20"/>
        </w:rPr>
        <w:t>, sklop 3: Platform</w:t>
      </w:r>
      <w:r w:rsidRPr="00905128" w:rsidR="3F7FF809">
        <w:rPr>
          <w:rFonts w:ascii="Arial" w:hAnsi="Arial" w:eastAsia="Arial" w:cs="Arial"/>
          <w:sz w:val="20"/>
          <w:szCs w:val="20"/>
        </w:rPr>
        <w:t>a</w:t>
      </w:r>
      <w:r w:rsidRPr="00905128" w:rsidR="4D8759C7">
        <w:rPr>
          <w:rFonts w:ascii="Arial" w:hAnsi="Arial" w:eastAsia="Arial" w:cs="Arial"/>
          <w:sz w:val="20"/>
          <w:szCs w:val="20"/>
        </w:rPr>
        <w:t xml:space="preserve"> za orodja za vrednotenje predhodno pridobljenega znanja</w:t>
      </w:r>
      <w:r w:rsidRPr="00905128" w:rsidR="60C28FBA">
        <w:rPr>
          <w:rFonts w:ascii="Arial" w:hAnsi="Arial" w:eastAsia="Arial" w:cs="Arial"/>
          <w:sz w:val="20"/>
          <w:szCs w:val="20"/>
        </w:rPr>
        <w:t>,</w:t>
      </w:r>
    </w:p>
    <w:p w:rsidRPr="00905128" w:rsidR="7DE060B5" w:rsidP="00905128" w:rsidRDefault="7DE060B5" w14:paraId="11242160" w14:textId="1DB3DABF">
      <w:pPr>
        <w:pStyle w:val="Odstavekseznama"/>
        <w:numPr>
          <w:ilvl w:val="0"/>
          <w:numId w:val="10"/>
        </w:numPr>
        <w:spacing w:after="0" w:line="240" w:lineRule="auto"/>
        <w:jc w:val="both"/>
        <w:rPr>
          <w:rFonts w:ascii="Arial" w:hAnsi="Arial" w:eastAsia="Arial" w:cs="Arial"/>
          <w:sz w:val="20"/>
          <w:szCs w:val="20"/>
        </w:rPr>
      </w:pPr>
      <w:r w:rsidRPr="276FA03C" w:rsidR="21639AFA">
        <w:rPr>
          <w:rFonts w:ascii="Arial" w:hAnsi="Arial" w:eastAsia="Arial" w:cs="Arial"/>
          <w:sz w:val="20"/>
          <w:szCs w:val="20"/>
        </w:rPr>
        <w:t xml:space="preserve">Aktivnost 4.2: Novi pristopi za zeleni prehod </w:t>
      </w:r>
      <w:r w:rsidRPr="276FA03C" w:rsidR="78E3C2D8">
        <w:rPr>
          <w:rFonts w:ascii="Arial" w:hAnsi="Arial" w:eastAsia="Arial" w:cs="Arial"/>
          <w:sz w:val="20"/>
          <w:szCs w:val="20"/>
        </w:rPr>
        <w:t xml:space="preserve">- </w:t>
      </w:r>
      <w:r w:rsidRPr="276FA03C" w:rsidR="21639AFA">
        <w:rPr>
          <w:rFonts w:ascii="Arial" w:hAnsi="Arial" w:eastAsia="Arial" w:cs="Arial"/>
          <w:sz w:val="20"/>
          <w:szCs w:val="20"/>
        </w:rPr>
        <w:t>sklop 4: Zeleni prehod.</w:t>
      </w:r>
    </w:p>
    <w:p w:rsidR="276FA03C" w:rsidP="276FA03C" w:rsidRDefault="276FA03C" w14:paraId="54F1A992" w14:textId="292ADD3E">
      <w:pPr>
        <w:pStyle w:val="Navaden"/>
        <w:spacing w:after="0" w:line="240" w:lineRule="auto"/>
        <w:jc w:val="both"/>
        <w:rPr>
          <w:rFonts w:ascii="Arial" w:hAnsi="Arial" w:eastAsia="Arial" w:cs="Arial"/>
          <w:sz w:val="24"/>
          <w:szCs w:val="24"/>
        </w:rPr>
      </w:pPr>
    </w:p>
    <w:p w:rsidRPr="00905128" w:rsidR="1BA1CAD3" w:rsidP="00905128" w:rsidRDefault="1BA1CAD3" w14:paraId="03C32049" w14:textId="61086CB2">
      <w:pPr>
        <w:pStyle w:val="Odstavekseznama"/>
        <w:spacing w:after="0" w:line="240" w:lineRule="auto"/>
        <w:ind w:left="0"/>
        <w:jc w:val="both"/>
        <w:rPr>
          <w:rFonts w:ascii="Arial" w:hAnsi="Arial" w:eastAsia="Arial" w:cs="Arial"/>
          <w:sz w:val="20"/>
          <w:szCs w:val="20"/>
        </w:rPr>
      </w:pPr>
    </w:p>
    <w:p w:rsidRPr="00905128" w:rsidR="5F8CF4E0" w:rsidP="00905128" w:rsidRDefault="1F8F8309" w14:paraId="281633F8" w14:textId="18DC6530">
      <w:pPr>
        <w:pStyle w:val="Odstavekseznama"/>
        <w:spacing w:after="0" w:line="240" w:lineRule="auto"/>
        <w:ind w:left="0"/>
        <w:jc w:val="both"/>
        <w:rPr>
          <w:rFonts w:ascii="Arial" w:hAnsi="Arial" w:eastAsia="Arial" w:cs="Arial"/>
          <w:sz w:val="20"/>
          <w:szCs w:val="20"/>
        </w:rPr>
      </w:pPr>
      <w:r w:rsidRPr="28DB7159">
        <w:rPr>
          <w:rFonts w:ascii="Arial" w:hAnsi="Arial" w:eastAsia="Arial" w:cs="Arial"/>
          <w:sz w:val="20"/>
          <w:szCs w:val="20"/>
        </w:rPr>
        <w:t>Projekt</w:t>
      </w:r>
      <w:r w:rsidRPr="28DB7159" w:rsidR="5F8CF4E0">
        <w:rPr>
          <w:rFonts w:ascii="Arial" w:hAnsi="Arial" w:eastAsia="Arial" w:cs="Arial"/>
          <w:sz w:val="20"/>
          <w:szCs w:val="20"/>
        </w:rPr>
        <w:t xml:space="preserve"> naslavlja naslednje ciljne skupin</w:t>
      </w:r>
      <w:r w:rsidRPr="28DB7159" w:rsidR="66DB05C7">
        <w:rPr>
          <w:rFonts w:ascii="Arial" w:hAnsi="Arial" w:eastAsia="Arial" w:cs="Arial"/>
          <w:sz w:val="20"/>
          <w:szCs w:val="20"/>
        </w:rPr>
        <w:t>e</w:t>
      </w:r>
      <w:r w:rsidRPr="28DB7159" w:rsidR="4E1E1DEA">
        <w:rPr>
          <w:rFonts w:ascii="Arial" w:hAnsi="Arial" w:eastAsia="Arial" w:cs="Arial"/>
          <w:sz w:val="20"/>
          <w:szCs w:val="20"/>
        </w:rPr>
        <w:t xml:space="preserve"> (natančneje so pojasnjene v posameznih sklopih)</w:t>
      </w:r>
      <w:r w:rsidRPr="28DB7159" w:rsidR="3A44ACA7">
        <w:rPr>
          <w:rFonts w:ascii="Arial" w:hAnsi="Arial" w:eastAsia="Arial" w:cs="Arial"/>
          <w:sz w:val="20"/>
          <w:szCs w:val="20"/>
        </w:rPr>
        <w:t xml:space="preserve">: </w:t>
      </w:r>
    </w:p>
    <w:p w:rsidRPr="00905128" w:rsidR="5487319E" w:rsidP="00905128" w:rsidRDefault="5487319E" w14:paraId="01504365" w14:textId="4F5EDE20">
      <w:pPr>
        <w:pStyle w:val="Odstavekseznama"/>
        <w:numPr>
          <w:ilvl w:val="0"/>
          <w:numId w:val="8"/>
        </w:num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Ciljna skupina projektnih aktivnosti so vsi odrasli s poudarki za ranljive ciljne skupine (starejši od 45 let, nižje izobraženi, manj usposobljeni, migranti, zaporniki ipd.). </w:t>
      </w:r>
    </w:p>
    <w:p w:rsidRPr="00905128" w:rsidR="252A79F4" w:rsidP="00905128" w:rsidRDefault="252A79F4" w14:paraId="1C0C8AB6" w14:textId="194DAD9B">
      <w:pPr>
        <w:pStyle w:val="Odstavekseznama"/>
        <w:numPr>
          <w:ilvl w:val="0"/>
          <w:numId w:val="8"/>
        </w:numPr>
        <w:spacing w:after="0" w:line="240" w:lineRule="auto"/>
        <w:jc w:val="both"/>
        <w:rPr>
          <w:rFonts w:ascii="Arial" w:hAnsi="Arial" w:eastAsia="Arial" w:cs="Arial"/>
          <w:sz w:val="20"/>
          <w:szCs w:val="20"/>
        </w:rPr>
      </w:pPr>
      <w:r w:rsidRPr="00905128">
        <w:rPr>
          <w:rFonts w:ascii="Arial" w:hAnsi="Arial" w:eastAsia="Arial" w:cs="Arial"/>
          <w:sz w:val="20"/>
          <w:szCs w:val="20"/>
        </w:rPr>
        <w:t>Ciljna skupina s</w:t>
      </w:r>
      <w:r w:rsidRPr="00905128" w:rsidR="5487319E">
        <w:rPr>
          <w:rFonts w:ascii="Arial" w:hAnsi="Arial" w:eastAsia="Arial" w:cs="Arial"/>
          <w:sz w:val="20"/>
          <w:szCs w:val="20"/>
        </w:rPr>
        <w:t xml:space="preserve">o izobraževalci, ki opravljajo razvojno in strokovno-izobraževalno delo z odraslimi, še zlasti z ranljivimi ciljnimi skupinami. </w:t>
      </w:r>
    </w:p>
    <w:p w:rsidRPr="00905128" w:rsidR="5FB8CBFB" w:rsidP="00905128" w:rsidRDefault="5FB8CBFB" w14:paraId="719B3FE9" w14:textId="39F168C1">
      <w:pPr>
        <w:pStyle w:val="Odstavekseznama"/>
        <w:numPr>
          <w:ilvl w:val="0"/>
          <w:numId w:val="8"/>
        </w:numPr>
        <w:spacing w:after="0" w:line="240" w:lineRule="auto"/>
        <w:jc w:val="both"/>
        <w:rPr>
          <w:rFonts w:ascii="Arial" w:hAnsi="Arial" w:eastAsia="Arial" w:cs="Arial"/>
          <w:sz w:val="20"/>
          <w:szCs w:val="20"/>
        </w:rPr>
      </w:pPr>
      <w:r w:rsidRPr="28DB7159">
        <w:rPr>
          <w:rFonts w:ascii="Arial" w:hAnsi="Arial" w:eastAsia="Arial" w:cs="Arial"/>
          <w:sz w:val="20"/>
          <w:szCs w:val="20"/>
        </w:rPr>
        <w:lastRenderedPageBreak/>
        <w:t>Ciljna skupina so načrtovalci izobraževalnih politik, socialnih partnerjev in drugih deležnikov na področju, katere bo</w:t>
      </w:r>
      <w:r w:rsidRPr="28DB7159" w:rsidR="6476FB75">
        <w:rPr>
          <w:rFonts w:ascii="Arial" w:hAnsi="Arial" w:eastAsia="Arial" w:cs="Arial"/>
          <w:sz w:val="20"/>
          <w:szCs w:val="20"/>
        </w:rPr>
        <w:t xml:space="preserve">mo skozi projekt </w:t>
      </w:r>
      <w:r w:rsidRPr="28DB7159" w:rsidR="5487319E">
        <w:rPr>
          <w:rFonts w:ascii="Arial" w:hAnsi="Arial" w:eastAsia="Arial" w:cs="Arial"/>
          <w:sz w:val="20"/>
          <w:szCs w:val="20"/>
        </w:rPr>
        <w:t xml:space="preserve"> strokovno opolnomoč</w:t>
      </w:r>
      <w:r w:rsidRPr="28DB7159" w:rsidR="6188753F">
        <w:rPr>
          <w:rFonts w:ascii="Arial" w:hAnsi="Arial" w:eastAsia="Arial" w:cs="Arial"/>
          <w:sz w:val="20"/>
          <w:szCs w:val="20"/>
        </w:rPr>
        <w:t xml:space="preserve">ili. </w:t>
      </w:r>
    </w:p>
    <w:p w:rsidRPr="00905128" w:rsidR="6188753F" w:rsidP="00905128" w:rsidRDefault="6188753F" w14:paraId="48BE20DF" w14:textId="5FFE6CB3">
      <w:pPr>
        <w:pStyle w:val="Odstavekseznama"/>
        <w:numPr>
          <w:ilvl w:val="0"/>
          <w:numId w:val="8"/>
        </w:numPr>
        <w:spacing w:after="0" w:line="240" w:lineRule="auto"/>
        <w:jc w:val="both"/>
        <w:rPr>
          <w:rFonts w:ascii="Arial" w:hAnsi="Arial" w:eastAsia="Arial" w:cs="Arial"/>
          <w:sz w:val="20"/>
          <w:szCs w:val="20"/>
        </w:rPr>
      </w:pPr>
      <w:r w:rsidRPr="00905128">
        <w:rPr>
          <w:rFonts w:ascii="Arial" w:hAnsi="Arial" w:eastAsia="Arial" w:cs="Arial"/>
          <w:sz w:val="20"/>
          <w:szCs w:val="20"/>
        </w:rPr>
        <w:t>Ciljna skupina so tudi</w:t>
      </w:r>
      <w:r w:rsidRPr="00905128" w:rsidR="5487319E">
        <w:rPr>
          <w:rFonts w:ascii="Arial" w:hAnsi="Arial" w:eastAsia="Arial" w:cs="Arial"/>
          <w:sz w:val="20"/>
          <w:szCs w:val="20"/>
        </w:rPr>
        <w:t xml:space="preserve"> strokovnjak</w:t>
      </w:r>
      <w:r w:rsidRPr="00905128" w:rsidR="68FC9DAB">
        <w:rPr>
          <w:rFonts w:ascii="Arial" w:hAnsi="Arial" w:eastAsia="Arial" w:cs="Arial"/>
          <w:sz w:val="20"/>
          <w:szCs w:val="20"/>
        </w:rPr>
        <w:t>i</w:t>
      </w:r>
      <w:r w:rsidRPr="00905128" w:rsidR="5487319E">
        <w:rPr>
          <w:rFonts w:ascii="Arial" w:hAnsi="Arial" w:eastAsia="Arial" w:cs="Arial"/>
          <w:sz w:val="20"/>
          <w:szCs w:val="20"/>
        </w:rPr>
        <w:t xml:space="preserve"> in specialist</w:t>
      </w:r>
      <w:r w:rsidRPr="00905128" w:rsidR="1E769DFB">
        <w:rPr>
          <w:rFonts w:ascii="Arial" w:hAnsi="Arial" w:eastAsia="Arial" w:cs="Arial"/>
          <w:sz w:val="20"/>
          <w:szCs w:val="20"/>
        </w:rPr>
        <w:t>i</w:t>
      </w:r>
      <w:r w:rsidRPr="00905128" w:rsidR="5487319E">
        <w:rPr>
          <w:rFonts w:ascii="Arial" w:hAnsi="Arial" w:eastAsia="Arial" w:cs="Arial"/>
          <w:sz w:val="20"/>
          <w:szCs w:val="20"/>
        </w:rPr>
        <w:t xml:space="preserve"> v praksi na področju izobraževanja ranljivih skupin. </w:t>
      </w:r>
    </w:p>
    <w:p w:rsidRPr="00905128" w:rsidR="5487319E" w:rsidP="00905128" w:rsidRDefault="5487319E" w14:paraId="32AA2D15" w14:textId="1D97066E">
      <w:pPr>
        <w:pStyle w:val="Odstavekseznama"/>
        <w:numPr>
          <w:ilvl w:val="0"/>
          <w:numId w:val="8"/>
        </w:numPr>
        <w:spacing w:after="0" w:line="240" w:lineRule="auto"/>
        <w:jc w:val="both"/>
        <w:rPr>
          <w:rFonts w:ascii="Arial" w:hAnsi="Arial" w:eastAsia="Arial" w:cs="Arial"/>
          <w:sz w:val="20"/>
          <w:szCs w:val="20"/>
        </w:rPr>
      </w:pPr>
      <w:r w:rsidRPr="28DB7159">
        <w:rPr>
          <w:rFonts w:ascii="Arial" w:hAnsi="Arial" w:eastAsia="Arial" w:cs="Arial"/>
          <w:sz w:val="20"/>
          <w:szCs w:val="20"/>
        </w:rPr>
        <w:t>Posebna ciljna skupina so svetovalci v</w:t>
      </w:r>
      <w:r w:rsidRPr="28DB7159" w:rsidR="465C7856">
        <w:rPr>
          <w:rFonts w:ascii="Arial" w:hAnsi="Arial" w:eastAsia="Arial" w:cs="Arial"/>
          <w:sz w:val="20"/>
          <w:szCs w:val="20"/>
        </w:rPr>
        <w:t xml:space="preserve"> izobraževanju odraslih</w:t>
      </w:r>
      <w:r w:rsidRPr="28DB7159">
        <w:rPr>
          <w:rFonts w:ascii="Arial" w:hAnsi="Arial" w:eastAsia="Arial" w:cs="Arial"/>
          <w:sz w:val="20"/>
          <w:szCs w:val="20"/>
        </w:rPr>
        <w:t xml:space="preserve"> </w:t>
      </w:r>
      <w:r w:rsidR="00E471AB">
        <w:rPr>
          <w:rFonts w:ascii="Arial" w:hAnsi="Arial" w:eastAsia="Arial" w:cs="Arial"/>
          <w:sz w:val="20"/>
          <w:szCs w:val="20"/>
        </w:rPr>
        <w:t>(</w:t>
      </w:r>
      <w:proofErr w:type="spellStart"/>
      <w:r w:rsidRPr="28DB7159">
        <w:rPr>
          <w:rFonts w:ascii="Arial" w:hAnsi="Arial" w:eastAsia="Arial" w:cs="Arial"/>
          <w:sz w:val="20"/>
          <w:szCs w:val="20"/>
        </w:rPr>
        <w:t>IO</w:t>
      </w:r>
      <w:proofErr w:type="spellEnd"/>
      <w:r w:rsidR="00E471AB">
        <w:rPr>
          <w:rFonts w:ascii="Arial" w:hAnsi="Arial" w:eastAsia="Arial" w:cs="Arial"/>
          <w:sz w:val="20"/>
          <w:szCs w:val="20"/>
        </w:rPr>
        <w:t>)</w:t>
      </w:r>
      <w:r w:rsidRPr="28DB7159">
        <w:rPr>
          <w:rFonts w:ascii="Arial" w:hAnsi="Arial" w:eastAsia="Arial" w:cs="Arial"/>
          <w:sz w:val="20"/>
          <w:szCs w:val="20"/>
        </w:rPr>
        <w:t xml:space="preserve">, ki izvajajo svetovalno dejavnost v </w:t>
      </w:r>
      <w:proofErr w:type="spellStart"/>
      <w:r w:rsidRPr="28DB7159">
        <w:rPr>
          <w:rFonts w:ascii="Arial" w:hAnsi="Arial" w:eastAsia="Arial" w:cs="Arial"/>
          <w:sz w:val="20"/>
          <w:szCs w:val="20"/>
        </w:rPr>
        <w:t>IO</w:t>
      </w:r>
      <w:proofErr w:type="spellEnd"/>
      <w:r w:rsidRPr="28DB7159">
        <w:rPr>
          <w:rFonts w:ascii="Arial" w:hAnsi="Arial" w:eastAsia="Arial" w:cs="Arial"/>
          <w:sz w:val="20"/>
          <w:szCs w:val="20"/>
        </w:rPr>
        <w:t xml:space="preserve"> kot javn</w:t>
      </w:r>
      <w:r w:rsidRPr="28DB7159" w:rsidR="00A91269">
        <w:rPr>
          <w:rFonts w:ascii="Arial" w:hAnsi="Arial" w:eastAsia="Arial" w:cs="Arial"/>
          <w:sz w:val="20"/>
          <w:szCs w:val="20"/>
        </w:rPr>
        <w:t>o</w:t>
      </w:r>
      <w:r w:rsidRPr="28DB7159">
        <w:rPr>
          <w:rFonts w:ascii="Arial" w:hAnsi="Arial" w:eastAsia="Arial" w:cs="Arial"/>
          <w:sz w:val="20"/>
          <w:szCs w:val="20"/>
        </w:rPr>
        <w:t xml:space="preserve"> služb</w:t>
      </w:r>
      <w:r w:rsidRPr="28DB7159" w:rsidR="00A91269">
        <w:rPr>
          <w:rFonts w:ascii="Arial" w:hAnsi="Arial" w:eastAsia="Arial" w:cs="Arial"/>
          <w:sz w:val="20"/>
          <w:szCs w:val="20"/>
        </w:rPr>
        <w:t>o,</w:t>
      </w:r>
      <w:r w:rsidRPr="28DB7159">
        <w:rPr>
          <w:rFonts w:ascii="Arial" w:hAnsi="Arial" w:eastAsia="Arial" w:cs="Arial"/>
          <w:sz w:val="20"/>
          <w:szCs w:val="20"/>
        </w:rPr>
        <w:t xml:space="preserve"> </w:t>
      </w:r>
      <w:r w:rsidRPr="28DB7159" w:rsidR="00A91269">
        <w:rPr>
          <w:rFonts w:ascii="Arial" w:hAnsi="Arial" w:eastAsia="Arial" w:cs="Arial"/>
          <w:sz w:val="20"/>
          <w:szCs w:val="20"/>
        </w:rPr>
        <w:t>in sicer na</w:t>
      </w:r>
      <w:r w:rsidRPr="28DB7159">
        <w:rPr>
          <w:rFonts w:ascii="Arial" w:hAnsi="Arial" w:eastAsia="Arial" w:cs="Arial"/>
          <w:sz w:val="20"/>
          <w:szCs w:val="20"/>
        </w:rPr>
        <w:t xml:space="preserve"> področjih vključevanj</w:t>
      </w:r>
      <w:r w:rsidRPr="28DB7159" w:rsidR="00A91269">
        <w:rPr>
          <w:rFonts w:ascii="Arial" w:hAnsi="Arial" w:eastAsia="Arial" w:cs="Arial"/>
          <w:sz w:val="20"/>
          <w:szCs w:val="20"/>
        </w:rPr>
        <w:t>a</w:t>
      </w:r>
      <w:r w:rsidRPr="28DB7159">
        <w:rPr>
          <w:rFonts w:ascii="Arial" w:hAnsi="Arial" w:eastAsia="Arial" w:cs="Arial"/>
          <w:sz w:val="20"/>
          <w:szCs w:val="20"/>
        </w:rPr>
        <w:t xml:space="preserve"> in nadaljevanj</w:t>
      </w:r>
      <w:r w:rsidRPr="28DB7159" w:rsidR="00A91269">
        <w:rPr>
          <w:rFonts w:ascii="Arial" w:hAnsi="Arial" w:eastAsia="Arial" w:cs="Arial"/>
          <w:sz w:val="20"/>
          <w:szCs w:val="20"/>
        </w:rPr>
        <w:t>a</w:t>
      </w:r>
      <w:r w:rsidRPr="28DB7159">
        <w:rPr>
          <w:rFonts w:ascii="Arial" w:hAnsi="Arial" w:eastAsia="Arial" w:cs="Arial"/>
          <w:sz w:val="20"/>
          <w:szCs w:val="20"/>
        </w:rPr>
        <w:t xml:space="preserve"> izobraževanja, ugotavljanj</w:t>
      </w:r>
      <w:r w:rsidRPr="28DB7159" w:rsidR="00A91269">
        <w:rPr>
          <w:rFonts w:ascii="Arial" w:hAnsi="Arial" w:eastAsia="Arial" w:cs="Arial"/>
          <w:sz w:val="20"/>
          <w:szCs w:val="20"/>
        </w:rPr>
        <w:t>a</w:t>
      </w:r>
      <w:r w:rsidRPr="28DB7159">
        <w:rPr>
          <w:rFonts w:ascii="Arial" w:hAnsi="Arial" w:eastAsia="Arial" w:cs="Arial"/>
          <w:sz w:val="20"/>
          <w:szCs w:val="20"/>
        </w:rPr>
        <w:t xml:space="preserve"> in dokumentiranj</w:t>
      </w:r>
      <w:r w:rsidRPr="28DB7159" w:rsidR="00A91269">
        <w:rPr>
          <w:rFonts w:ascii="Arial" w:hAnsi="Arial" w:eastAsia="Arial" w:cs="Arial"/>
          <w:sz w:val="20"/>
          <w:szCs w:val="20"/>
        </w:rPr>
        <w:t>a</w:t>
      </w:r>
      <w:r w:rsidRPr="28DB7159">
        <w:rPr>
          <w:rFonts w:ascii="Arial" w:hAnsi="Arial" w:eastAsia="Arial" w:cs="Arial"/>
          <w:sz w:val="20"/>
          <w:szCs w:val="20"/>
        </w:rPr>
        <w:t xml:space="preserve"> znanja in spretnosti ter samostojn</w:t>
      </w:r>
      <w:r w:rsidRPr="28DB7159" w:rsidR="00A91269">
        <w:rPr>
          <w:rFonts w:ascii="Arial" w:hAnsi="Arial" w:eastAsia="Arial" w:cs="Arial"/>
          <w:sz w:val="20"/>
          <w:szCs w:val="20"/>
        </w:rPr>
        <w:t>ega</w:t>
      </w:r>
      <w:r w:rsidRPr="28DB7159">
        <w:rPr>
          <w:rFonts w:ascii="Arial" w:hAnsi="Arial" w:eastAsia="Arial" w:cs="Arial"/>
          <w:sz w:val="20"/>
          <w:szCs w:val="20"/>
        </w:rPr>
        <w:t xml:space="preserve"> učenj</w:t>
      </w:r>
      <w:r w:rsidRPr="28DB7159" w:rsidR="00A91269">
        <w:rPr>
          <w:rFonts w:ascii="Arial" w:hAnsi="Arial" w:eastAsia="Arial" w:cs="Arial"/>
          <w:sz w:val="20"/>
          <w:szCs w:val="20"/>
        </w:rPr>
        <w:t>a</w:t>
      </w:r>
      <w:r w:rsidRPr="28DB7159">
        <w:rPr>
          <w:rFonts w:ascii="Arial" w:hAnsi="Arial" w:eastAsia="Arial" w:cs="Arial"/>
          <w:sz w:val="20"/>
          <w:szCs w:val="20"/>
        </w:rPr>
        <w:t xml:space="preserve"> (v skladu z ZIO-1, 2018  in Smernicami, 2020). </w:t>
      </w:r>
    </w:p>
    <w:p w:rsidR="1BA1CAD3" w:rsidP="00905128" w:rsidRDefault="1BA1CAD3" w14:paraId="6525A2E2" w14:textId="7EE63CFE">
      <w:pPr>
        <w:pStyle w:val="Odstavekseznama"/>
        <w:spacing w:after="0" w:line="240" w:lineRule="auto"/>
        <w:ind w:left="0"/>
        <w:jc w:val="both"/>
        <w:rPr>
          <w:rFonts w:ascii="Arial" w:hAnsi="Arial" w:eastAsia="Arial" w:cs="Arial"/>
          <w:sz w:val="20"/>
          <w:szCs w:val="20"/>
        </w:rPr>
      </w:pPr>
    </w:p>
    <w:tbl>
      <w:tblPr>
        <w:tblStyle w:val="Tabelamrea"/>
        <w:tblW w:w="0" w:type="auto"/>
        <w:shd w:val="clear" w:color="auto" w:fill="BFBFBF" w:themeFill="background1" w:themeFillShade="BF"/>
        <w:tblLook w:val="04A0" w:firstRow="1" w:lastRow="0" w:firstColumn="1" w:lastColumn="0" w:noHBand="0" w:noVBand="1"/>
      </w:tblPr>
      <w:tblGrid>
        <w:gridCol w:w="9016"/>
      </w:tblGrid>
      <w:tr w:rsidR="00243137" w:rsidTr="0062430B" w14:paraId="180EFC48" w14:textId="77777777">
        <w:tc>
          <w:tcPr>
            <w:tcW w:w="9016" w:type="dxa"/>
            <w:shd w:val="clear" w:color="auto" w:fill="BFBFBF" w:themeFill="background1" w:themeFillShade="BF"/>
          </w:tcPr>
          <w:p w:rsidRPr="0062430B" w:rsidR="00243137" w:rsidP="0062430B" w:rsidRDefault="00243137" w14:paraId="4CF2C226" w14:textId="1784DAAD">
            <w:pPr>
              <w:pStyle w:val="Odstavekseznama"/>
              <w:numPr>
                <w:ilvl w:val="0"/>
                <w:numId w:val="136"/>
              </w:numPr>
              <w:jc w:val="both"/>
              <w:rPr>
                <w:rFonts w:ascii="Arial" w:hAnsi="Arial" w:eastAsia="Arial" w:cs="Arial"/>
                <w:b/>
                <w:sz w:val="20"/>
                <w:szCs w:val="20"/>
              </w:rPr>
            </w:pPr>
            <w:r w:rsidRPr="0062430B">
              <w:rPr>
                <w:rFonts w:ascii="Arial" w:hAnsi="Arial" w:eastAsia="Arial" w:cs="Arial"/>
                <w:b/>
                <w:sz w:val="20"/>
                <w:szCs w:val="20"/>
              </w:rPr>
              <w:t>OPIS PREDMETA JAVNEGA NAROČILA S TEHNIČNO SPECIFIKACIJO IN POPISOM ZAHTEV JAVNEGA NAROČILA</w:t>
            </w:r>
          </w:p>
        </w:tc>
      </w:tr>
    </w:tbl>
    <w:p w:rsidR="00243137" w:rsidP="00905128" w:rsidRDefault="00243137" w14:paraId="61BECEFD" w14:textId="5984756D">
      <w:pPr>
        <w:pStyle w:val="Odstavekseznama"/>
        <w:spacing w:after="0" w:line="240" w:lineRule="auto"/>
        <w:ind w:left="0"/>
        <w:jc w:val="both"/>
        <w:rPr>
          <w:rFonts w:ascii="Arial" w:hAnsi="Arial" w:eastAsia="Arial" w:cs="Arial"/>
          <w:sz w:val="20"/>
          <w:szCs w:val="20"/>
        </w:rPr>
      </w:pPr>
    </w:p>
    <w:tbl>
      <w:tblPr>
        <w:tblStyle w:val="Tabelamrea"/>
        <w:tblW w:w="0" w:type="auto"/>
        <w:shd w:val="clear" w:color="auto" w:fill="BFBFBF" w:themeFill="background1" w:themeFillShade="BF"/>
        <w:tblLook w:val="04A0" w:firstRow="1" w:lastRow="0" w:firstColumn="1" w:lastColumn="0" w:noHBand="0" w:noVBand="1"/>
      </w:tblPr>
      <w:tblGrid>
        <w:gridCol w:w="9016"/>
      </w:tblGrid>
      <w:tr w:rsidR="00243137" w:rsidTr="0062430B" w14:paraId="16F406AD" w14:textId="77777777">
        <w:tc>
          <w:tcPr>
            <w:tcW w:w="9016" w:type="dxa"/>
            <w:shd w:val="clear" w:color="auto" w:fill="BFBFBF" w:themeFill="background1" w:themeFillShade="BF"/>
          </w:tcPr>
          <w:p w:rsidRPr="0062430B" w:rsidR="00243137" w:rsidP="0062430B" w:rsidRDefault="00243137" w14:paraId="25E9D744" w14:textId="2B95B0A6">
            <w:pPr>
              <w:pStyle w:val="Odstavekseznama"/>
              <w:numPr>
                <w:ilvl w:val="0"/>
                <w:numId w:val="12"/>
              </w:numPr>
              <w:jc w:val="both"/>
              <w:rPr>
                <w:rFonts w:ascii="Arial" w:hAnsi="Arial" w:eastAsia="Arial" w:cs="Arial"/>
                <w:b/>
                <w:sz w:val="20"/>
                <w:szCs w:val="20"/>
              </w:rPr>
            </w:pPr>
            <w:r w:rsidRPr="00B05B9F">
              <w:rPr>
                <w:rFonts w:ascii="Arial" w:hAnsi="Arial" w:eastAsia="Arial" w:cs="Arial"/>
                <w:b/>
                <w:sz w:val="20"/>
                <w:szCs w:val="20"/>
              </w:rPr>
              <w:t>OPIS PREDMETA JAVNEGA NAROČILA</w:t>
            </w:r>
          </w:p>
        </w:tc>
      </w:tr>
    </w:tbl>
    <w:p w:rsidRPr="00905128" w:rsidR="00243137" w:rsidP="00803558" w:rsidRDefault="00243137" w14:paraId="4999BA2D" w14:textId="77777777">
      <w:pPr>
        <w:pStyle w:val="Odstavekseznama"/>
        <w:spacing w:after="0" w:line="240" w:lineRule="auto"/>
        <w:ind w:left="0"/>
        <w:jc w:val="both"/>
        <w:rPr>
          <w:rFonts w:ascii="Arial" w:hAnsi="Arial" w:eastAsia="Arial" w:cs="Arial"/>
          <w:sz w:val="20"/>
          <w:szCs w:val="20"/>
        </w:rPr>
      </w:pPr>
    </w:p>
    <w:p w:rsidRPr="0062430B" w:rsidR="1BA1CAD3" w:rsidP="00803558" w:rsidRDefault="00803558" w14:paraId="16B999A6" w14:textId="12EF2F24">
      <w:pPr>
        <w:spacing w:after="0"/>
        <w:jc w:val="both"/>
        <w:rPr>
          <w:rFonts w:ascii="Arial" w:hAnsi="Arial" w:cs="Arial"/>
          <w:sz w:val="20"/>
          <w:szCs w:val="20"/>
        </w:rPr>
      </w:pPr>
      <w:r w:rsidRPr="00803558">
        <w:rPr>
          <w:rFonts w:ascii="Arial" w:hAnsi="Arial" w:eastAsia="Arial" w:cs="Arial"/>
          <w:sz w:val="20"/>
          <w:szCs w:val="20"/>
        </w:rPr>
        <w:t>Zasnova, razvoj, izdelava, implementacija ter vzdr</w:t>
      </w:r>
      <w:r w:rsidRPr="00803558">
        <w:rPr>
          <w:rFonts w:hint="cs" w:ascii="Arial" w:hAnsi="Arial" w:eastAsia="Arial" w:cs="Arial"/>
          <w:sz w:val="20"/>
          <w:szCs w:val="20"/>
        </w:rPr>
        <w:t>ž</w:t>
      </w:r>
      <w:r w:rsidRPr="00803558">
        <w:rPr>
          <w:rFonts w:ascii="Arial" w:hAnsi="Arial" w:eastAsia="Arial" w:cs="Arial"/>
          <w:sz w:val="20"/>
          <w:szCs w:val="20"/>
        </w:rPr>
        <w:t xml:space="preserve">evanje, posodabljanje in nadgradnja spletnih aplikacij za potrebe projekta </w:t>
      </w:r>
      <w:r w:rsidRPr="00803558">
        <w:rPr>
          <w:rFonts w:hint="cs" w:ascii="Arial" w:hAnsi="Arial" w:eastAsia="Arial" w:cs="Arial"/>
          <w:sz w:val="20"/>
          <w:szCs w:val="20"/>
        </w:rPr>
        <w:t>»</w:t>
      </w:r>
      <w:r w:rsidRPr="00803558">
        <w:rPr>
          <w:rFonts w:ascii="Arial" w:hAnsi="Arial" w:eastAsia="Arial" w:cs="Arial"/>
          <w:sz w:val="20"/>
          <w:szCs w:val="20"/>
        </w:rPr>
        <w:t>Krepitev vse</w:t>
      </w:r>
      <w:r w:rsidRPr="00803558">
        <w:rPr>
          <w:rFonts w:hint="cs" w:ascii="Arial" w:hAnsi="Arial" w:eastAsia="Arial" w:cs="Arial"/>
          <w:sz w:val="20"/>
          <w:szCs w:val="20"/>
        </w:rPr>
        <w:t>ž</w:t>
      </w:r>
      <w:r w:rsidRPr="00803558">
        <w:rPr>
          <w:rFonts w:ascii="Arial" w:hAnsi="Arial" w:eastAsia="Arial" w:cs="Arial"/>
          <w:sz w:val="20"/>
          <w:szCs w:val="20"/>
        </w:rPr>
        <w:t>ivljenjskega u</w:t>
      </w:r>
      <w:r w:rsidRPr="00803558">
        <w:rPr>
          <w:rFonts w:hint="cs" w:ascii="Arial" w:hAnsi="Arial" w:eastAsia="Arial" w:cs="Arial"/>
          <w:sz w:val="20"/>
          <w:szCs w:val="20"/>
        </w:rPr>
        <w:t>č</w:t>
      </w:r>
      <w:r w:rsidRPr="00803558">
        <w:rPr>
          <w:rFonts w:ascii="Arial" w:hAnsi="Arial" w:eastAsia="Arial" w:cs="Arial"/>
          <w:sz w:val="20"/>
          <w:szCs w:val="20"/>
        </w:rPr>
        <w:t>enja</w:t>
      </w:r>
      <w:r w:rsidRPr="00803558">
        <w:rPr>
          <w:rFonts w:hint="cs" w:ascii="Arial" w:hAnsi="Arial" w:eastAsia="Arial" w:cs="Arial"/>
          <w:sz w:val="20"/>
          <w:szCs w:val="20"/>
        </w:rPr>
        <w:t>«</w:t>
      </w:r>
      <w:r w:rsidRPr="00803558">
        <w:rPr>
          <w:rFonts w:ascii="Arial" w:hAnsi="Arial" w:eastAsia="Arial" w:cs="Arial"/>
          <w:sz w:val="20"/>
          <w:szCs w:val="20"/>
        </w:rPr>
        <w:t xml:space="preserve"> ter vzdr</w:t>
      </w:r>
      <w:r w:rsidRPr="00803558">
        <w:rPr>
          <w:rFonts w:hint="cs" w:ascii="Arial" w:hAnsi="Arial" w:eastAsia="Arial" w:cs="Arial"/>
          <w:sz w:val="20"/>
          <w:szCs w:val="20"/>
        </w:rPr>
        <w:t>ž</w:t>
      </w:r>
      <w:r w:rsidRPr="00803558">
        <w:rPr>
          <w:rFonts w:ascii="Arial" w:hAnsi="Arial" w:eastAsia="Arial" w:cs="Arial"/>
          <w:sz w:val="20"/>
          <w:szCs w:val="20"/>
        </w:rPr>
        <w:t>evanje, posodabljanje in nadgradnja spletne aplikacije Svetovanje.acs.si</w:t>
      </w:r>
    </w:p>
    <w:p w:rsidR="00803558" w:rsidP="0062430B" w:rsidRDefault="00803558" w14:paraId="26CEE0B9" w14:textId="77777777">
      <w:pPr>
        <w:spacing w:after="0" w:line="240" w:lineRule="auto"/>
        <w:rPr>
          <w:rFonts w:ascii="Arial" w:hAnsi="Arial" w:eastAsia="Arial" w:cs="Arial"/>
          <w:sz w:val="20"/>
          <w:szCs w:val="20"/>
        </w:rPr>
      </w:pPr>
    </w:p>
    <w:p w:rsidR="00DB6EB4" w:rsidP="0062430B" w:rsidRDefault="755CDE2A" w14:paraId="5973FA2F" w14:textId="7CF03930">
      <w:pPr>
        <w:spacing w:after="0" w:line="240" w:lineRule="auto"/>
        <w:rPr>
          <w:rFonts w:ascii="Arial" w:hAnsi="Arial" w:eastAsia="Arial" w:cs="Arial"/>
          <w:sz w:val="20"/>
          <w:szCs w:val="20"/>
        </w:rPr>
      </w:pPr>
      <w:bookmarkStart w:name="_GoBack" w:id="0"/>
      <w:bookmarkEnd w:id="0"/>
      <w:r w:rsidRPr="00905128">
        <w:rPr>
          <w:rFonts w:ascii="Arial" w:hAnsi="Arial" w:eastAsia="Arial" w:cs="Arial"/>
          <w:sz w:val="20"/>
          <w:szCs w:val="20"/>
        </w:rPr>
        <w:t xml:space="preserve">Javno naročilo </w:t>
      </w:r>
      <w:r w:rsidR="00FB00A0">
        <w:rPr>
          <w:rFonts w:ascii="Arial" w:hAnsi="Arial" w:eastAsia="Arial" w:cs="Arial"/>
          <w:sz w:val="20"/>
          <w:szCs w:val="20"/>
        </w:rPr>
        <w:t>je razdeljeno na štiri (4) sklope</w:t>
      </w:r>
      <w:r w:rsidRPr="00905128">
        <w:rPr>
          <w:rFonts w:ascii="Arial" w:hAnsi="Arial" w:eastAsia="Arial" w:cs="Arial"/>
          <w:sz w:val="20"/>
          <w:szCs w:val="20"/>
        </w:rPr>
        <w:t xml:space="preserve"> kot je opredeljeno v</w:t>
      </w:r>
      <w:r w:rsidRPr="00905128" w:rsidR="5A71B432">
        <w:rPr>
          <w:rFonts w:ascii="Arial" w:hAnsi="Arial" w:eastAsia="Arial" w:cs="Arial"/>
          <w:sz w:val="20"/>
          <w:szCs w:val="20"/>
        </w:rPr>
        <w:t xml:space="preserve"> nadaljevanju:</w:t>
      </w:r>
    </w:p>
    <w:p w:rsidR="00B905AC" w:rsidP="00C71398" w:rsidRDefault="00B905AC" w14:paraId="503F7D22" w14:textId="26A33827">
      <w:pPr>
        <w:spacing w:after="0" w:line="240" w:lineRule="auto"/>
        <w:rPr>
          <w:rFonts w:ascii="Arial" w:hAnsi="Arial" w:eastAsia="Arial" w:cs="Arial"/>
          <w:b/>
          <w:bCs/>
          <w:sz w:val="20"/>
          <w:szCs w:val="20"/>
        </w:rPr>
      </w:pPr>
      <w:r w:rsidRPr="00B905AC">
        <w:rPr>
          <w:rFonts w:ascii="Arial" w:hAnsi="Arial" w:eastAsia="Arial" w:cs="Arial"/>
          <w:b/>
          <w:bCs/>
          <w:sz w:val="20"/>
          <w:szCs w:val="20"/>
        </w:rPr>
        <w:t xml:space="preserve">SKLOP 1: RAZVOJ IN VZDRŽEVANJE APLIKACIJE VIRTUALNO SREDIŠČE ZA SAMOSTOJNO UČENJE (VIRTUALNI </w:t>
      </w:r>
      <w:proofErr w:type="spellStart"/>
      <w:r w:rsidRPr="00B905AC">
        <w:rPr>
          <w:rFonts w:ascii="Arial" w:hAnsi="Arial" w:eastAsia="Arial" w:cs="Arial"/>
          <w:b/>
          <w:bCs/>
          <w:sz w:val="20"/>
          <w:szCs w:val="20"/>
        </w:rPr>
        <w:t>SSU</w:t>
      </w:r>
      <w:proofErr w:type="spellEnd"/>
      <w:r w:rsidRPr="00B905AC">
        <w:rPr>
          <w:rFonts w:ascii="Arial" w:hAnsi="Arial" w:eastAsia="Arial" w:cs="Arial"/>
          <w:b/>
          <w:bCs/>
          <w:sz w:val="20"/>
          <w:szCs w:val="20"/>
        </w:rPr>
        <w:t>)</w:t>
      </w:r>
    </w:p>
    <w:p w:rsidRPr="00B905AC" w:rsidR="00C71398" w:rsidP="0062430B" w:rsidRDefault="00C71398" w14:paraId="5EADF4BA" w14:textId="77777777">
      <w:pPr>
        <w:spacing w:after="0" w:line="240" w:lineRule="auto"/>
        <w:rPr>
          <w:rFonts w:ascii="Arial" w:hAnsi="Arial" w:eastAsia="Arial" w:cs="Arial"/>
          <w:sz w:val="20"/>
          <w:szCs w:val="20"/>
        </w:rPr>
      </w:pPr>
    </w:p>
    <w:p w:rsidR="00DB6EB4" w:rsidP="00905128" w:rsidRDefault="5A71B432" w14:paraId="529CE998" w14:textId="71FD8D2F">
      <w:pPr>
        <w:pStyle w:val="Odstavekseznama"/>
        <w:numPr>
          <w:ilvl w:val="0"/>
          <w:numId w:val="85"/>
        </w:numPr>
        <w:spacing w:line="240" w:lineRule="auto"/>
        <w:jc w:val="both"/>
        <w:rPr>
          <w:rFonts w:ascii="Arial" w:hAnsi="Arial" w:eastAsia="Arial" w:cs="Arial"/>
          <w:b/>
          <w:bCs/>
          <w:sz w:val="20"/>
          <w:szCs w:val="20"/>
        </w:rPr>
      </w:pPr>
      <w:r w:rsidRPr="00905128">
        <w:rPr>
          <w:rFonts w:ascii="Arial" w:hAnsi="Arial" w:eastAsia="Arial" w:cs="Arial"/>
          <w:b/>
          <w:bCs/>
          <w:sz w:val="20"/>
          <w:szCs w:val="20"/>
        </w:rPr>
        <w:t xml:space="preserve">Ime </w:t>
      </w:r>
      <w:r w:rsidR="003D7ED6">
        <w:rPr>
          <w:rFonts w:ascii="Arial" w:hAnsi="Arial" w:eastAsia="Arial" w:cs="Arial"/>
          <w:b/>
          <w:bCs/>
          <w:sz w:val="20"/>
          <w:szCs w:val="20"/>
        </w:rPr>
        <w:t xml:space="preserve">spletne </w:t>
      </w:r>
      <w:r w:rsidRPr="00905128">
        <w:rPr>
          <w:rFonts w:ascii="Arial" w:hAnsi="Arial" w:eastAsia="Arial" w:cs="Arial"/>
          <w:b/>
          <w:bCs/>
          <w:sz w:val="20"/>
          <w:szCs w:val="20"/>
        </w:rPr>
        <w:t>aplikacije:</w:t>
      </w:r>
      <w:r w:rsidRPr="00905128" w:rsidR="7768E393">
        <w:rPr>
          <w:rFonts w:ascii="Arial" w:hAnsi="Arial" w:eastAsia="Arial" w:cs="Arial"/>
          <w:b/>
          <w:bCs/>
          <w:sz w:val="20"/>
          <w:szCs w:val="20"/>
        </w:rPr>
        <w:t xml:space="preserve"> VIRTUALNO SREDIŠČE ZA SAMOSTOJNO UČENJE (VIRTUALNI </w:t>
      </w:r>
      <w:proofErr w:type="spellStart"/>
      <w:r w:rsidRPr="00905128" w:rsidR="7768E393">
        <w:rPr>
          <w:rFonts w:ascii="Arial" w:hAnsi="Arial" w:eastAsia="Arial" w:cs="Arial"/>
          <w:b/>
          <w:bCs/>
          <w:sz w:val="20"/>
          <w:szCs w:val="20"/>
        </w:rPr>
        <w:t>SSU</w:t>
      </w:r>
      <w:proofErr w:type="spellEnd"/>
      <w:r w:rsidRPr="00905128" w:rsidR="7768E393">
        <w:rPr>
          <w:rFonts w:ascii="Arial" w:hAnsi="Arial" w:eastAsia="Arial" w:cs="Arial"/>
          <w:b/>
          <w:bCs/>
          <w:sz w:val="20"/>
          <w:szCs w:val="20"/>
        </w:rPr>
        <w:t>)</w:t>
      </w:r>
    </w:p>
    <w:p w:rsidRPr="00905128" w:rsidR="00FF239A" w:rsidP="0062430B" w:rsidRDefault="00FF239A" w14:paraId="5D82D78D" w14:textId="77777777">
      <w:pPr>
        <w:pStyle w:val="Odstavekseznama"/>
        <w:spacing w:line="240" w:lineRule="auto"/>
        <w:ind w:left="360"/>
        <w:jc w:val="both"/>
        <w:rPr>
          <w:rFonts w:ascii="Arial" w:hAnsi="Arial" w:eastAsia="Arial" w:cs="Arial"/>
          <w:b/>
          <w:bCs/>
          <w:sz w:val="20"/>
          <w:szCs w:val="20"/>
        </w:rPr>
      </w:pPr>
    </w:p>
    <w:p w:rsidRPr="00905128" w:rsidR="00DB6EB4" w:rsidP="0062430B" w:rsidRDefault="5A71B432" w14:paraId="79730F63" w14:textId="1868317B">
      <w:pPr>
        <w:pStyle w:val="Odstavekseznama"/>
        <w:numPr>
          <w:ilvl w:val="0"/>
          <w:numId w:val="85"/>
        </w:numPr>
        <w:spacing w:after="0" w:line="240" w:lineRule="auto"/>
        <w:rPr>
          <w:rFonts w:ascii="Arial" w:hAnsi="Arial" w:eastAsia="Arial" w:cs="Arial"/>
          <w:b/>
          <w:bCs/>
          <w:sz w:val="20"/>
          <w:szCs w:val="20"/>
        </w:rPr>
      </w:pPr>
      <w:r w:rsidRPr="00905128">
        <w:rPr>
          <w:rFonts w:ascii="Arial" w:hAnsi="Arial" w:eastAsia="Arial" w:cs="Arial"/>
          <w:b/>
          <w:bCs/>
          <w:sz w:val="20"/>
          <w:szCs w:val="20"/>
        </w:rPr>
        <w:t xml:space="preserve">Predstavitev </w:t>
      </w:r>
      <w:r w:rsidR="003D7ED6">
        <w:rPr>
          <w:rFonts w:ascii="Arial" w:hAnsi="Arial" w:eastAsia="Arial" w:cs="Arial"/>
          <w:b/>
          <w:bCs/>
          <w:sz w:val="20"/>
          <w:szCs w:val="20"/>
        </w:rPr>
        <w:t xml:space="preserve">spletne </w:t>
      </w:r>
      <w:r w:rsidRPr="00905128">
        <w:rPr>
          <w:rFonts w:ascii="Arial" w:hAnsi="Arial" w:eastAsia="Arial" w:cs="Arial"/>
          <w:b/>
          <w:bCs/>
          <w:sz w:val="20"/>
          <w:szCs w:val="20"/>
        </w:rPr>
        <w:t>aplikacije:</w:t>
      </w:r>
    </w:p>
    <w:p w:rsidRPr="00905128" w:rsidR="00DB6EB4" w:rsidP="00905128" w:rsidRDefault="5882AF60" w14:paraId="47767F47" w14:textId="21541101">
      <w:p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Namen Virtualnega </w:t>
      </w:r>
      <w:proofErr w:type="spellStart"/>
      <w:r w:rsidRPr="00905128">
        <w:rPr>
          <w:rFonts w:ascii="Arial" w:hAnsi="Arial" w:eastAsia="Arial" w:cs="Arial"/>
          <w:color w:val="000000" w:themeColor="text1"/>
          <w:sz w:val="20"/>
          <w:szCs w:val="20"/>
        </w:rPr>
        <w:t>SSU</w:t>
      </w:r>
      <w:proofErr w:type="spellEnd"/>
      <w:r w:rsidRPr="00905128">
        <w:rPr>
          <w:rFonts w:ascii="Arial" w:hAnsi="Arial" w:eastAsia="Arial" w:cs="Arial"/>
          <w:color w:val="000000" w:themeColor="text1"/>
          <w:sz w:val="20"/>
          <w:szCs w:val="20"/>
        </w:rPr>
        <w:t xml:space="preserve"> je:</w:t>
      </w:r>
    </w:p>
    <w:p w:rsidRPr="00905128" w:rsidR="00DB6EB4" w:rsidP="00905128" w:rsidRDefault="5882AF60" w14:paraId="0248E59D" w14:textId="06C38046">
      <w:pPr>
        <w:pStyle w:val="Odstavekseznama"/>
        <w:numPr>
          <w:ilvl w:val="0"/>
          <w:numId w:val="104"/>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zagotoviti uporabnikom možnost samostojnega učenj</w:t>
      </w:r>
      <w:r w:rsidRPr="00905128" w:rsidR="516633F8">
        <w:rPr>
          <w:rFonts w:ascii="Arial" w:hAnsi="Arial" w:eastAsia="Arial" w:cs="Arial"/>
          <w:color w:val="000000" w:themeColor="text1"/>
          <w:sz w:val="20"/>
          <w:szCs w:val="20"/>
        </w:rPr>
        <w:t>a</w:t>
      </w:r>
      <w:r w:rsidRPr="00905128">
        <w:rPr>
          <w:rFonts w:ascii="Arial" w:hAnsi="Arial" w:eastAsia="Arial" w:cs="Arial"/>
          <w:color w:val="000000" w:themeColor="text1"/>
          <w:sz w:val="20"/>
          <w:szCs w:val="20"/>
        </w:rPr>
        <w:t xml:space="preserve"> po spletu s pomočjo učnih gradiv zbranih na portalu,</w:t>
      </w:r>
    </w:p>
    <w:p w:rsidRPr="00905128" w:rsidR="00DB6EB4" w:rsidP="00905128" w:rsidRDefault="5882AF60" w14:paraId="17F6CD15" w14:textId="191E8C31">
      <w:pPr>
        <w:pStyle w:val="Odstavekseznama"/>
        <w:numPr>
          <w:ilvl w:val="0"/>
          <w:numId w:val="104"/>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informirati o možnostih svetovalne podpore pri samostojnem učenju,</w:t>
      </w:r>
    </w:p>
    <w:p w:rsidRPr="00905128" w:rsidR="00DB6EB4" w:rsidP="00905128" w:rsidRDefault="5882AF60" w14:paraId="0A75AC07" w14:textId="063EA2E3">
      <w:pPr>
        <w:pStyle w:val="Odstavekseznama"/>
        <w:numPr>
          <w:ilvl w:val="0"/>
          <w:numId w:val="104"/>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omogočiti komunikacijo odraslih s svetovalci v </w:t>
      </w:r>
      <w:proofErr w:type="spellStart"/>
      <w:r w:rsidRPr="00905128">
        <w:rPr>
          <w:rFonts w:ascii="Arial" w:hAnsi="Arial" w:eastAsia="Arial" w:cs="Arial"/>
          <w:color w:val="000000" w:themeColor="text1"/>
          <w:sz w:val="20"/>
          <w:szCs w:val="20"/>
        </w:rPr>
        <w:t>SSU</w:t>
      </w:r>
      <w:proofErr w:type="spellEnd"/>
      <w:r w:rsidRPr="00905128">
        <w:rPr>
          <w:rFonts w:ascii="Arial" w:hAnsi="Arial" w:eastAsia="Arial" w:cs="Arial"/>
          <w:color w:val="000000" w:themeColor="text1"/>
          <w:sz w:val="20"/>
          <w:szCs w:val="20"/>
        </w:rPr>
        <w:t xml:space="preserve">. </w:t>
      </w:r>
    </w:p>
    <w:p w:rsidR="000401D2" w:rsidP="00905128" w:rsidRDefault="000401D2" w14:paraId="5EB68F6E" w14:textId="77777777">
      <w:pPr>
        <w:pBdr>
          <w:top w:val="nil"/>
          <w:left w:val="nil"/>
          <w:bottom w:val="nil"/>
          <w:right w:val="nil"/>
          <w:between w:val="nil"/>
        </w:pBdr>
        <w:spacing w:after="0" w:line="240" w:lineRule="auto"/>
        <w:jc w:val="both"/>
        <w:rPr>
          <w:rFonts w:ascii="Arial" w:hAnsi="Arial" w:eastAsia="Arial" w:cs="Arial"/>
          <w:color w:val="000000" w:themeColor="text1"/>
          <w:sz w:val="20"/>
          <w:szCs w:val="20"/>
        </w:rPr>
      </w:pPr>
    </w:p>
    <w:p w:rsidRPr="00905128" w:rsidR="00DB6EB4" w:rsidP="00905128" w:rsidRDefault="5882AF60" w14:paraId="67262989" w14:textId="08AC8D54">
      <w:p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Portal </w:t>
      </w:r>
      <w:proofErr w:type="spellStart"/>
      <w:r w:rsidRPr="00905128">
        <w:rPr>
          <w:rFonts w:ascii="Arial" w:hAnsi="Arial" w:eastAsia="Arial" w:cs="Arial"/>
          <w:color w:val="000000" w:themeColor="text1"/>
          <w:sz w:val="20"/>
          <w:szCs w:val="20"/>
        </w:rPr>
        <w:t>SSU</w:t>
      </w:r>
      <w:proofErr w:type="spellEnd"/>
      <w:r w:rsidRPr="00905128">
        <w:rPr>
          <w:rFonts w:ascii="Arial" w:hAnsi="Arial" w:eastAsia="Arial" w:cs="Arial"/>
          <w:color w:val="000000" w:themeColor="text1"/>
          <w:sz w:val="20"/>
          <w:szCs w:val="20"/>
        </w:rPr>
        <w:t xml:space="preserve"> je v podporo tudi strokovnim delavcem, ki izvajajo dejavnost v središčih za samostojno učenje. </w:t>
      </w:r>
    </w:p>
    <w:p w:rsidRPr="00905128" w:rsidR="00DB6EB4" w:rsidP="00905128" w:rsidRDefault="00DB6EB4" w14:paraId="6E79493F" w14:textId="77A17A07">
      <w:pPr>
        <w:pBdr>
          <w:top w:val="nil"/>
          <w:left w:val="nil"/>
          <w:bottom w:val="nil"/>
          <w:right w:val="nil"/>
          <w:between w:val="nil"/>
        </w:pBdr>
        <w:spacing w:after="0" w:line="240" w:lineRule="auto"/>
        <w:jc w:val="both"/>
        <w:rPr>
          <w:rFonts w:ascii="Arial" w:hAnsi="Arial" w:eastAsia="Arial" w:cs="Arial"/>
          <w:color w:val="000000" w:themeColor="text1"/>
          <w:sz w:val="20"/>
          <w:szCs w:val="20"/>
        </w:rPr>
      </w:pPr>
    </w:p>
    <w:p w:rsidRPr="00905128" w:rsidR="00DB6EB4" w:rsidP="00905128" w:rsidRDefault="5882AF60" w14:paraId="474BBAF2" w14:textId="3E565959">
      <w:pPr>
        <w:pBdr>
          <w:top w:val="nil"/>
          <w:left w:val="nil"/>
          <w:bottom w:val="nil"/>
          <w:right w:val="nil"/>
          <w:between w:val="nil"/>
        </w:pBdr>
        <w:spacing w:after="0" w:line="240" w:lineRule="auto"/>
        <w:jc w:val="both"/>
        <w:rPr>
          <w:rFonts w:ascii="Arial" w:hAnsi="Arial" w:eastAsia="Arial" w:cs="Arial"/>
          <w:color w:val="0563C1"/>
          <w:sz w:val="20"/>
          <w:szCs w:val="20"/>
        </w:rPr>
      </w:pPr>
      <w:r w:rsidRPr="00905128">
        <w:rPr>
          <w:rFonts w:ascii="Arial" w:hAnsi="Arial" w:eastAsia="Arial" w:cs="Arial"/>
          <w:color w:val="000000" w:themeColor="text1"/>
          <w:sz w:val="20"/>
          <w:szCs w:val="20"/>
        </w:rPr>
        <w:t xml:space="preserve">Dejavnost samostojnega učenja je </w:t>
      </w:r>
      <w:r w:rsidR="007A6A84">
        <w:rPr>
          <w:rFonts w:ascii="Arial" w:hAnsi="Arial" w:eastAsia="Arial" w:cs="Arial"/>
          <w:color w:val="000000" w:themeColor="text1"/>
          <w:sz w:val="20"/>
          <w:szCs w:val="20"/>
        </w:rPr>
        <w:t>od</w:t>
      </w:r>
      <w:r w:rsidRPr="00905128">
        <w:rPr>
          <w:rFonts w:ascii="Arial" w:hAnsi="Arial" w:eastAsia="Arial" w:cs="Arial"/>
          <w:color w:val="000000" w:themeColor="text1"/>
          <w:sz w:val="20"/>
          <w:szCs w:val="20"/>
        </w:rPr>
        <w:t xml:space="preserve"> let</w:t>
      </w:r>
      <w:r w:rsidR="007A6A84">
        <w:rPr>
          <w:rFonts w:ascii="Arial" w:hAnsi="Arial" w:eastAsia="Arial" w:cs="Arial"/>
          <w:color w:val="000000" w:themeColor="text1"/>
          <w:sz w:val="20"/>
          <w:szCs w:val="20"/>
        </w:rPr>
        <w:t>a</w:t>
      </w:r>
      <w:r w:rsidRPr="00905128">
        <w:rPr>
          <w:rFonts w:ascii="Arial" w:hAnsi="Arial" w:eastAsia="Arial" w:cs="Arial"/>
          <w:color w:val="000000" w:themeColor="text1"/>
          <w:sz w:val="20"/>
          <w:szCs w:val="20"/>
        </w:rPr>
        <w:t xml:space="preserve"> 2021 vključ</w:t>
      </w:r>
      <w:r w:rsidR="007A6A84">
        <w:rPr>
          <w:rFonts w:ascii="Arial" w:hAnsi="Arial" w:eastAsia="Arial" w:cs="Arial"/>
          <w:color w:val="000000" w:themeColor="text1"/>
          <w:sz w:val="20"/>
          <w:szCs w:val="20"/>
        </w:rPr>
        <w:t>ena v okvir</w:t>
      </w:r>
      <w:r w:rsidRPr="00905128">
        <w:rPr>
          <w:rFonts w:ascii="Arial" w:hAnsi="Arial" w:eastAsia="Arial" w:cs="Arial"/>
          <w:color w:val="000000" w:themeColor="text1"/>
          <w:sz w:val="20"/>
          <w:szCs w:val="20"/>
        </w:rPr>
        <w:t xml:space="preserve"> javn</w:t>
      </w:r>
      <w:r w:rsidR="007A6A84">
        <w:rPr>
          <w:rFonts w:ascii="Arial" w:hAnsi="Arial" w:eastAsia="Arial" w:cs="Arial"/>
          <w:color w:val="000000" w:themeColor="text1"/>
          <w:sz w:val="20"/>
          <w:szCs w:val="20"/>
        </w:rPr>
        <w:t>e</w:t>
      </w:r>
      <w:r w:rsidRPr="00905128">
        <w:rPr>
          <w:rFonts w:ascii="Arial" w:hAnsi="Arial" w:eastAsia="Arial" w:cs="Arial"/>
          <w:color w:val="000000" w:themeColor="text1"/>
          <w:sz w:val="20"/>
          <w:szCs w:val="20"/>
        </w:rPr>
        <w:t xml:space="preserve"> služb</w:t>
      </w:r>
      <w:r w:rsidR="007A6A84">
        <w:rPr>
          <w:rFonts w:ascii="Arial" w:hAnsi="Arial" w:eastAsia="Arial" w:cs="Arial"/>
          <w:color w:val="000000" w:themeColor="text1"/>
          <w:sz w:val="20"/>
          <w:szCs w:val="20"/>
        </w:rPr>
        <w:t>e</w:t>
      </w:r>
      <w:r w:rsidRPr="00905128">
        <w:rPr>
          <w:rFonts w:ascii="Arial" w:hAnsi="Arial" w:eastAsia="Arial" w:cs="Arial"/>
          <w:color w:val="000000" w:themeColor="text1"/>
          <w:sz w:val="20"/>
          <w:szCs w:val="20"/>
        </w:rPr>
        <w:t xml:space="preserve"> na področju </w:t>
      </w:r>
      <w:proofErr w:type="spellStart"/>
      <w:r w:rsidRPr="00905128">
        <w:rPr>
          <w:rFonts w:ascii="Arial" w:hAnsi="Arial" w:eastAsia="Arial" w:cs="Arial"/>
          <w:color w:val="000000" w:themeColor="text1"/>
          <w:sz w:val="20"/>
          <w:szCs w:val="20"/>
        </w:rPr>
        <w:t>IO</w:t>
      </w:r>
      <w:proofErr w:type="spellEnd"/>
      <w:r w:rsidRPr="00905128">
        <w:rPr>
          <w:rFonts w:ascii="Arial" w:hAnsi="Arial" w:eastAsia="Arial" w:cs="Arial"/>
          <w:color w:val="000000" w:themeColor="text1"/>
          <w:sz w:val="20"/>
          <w:szCs w:val="20"/>
        </w:rPr>
        <w:t xml:space="preserve">. Vsebino dejavnosti določa strokovni dokument </w:t>
      </w:r>
      <w:hyperlink r:id="rId10">
        <w:r w:rsidRPr="00905128">
          <w:rPr>
            <w:rStyle w:val="Hiperpovezava"/>
            <w:rFonts w:ascii="Arial" w:hAnsi="Arial" w:eastAsia="Arial" w:cs="Arial"/>
            <w:color w:val="0563C1"/>
            <w:sz w:val="20"/>
            <w:szCs w:val="20"/>
          </w:rPr>
          <w:t xml:space="preserve">Smernice za izvajanje svetovalne dejavnosti v </w:t>
        </w:r>
        <w:proofErr w:type="spellStart"/>
        <w:r w:rsidRPr="00905128">
          <w:rPr>
            <w:rStyle w:val="Hiperpovezava"/>
            <w:rFonts w:ascii="Arial" w:hAnsi="Arial" w:eastAsia="Arial" w:cs="Arial"/>
            <w:color w:val="0563C1"/>
            <w:sz w:val="20"/>
            <w:szCs w:val="20"/>
          </w:rPr>
          <w:t>IO</w:t>
        </w:r>
        <w:proofErr w:type="spellEnd"/>
        <w:r w:rsidRPr="00905128">
          <w:rPr>
            <w:rStyle w:val="Hiperpovezava"/>
            <w:rFonts w:ascii="Arial" w:hAnsi="Arial" w:eastAsia="Arial" w:cs="Arial"/>
            <w:color w:val="0563C1"/>
            <w:sz w:val="20"/>
            <w:szCs w:val="20"/>
          </w:rPr>
          <w:t>, ki se izvaja kot javna služba</w:t>
        </w:r>
      </w:hyperlink>
      <w:r w:rsidRPr="00905128">
        <w:rPr>
          <w:rFonts w:ascii="Arial" w:hAnsi="Arial" w:eastAsia="Arial" w:cs="Arial"/>
          <w:color w:val="0563C1"/>
          <w:sz w:val="20"/>
          <w:szCs w:val="20"/>
          <w:u w:val="single"/>
        </w:rPr>
        <w:t>.</w:t>
      </w:r>
    </w:p>
    <w:p w:rsidR="00FB00A0" w:rsidP="0062430B" w:rsidRDefault="00FB00A0" w14:paraId="294A4C6B" w14:textId="77777777">
      <w:pPr>
        <w:spacing w:after="0" w:line="240" w:lineRule="auto"/>
        <w:jc w:val="both"/>
        <w:rPr>
          <w:rFonts w:ascii="Arial" w:hAnsi="Arial" w:eastAsia="Arial" w:cs="Arial"/>
          <w:sz w:val="20"/>
          <w:szCs w:val="20"/>
        </w:rPr>
      </w:pPr>
    </w:p>
    <w:p w:rsidRPr="00905128" w:rsidR="00DB6EB4" w:rsidP="0062430B" w:rsidRDefault="5882AF60" w14:paraId="741E1E17" w14:textId="0D12E791">
      <w:pPr>
        <w:spacing w:after="0" w:line="240" w:lineRule="auto"/>
        <w:jc w:val="both"/>
        <w:rPr>
          <w:rFonts w:ascii="Arial" w:hAnsi="Arial" w:eastAsia="Arial" w:cs="Arial"/>
          <w:sz w:val="20"/>
          <w:szCs w:val="20"/>
        </w:rPr>
      </w:pPr>
      <w:r w:rsidRPr="00905128">
        <w:rPr>
          <w:rFonts w:ascii="Arial" w:hAnsi="Arial" w:eastAsia="Arial" w:cs="Arial"/>
          <w:sz w:val="20"/>
          <w:szCs w:val="20"/>
        </w:rPr>
        <w:t>Portal bo vsebinsko razdeljen na tri dele:</w:t>
      </w:r>
    </w:p>
    <w:p w:rsidRPr="00905128" w:rsidR="00DB6EB4" w:rsidP="00905128" w:rsidRDefault="5882AF60" w14:paraId="2F07C9E3" w14:textId="22D39681">
      <w:pPr>
        <w:pStyle w:val="Odstavekseznama"/>
        <w:numPr>
          <w:ilvl w:val="0"/>
          <w:numId w:val="103"/>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INFORMATIVNI DEL: Podatki o svetovalni dejavnosti, izvajalcih ter vsebinska predstavitev dejavnosti in strokovne podpore, novice oziroma aktualne informacije.</w:t>
      </w:r>
    </w:p>
    <w:p w:rsidRPr="00905128" w:rsidR="00DB6EB4" w:rsidP="00905128" w:rsidRDefault="5882AF60" w14:paraId="19D40AB2" w14:textId="636B7E48">
      <w:pPr>
        <w:pStyle w:val="Odstavekseznama"/>
        <w:numPr>
          <w:ilvl w:val="0"/>
          <w:numId w:val="103"/>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KOMUNIKACIJSKI DEL: Omogočal bo kontakt odraslih s svetovalci v obliki vtičnika za sporočanje (npr. (live)</w:t>
      </w:r>
      <w:proofErr w:type="spellStart"/>
      <w:r w:rsidRPr="00905128">
        <w:rPr>
          <w:rFonts w:ascii="Arial" w:hAnsi="Arial" w:eastAsia="Arial" w:cs="Arial"/>
          <w:color w:val="000000" w:themeColor="text1"/>
          <w:sz w:val="20"/>
          <w:szCs w:val="20"/>
        </w:rPr>
        <w:t>chat</w:t>
      </w:r>
      <w:proofErr w:type="spellEnd"/>
      <w:r w:rsidRPr="00905128">
        <w:rPr>
          <w:rFonts w:ascii="Arial" w:hAnsi="Arial" w:eastAsia="Arial" w:cs="Arial"/>
          <w:color w:val="000000" w:themeColor="text1"/>
          <w:sz w:val="20"/>
          <w:szCs w:val="20"/>
        </w:rPr>
        <w:t>/</w:t>
      </w:r>
      <w:proofErr w:type="spellStart"/>
      <w:r w:rsidRPr="00905128">
        <w:rPr>
          <w:rFonts w:ascii="Arial" w:hAnsi="Arial" w:eastAsia="Arial" w:cs="Arial"/>
          <w:color w:val="000000" w:themeColor="text1"/>
          <w:sz w:val="20"/>
          <w:szCs w:val="20"/>
        </w:rPr>
        <w:t>chatbox</w:t>
      </w:r>
      <w:proofErr w:type="spellEnd"/>
      <w:r w:rsidRPr="00905128">
        <w:rPr>
          <w:rFonts w:ascii="Arial" w:hAnsi="Arial" w:eastAsia="Arial" w:cs="Arial"/>
          <w:color w:val="000000" w:themeColor="text1"/>
          <w:sz w:val="20"/>
          <w:szCs w:val="20"/>
        </w:rPr>
        <w:t xml:space="preserve"> ali »Vprašajte svetovalca«), na voljo bo tudi rubrika pogosta vprašanja in odgovori in iskalnik učnih virov in gradiva.</w:t>
      </w:r>
    </w:p>
    <w:p w:rsidRPr="00905128" w:rsidR="00DB6EB4" w:rsidP="0062430B" w:rsidRDefault="5882AF60" w14:paraId="23131AAD" w14:textId="6C57DBC3">
      <w:pPr>
        <w:pStyle w:val="Odstavekseznama"/>
        <w:numPr>
          <w:ilvl w:val="0"/>
          <w:numId w:val="103"/>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UČNI VIRI IN GRADIVO: Učna gradiva, do katerih bodo lahko dostopali uporabniki in strokovni delavci. Vsa gradiva bodo javno dostopna, objavljal jih bo urednik portala na predlog svetovalcev, ki bodo gradivo oddali na za to pripravljenem obrazcu. V tem delu bo tudi iskalnik gradiva, ki bo odraslim omogočal, da </w:t>
      </w:r>
      <w:r w:rsidR="007A6A84">
        <w:rPr>
          <w:rFonts w:ascii="Arial" w:hAnsi="Arial" w:eastAsia="Arial" w:cs="Arial"/>
          <w:color w:val="000000" w:themeColor="text1"/>
          <w:sz w:val="20"/>
          <w:szCs w:val="20"/>
        </w:rPr>
        <w:t>gradivo</w:t>
      </w:r>
      <w:r w:rsidRPr="00905128">
        <w:rPr>
          <w:rFonts w:ascii="Arial" w:hAnsi="Arial" w:eastAsia="Arial" w:cs="Arial"/>
          <w:color w:val="000000" w:themeColor="text1"/>
          <w:sz w:val="20"/>
          <w:szCs w:val="20"/>
        </w:rPr>
        <w:t xml:space="preserve"> iščejo po različnih kriterijih. </w:t>
      </w:r>
    </w:p>
    <w:p w:rsidR="00C71398" w:rsidP="00905128" w:rsidRDefault="00C71398" w14:paraId="47BE8DEA" w14:textId="77777777">
      <w:pPr>
        <w:spacing w:after="0" w:line="240" w:lineRule="auto"/>
        <w:jc w:val="both"/>
        <w:rPr>
          <w:rFonts w:ascii="Arial" w:hAnsi="Arial" w:eastAsia="Arial" w:cs="Arial"/>
          <w:sz w:val="20"/>
          <w:szCs w:val="20"/>
        </w:rPr>
      </w:pPr>
    </w:p>
    <w:p w:rsidRPr="00905128" w:rsidR="00DB6EB4" w:rsidP="00905128" w:rsidRDefault="5882AF60" w14:paraId="3CFDEBF5" w14:textId="60862E4A">
      <w:pPr>
        <w:spacing w:after="0" w:line="240" w:lineRule="auto"/>
        <w:jc w:val="both"/>
        <w:rPr>
          <w:rFonts w:ascii="Arial" w:hAnsi="Arial" w:eastAsia="Arial" w:cs="Arial"/>
          <w:sz w:val="20"/>
          <w:szCs w:val="20"/>
        </w:rPr>
      </w:pPr>
      <w:r w:rsidRPr="00905128">
        <w:rPr>
          <w:rFonts w:ascii="Arial" w:hAnsi="Arial" w:eastAsia="Arial" w:cs="Arial"/>
          <w:sz w:val="20"/>
          <w:szCs w:val="20"/>
        </w:rPr>
        <w:t>Zaradi želje po čim v</w:t>
      </w:r>
      <w:r w:rsidR="007A6A84">
        <w:rPr>
          <w:rFonts w:ascii="Arial" w:hAnsi="Arial" w:eastAsia="Arial" w:cs="Arial"/>
          <w:sz w:val="20"/>
          <w:szCs w:val="20"/>
        </w:rPr>
        <w:t>ečji</w:t>
      </w:r>
      <w:r w:rsidRPr="00905128">
        <w:rPr>
          <w:rFonts w:ascii="Arial" w:hAnsi="Arial" w:eastAsia="Arial" w:cs="Arial"/>
          <w:sz w:val="20"/>
          <w:szCs w:val="20"/>
        </w:rPr>
        <w:t xml:space="preserve"> uporabnosti </w:t>
      </w:r>
      <w:r w:rsidR="007A6A84">
        <w:rPr>
          <w:rFonts w:ascii="Arial" w:hAnsi="Arial" w:eastAsia="Arial" w:cs="Arial"/>
          <w:sz w:val="20"/>
          <w:szCs w:val="20"/>
        </w:rPr>
        <w:t xml:space="preserve">aplikacije </w:t>
      </w:r>
      <w:r w:rsidRPr="00905128">
        <w:rPr>
          <w:rFonts w:ascii="Arial" w:hAnsi="Arial" w:eastAsia="Arial" w:cs="Arial"/>
          <w:sz w:val="20"/>
          <w:szCs w:val="20"/>
        </w:rPr>
        <w:t>za končne uporabnike/</w:t>
      </w:r>
      <w:proofErr w:type="spellStart"/>
      <w:r w:rsidRPr="00905128">
        <w:rPr>
          <w:rFonts w:ascii="Arial" w:hAnsi="Arial" w:eastAsia="Arial" w:cs="Arial"/>
          <w:sz w:val="20"/>
          <w:szCs w:val="20"/>
        </w:rPr>
        <w:t>ce</w:t>
      </w:r>
      <w:proofErr w:type="spellEnd"/>
      <w:r w:rsidRPr="00905128">
        <w:rPr>
          <w:rFonts w:ascii="Arial" w:hAnsi="Arial" w:eastAsia="Arial" w:cs="Arial"/>
          <w:sz w:val="20"/>
          <w:szCs w:val="20"/>
        </w:rPr>
        <w:t xml:space="preserve"> je </w:t>
      </w:r>
      <w:r w:rsidR="007A6A84">
        <w:rPr>
          <w:rFonts w:ascii="Arial" w:hAnsi="Arial" w:eastAsia="Arial" w:cs="Arial"/>
          <w:sz w:val="20"/>
          <w:szCs w:val="20"/>
        </w:rPr>
        <w:t>med njenim razvojem in</w:t>
      </w:r>
      <w:r w:rsidRPr="00905128">
        <w:rPr>
          <w:rFonts w:ascii="Arial" w:hAnsi="Arial" w:eastAsia="Arial" w:cs="Arial"/>
          <w:sz w:val="20"/>
          <w:szCs w:val="20"/>
        </w:rPr>
        <w:t xml:space="preserve"> implementacij</w:t>
      </w:r>
      <w:r w:rsidR="007A6A84">
        <w:rPr>
          <w:rFonts w:ascii="Arial" w:hAnsi="Arial" w:eastAsia="Arial" w:cs="Arial"/>
          <w:sz w:val="20"/>
          <w:szCs w:val="20"/>
        </w:rPr>
        <w:t>o</w:t>
      </w:r>
      <w:r w:rsidRPr="00905128">
        <w:rPr>
          <w:rFonts w:ascii="Arial" w:hAnsi="Arial" w:eastAsia="Arial" w:cs="Arial"/>
          <w:sz w:val="20"/>
          <w:szCs w:val="20"/>
        </w:rPr>
        <w:t xml:space="preserve"> pričakovano sodelovanje strokovnjaka/inje za uporabniško izkušnjo, ki </w:t>
      </w:r>
      <w:r w:rsidR="007A6A84">
        <w:rPr>
          <w:rFonts w:ascii="Arial" w:hAnsi="Arial" w:eastAsia="Arial" w:cs="Arial"/>
          <w:sz w:val="20"/>
          <w:szCs w:val="20"/>
        </w:rPr>
        <w:t xml:space="preserve">bo med razvojem in implementacijo </w:t>
      </w:r>
      <w:r w:rsidR="00FF239A">
        <w:rPr>
          <w:rFonts w:ascii="Arial" w:hAnsi="Arial" w:eastAsia="Arial" w:cs="Arial"/>
          <w:sz w:val="20"/>
          <w:szCs w:val="20"/>
        </w:rPr>
        <w:t xml:space="preserve">aplikacije </w:t>
      </w:r>
      <w:r w:rsidR="007A6A84">
        <w:rPr>
          <w:rFonts w:ascii="Arial" w:hAnsi="Arial" w:eastAsia="Arial" w:cs="Arial"/>
          <w:sz w:val="20"/>
          <w:szCs w:val="20"/>
        </w:rPr>
        <w:t>ustrezno načrtoval uporabniško izkušnjo končnega uporabnika aplikacije</w:t>
      </w:r>
      <w:r w:rsidRPr="00905128">
        <w:rPr>
          <w:rFonts w:ascii="Arial" w:hAnsi="Arial" w:eastAsia="Arial" w:cs="Arial"/>
          <w:sz w:val="20"/>
          <w:szCs w:val="20"/>
        </w:rPr>
        <w:t>.</w:t>
      </w:r>
    </w:p>
    <w:p w:rsidRPr="00905128" w:rsidR="00DB6EB4" w:rsidP="00905128" w:rsidRDefault="00DB6EB4" w14:paraId="0891D811" w14:textId="495E2ECA">
      <w:pPr>
        <w:spacing w:after="0" w:line="240" w:lineRule="auto"/>
        <w:jc w:val="both"/>
        <w:rPr>
          <w:rFonts w:ascii="Arial" w:hAnsi="Arial" w:eastAsia="Arial" w:cs="Arial"/>
          <w:sz w:val="20"/>
          <w:szCs w:val="20"/>
        </w:rPr>
      </w:pPr>
    </w:p>
    <w:p w:rsidRPr="00905128" w:rsidR="00DB6EB4" w:rsidP="00905128" w:rsidRDefault="5882AF60" w14:paraId="3DB5D3FD" w14:textId="0D50D666">
      <w:pPr>
        <w:pStyle w:val="Odstavekseznama"/>
        <w:numPr>
          <w:ilvl w:val="0"/>
          <w:numId w:val="85"/>
        </w:numPr>
        <w:spacing w:line="240" w:lineRule="auto"/>
        <w:rPr>
          <w:rFonts w:ascii="Arial" w:hAnsi="Arial" w:eastAsia="Arial" w:cs="Arial"/>
          <w:b/>
          <w:bCs/>
          <w:sz w:val="20"/>
          <w:szCs w:val="20"/>
        </w:rPr>
      </w:pPr>
      <w:r w:rsidRPr="00905128">
        <w:rPr>
          <w:rFonts w:ascii="Arial" w:hAnsi="Arial" w:eastAsia="Arial" w:cs="Arial"/>
          <w:b/>
          <w:bCs/>
          <w:sz w:val="20"/>
          <w:szCs w:val="20"/>
        </w:rPr>
        <w:t xml:space="preserve">Opis dela: </w:t>
      </w:r>
    </w:p>
    <w:p w:rsidRPr="00EA779F" w:rsidR="00DB6EB4" w:rsidP="00EA779F" w:rsidRDefault="5882AF60" w14:paraId="468025E7" w14:textId="4AF3D601">
      <w:pPr>
        <w:pStyle w:val="Odstavekseznama"/>
        <w:numPr>
          <w:ilvl w:val="0"/>
          <w:numId w:val="120"/>
        </w:numPr>
        <w:pBdr>
          <w:top w:val="nil"/>
          <w:left w:val="nil"/>
          <w:bottom w:val="nil"/>
          <w:right w:val="nil"/>
          <w:between w:val="nil"/>
        </w:pBdr>
        <w:spacing w:after="0" w:line="240" w:lineRule="auto"/>
        <w:rPr>
          <w:rFonts w:ascii="Arial" w:hAnsi="Arial" w:eastAsia="Arial" w:cs="Arial"/>
          <w:color w:val="000000" w:themeColor="text1"/>
          <w:sz w:val="20"/>
          <w:szCs w:val="20"/>
        </w:rPr>
      </w:pPr>
      <w:r w:rsidRPr="00EA779F">
        <w:rPr>
          <w:rFonts w:ascii="Arial" w:hAnsi="Arial" w:eastAsia="Arial" w:cs="Arial"/>
          <w:b/>
          <w:bCs/>
          <w:color w:val="000000" w:themeColor="text1"/>
          <w:sz w:val="20"/>
          <w:szCs w:val="20"/>
        </w:rPr>
        <w:t>RAZVOJ APLIKACIJE</w:t>
      </w:r>
    </w:p>
    <w:p w:rsidRPr="00EA779F" w:rsidR="00DB6EB4" w:rsidP="00EA779F" w:rsidRDefault="5882AF60" w14:paraId="17794913" w14:textId="6B2C4D76">
      <w:pPr>
        <w:pStyle w:val="Odstavekseznama"/>
        <w:numPr>
          <w:ilvl w:val="0"/>
          <w:numId w:val="107"/>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EA779F">
        <w:rPr>
          <w:rFonts w:ascii="Arial" w:hAnsi="Arial" w:eastAsia="Arial" w:cs="Arial"/>
          <w:color w:val="000000" w:themeColor="text1"/>
          <w:sz w:val="20"/>
          <w:szCs w:val="20"/>
        </w:rPr>
        <w:t>Razvoj aplikacije v skladu z opisom vsebine v aplikaciji v to</w:t>
      </w:r>
      <w:r w:rsidRPr="00EA779F">
        <w:rPr>
          <w:rFonts w:hint="cs" w:ascii="Arial" w:hAnsi="Arial" w:eastAsia="Arial" w:cs="Arial"/>
          <w:color w:val="000000" w:themeColor="text1"/>
          <w:sz w:val="20"/>
          <w:szCs w:val="20"/>
        </w:rPr>
        <w:t>č</w:t>
      </w:r>
      <w:r w:rsidRPr="00EA779F">
        <w:rPr>
          <w:rFonts w:ascii="Arial" w:hAnsi="Arial" w:eastAsia="Arial" w:cs="Arial"/>
          <w:color w:val="000000" w:themeColor="text1"/>
          <w:sz w:val="20"/>
          <w:szCs w:val="20"/>
        </w:rPr>
        <w:t xml:space="preserve">ki </w:t>
      </w:r>
      <w:r w:rsidR="00B40801">
        <w:rPr>
          <w:rFonts w:ascii="Arial" w:hAnsi="Arial" w:eastAsia="Arial" w:cs="Arial"/>
          <w:color w:val="000000" w:themeColor="text1"/>
          <w:sz w:val="20"/>
          <w:szCs w:val="20"/>
        </w:rPr>
        <w:t>2</w:t>
      </w:r>
      <w:r w:rsidRPr="00EA779F">
        <w:rPr>
          <w:rFonts w:ascii="Arial" w:hAnsi="Arial" w:eastAsia="Arial" w:cs="Arial"/>
          <w:color w:val="000000" w:themeColor="text1"/>
          <w:sz w:val="20"/>
          <w:szCs w:val="20"/>
        </w:rPr>
        <w:t xml:space="preserve">. </w:t>
      </w:r>
    </w:p>
    <w:p w:rsidRPr="005C6CDF" w:rsidR="00DB6EB4" w:rsidP="005C6CDF" w:rsidRDefault="5882AF60" w14:paraId="569CAFBE" w14:textId="41FB3DF3">
      <w:pPr>
        <w:pStyle w:val="Odstavekseznama"/>
        <w:numPr>
          <w:ilvl w:val="0"/>
          <w:numId w:val="107"/>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lastRenderedPageBreak/>
        <w:t>Pri razvoju aplikacije se pri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akuje sodelovanje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nika s strokovnjakom za uporabni</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ko izku</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njo, da se lahko pripravi natan</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 xml:space="preserve">na vsebina. </w:t>
      </w:r>
    </w:p>
    <w:p w:rsidRPr="005C6CDF" w:rsidR="00DB6EB4" w:rsidP="005C6CDF" w:rsidRDefault="5882AF60" w14:paraId="76009E1B" w14:textId="605A28AC">
      <w:pPr>
        <w:pStyle w:val="Odstavekseznama"/>
        <w:numPr>
          <w:ilvl w:val="0"/>
          <w:numId w:val="107"/>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Strokovna priprava podrobne strukture, vsebine in izgleda aplikacije pred za</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 xml:space="preserve">etkom implementacije. </w:t>
      </w:r>
    </w:p>
    <w:p w:rsidRPr="005C6CDF" w:rsidR="00DB6EB4" w:rsidP="005C6CDF" w:rsidRDefault="5882AF60" w14:paraId="5D67B877" w14:textId="151CB1F5">
      <w:pPr>
        <w:pStyle w:val="Odstavekseznama"/>
        <w:numPr>
          <w:ilvl w:val="0"/>
          <w:numId w:val="107"/>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Strokovno svetovanje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niku pri sprejemanju podrobnih odlo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 xml:space="preserve">itev </w:t>
      </w:r>
      <w:r w:rsidRPr="005C6CDF" w:rsidR="1A22BB7B">
        <w:rPr>
          <w:rFonts w:ascii="Arial" w:hAnsi="Arial" w:eastAsia="Arial" w:cs="Arial"/>
          <w:color w:val="000000" w:themeColor="text1"/>
          <w:sz w:val="20"/>
          <w:szCs w:val="20"/>
        </w:rPr>
        <w:t>s</w:t>
      </w:r>
      <w:r w:rsidRPr="005C6CDF">
        <w:rPr>
          <w:rFonts w:ascii="Arial" w:hAnsi="Arial" w:eastAsia="Arial" w:cs="Arial"/>
          <w:color w:val="000000" w:themeColor="text1"/>
          <w:sz w:val="20"/>
          <w:szCs w:val="20"/>
        </w:rPr>
        <w:t xml:space="preserve"> ciljem zagotavljanja najvi</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je stopnje uporabnosti in doseganja zadanih ciljev projekta.</w:t>
      </w:r>
    </w:p>
    <w:p w:rsidRPr="00905128" w:rsidR="00DB6EB4" w:rsidP="005C6CDF" w:rsidRDefault="00DB6EB4" w14:paraId="5B420EAE" w14:textId="4F90F148">
      <w:pPr>
        <w:spacing w:after="0" w:line="240" w:lineRule="auto"/>
        <w:rPr>
          <w:rFonts w:ascii="Arial" w:hAnsi="Arial" w:eastAsia="Arial" w:cs="Arial"/>
          <w:sz w:val="20"/>
          <w:szCs w:val="20"/>
        </w:rPr>
      </w:pPr>
    </w:p>
    <w:p w:rsidRPr="00905128" w:rsidR="00DB6EB4" w:rsidP="00B64733" w:rsidRDefault="5882AF60" w14:paraId="7F0137C6" w14:textId="08E3C425">
      <w:pPr>
        <w:pStyle w:val="Odstavekseznama"/>
        <w:numPr>
          <w:ilvl w:val="0"/>
          <w:numId w:val="101"/>
        </w:numPr>
        <w:pBdr>
          <w:top w:val="nil"/>
          <w:left w:val="nil"/>
          <w:bottom w:val="nil"/>
          <w:right w:val="nil"/>
          <w:between w:val="nil"/>
        </w:pBdr>
        <w:spacing w:after="0" w:line="240" w:lineRule="auto"/>
        <w:rPr>
          <w:rFonts w:ascii="Arial" w:hAnsi="Arial" w:eastAsia="Arial" w:cs="Arial"/>
          <w:color w:val="000000" w:themeColor="text1"/>
          <w:sz w:val="20"/>
          <w:szCs w:val="20"/>
        </w:rPr>
      </w:pPr>
      <w:r w:rsidRPr="00905128">
        <w:rPr>
          <w:rFonts w:ascii="Arial" w:hAnsi="Arial" w:eastAsia="Arial" w:cs="Arial"/>
          <w:b/>
          <w:bCs/>
          <w:color w:val="000000" w:themeColor="text1"/>
          <w:sz w:val="20"/>
          <w:szCs w:val="20"/>
        </w:rPr>
        <w:t xml:space="preserve">VZDRŽEVANJE, </w:t>
      </w:r>
      <w:r w:rsidRPr="00905128" w:rsidR="599D33DE">
        <w:rPr>
          <w:rFonts w:ascii="Arial" w:hAnsi="Arial" w:eastAsia="Arial" w:cs="Arial"/>
          <w:b/>
          <w:bCs/>
          <w:color w:val="000000" w:themeColor="text1"/>
          <w:sz w:val="20"/>
          <w:szCs w:val="20"/>
        </w:rPr>
        <w:t>POSODA</w:t>
      </w:r>
      <w:r w:rsidRPr="00905128" w:rsidR="11FC6DC9">
        <w:rPr>
          <w:rFonts w:ascii="Arial" w:hAnsi="Arial" w:eastAsia="Arial" w:cs="Arial"/>
          <w:b/>
          <w:bCs/>
          <w:color w:val="000000" w:themeColor="text1"/>
          <w:sz w:val="20"/>
          <w:szCs w:val="20"/>
        </w:rPr>
        <w:t>B</w:t>
      </w:r>
      <w:r w:rsidRPr="00905128" w:rsidR="599D33DE">
        <w:rPr>
          <w:rFonts w:ascii="Arial" w:hAnsi="Arial" w:eastAsia="Arial" w:cs="Arial"/>
          <w:b/>
          <w:bCs/>
          <w:color w:val="000000" w:themeColor="text1"/>
          <w:sz w:val="20"/>
          <w:szCs w:val="20"/>
        </w:rPr>
        <w:t>LJANJE</w:t>
      </w:r>
      <w:r w:rsidRPr="00905128">
        <w:rPr>
          <w:rFonts w:ascii="Arial" w:hAnsi="Arial" w:eastAsia="Arial" w:cs="Arial"/>
          <w:b/>
          <w:bCs/>
          <w:color w:val="000000" w:themeColor="text1"/>
          <w:sz w:val="20"/>
          <w:szCs w:val="20"/>
        </w:rPr>
        <w:t xml:space="preserve"> IN NADGRADNJA APLIKACIJE</w:t>
      </w:r>
    </w:p>
    <w:p w:rsidRPr="005C6CDF" w:rsidR="00DB6EB4" w:rsidP="005C6CDF" w:rsidRDefault="5882AF60" w14:paraId="7B28609C" w14:textId="3078A637">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vzdr</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evanje aplikacije s tehnologijami, s katerimi bo razvita,</w:t>
      </w:r>
      <w:r w:rsidRPr="005C6CDF">
        <w:rPr>
          <w:rFonts w:hint="cs" w:ascii="Arial" w:hAnsi="Arial" w:eastAsia="Arial" w:cs="Arial"/>
          <w:color w:val="000000" w:themeColor="text1"/>
          <w:sz w:val="20"/>
          <w:szCs w:val="20"/>
        </w:rPr>
        <w:t>  </w:t>
      </w:r>
    </w:p>
    <w:p w:rsidRPr="005C6CDF" w:rsidR="00DB6EB4" w:rsidP="005C6CDF" w:rsidRDefault="5882AF60" w14:paraId="4A36AC78" w14:textId="3E551D4E">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odzivanje na napake, analizo vzrokov oz. diagnostiko zaznanih te</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av in odprava napak,</w:t>
      </w:r>
      <w:r w:rsidRPr="005C6CDF">
        <w:rPr>
          <w:rFonts w:hint="cs" w:ascii="Arial" w:hAnsi="Arial" w:eastAsia="Arial" w:cs="Arial"/>
          <w:color w:val="000000" w:themeColor="text1"/>
          <w:sz w:val="20"/>
          <w:szCs w:val="20"/>
        </w:rPr>
        <w:t> </w:t>
      </w:r>
    </w:p>
    <w:p w:rsidRPr="005C6CDF" w:rsidR="00DB6EB4" w:rsidP="005C6CDF" w:rsidRDefault="5882AF60" w14:paraId="1CD04D4D" w14:textId="1DFF63BF">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spremljanje tehnolo</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kih in vsebinskih novosti, povezanih z informacijsko re</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itvijo ter priprava predlogov ukrepov za nemoteno delovanje ter za izbolj</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anje delovanja, ki jih bo v primeru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ila realiziral izvajalec v okviru nadgradenj,</w:t>
      </w:r>
      <w:r w:rsidRPr="005C6CDF">
        <w:rPr>
          <w:rFonts w:hint="cs" w:ascii="Arial" w:hAnsi="Arial" w:eastAsia="Arial" w:cs="Arial"/>
          <w:color w:val="000000" w:themeColor="text1"/>
          <w:sz w:val="20"/>
          <w:szCs w:val="20"/>
        </w:rPr>
        <w:t> </w:t>
      </w:r>
    </w:p>
    <w:p w:rsidRPr="005C6CDF" w:rsidR="00DB6EB4" w:rsidP="005C6CDF" w:rsidRDefault="5882AF60" w14:paraId="3D0F1624" w14:textId="5304FB82">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posodabljanje in name</w:t>
      </w:r>
      <w:r w:rsidRPr="005C6CDF">
        <w:rPr>
          <w:rFonts w:hint="cs" w:ascii="Arial" w:hAnsi="Arial" w:eastAsia="Arial" w:cs="Arial"/>
          <w:color w:val="000000" w:themeColor="text1"/>
          <w:sz w:val="20"/>
          <w:szCs w:val="20"/>
        </w:rPr>
        <w:t>šč</w:t>
      </w:r>
      <w:r w:rsidRPr="005C6CDF">
        <w:rPr>
          <w:rFonts w:ascii="Arial" w:hAnsi="Arial" w:eastAsia="Arial" w:cs="Arial"/>
          <w:color w:val="000000" w:themeColor="text1"/>
          <w:sz w:val="20"/>
          <w:szCs w:val="20"/>
        </w:rPr>
        <w:t>anje posodobitev programske opreme,</w:t>
      </w:r>
      <w:r w:rsidRPr="005C6CDF">
        <w:rPr>
          <w:rFonts w:hint="cs" w:ascii="Arial" w:hAnsi="Arial" w:eastAsia="Arial" w:cs="Arial"/>
          <w:color w:val="000000" w:themeColor="text1"/>
          <w:sz w:val="20"/>
          <w:szCs w:val="20"/>
        </w:rPr>
        <w:t> </w:t>
      </w:r>
    </w:p>
    <w:p w:rsidRPr="005C6CDF" w:rsidR="00DB6EB4" w:rsidP="005C6CDF" w:rsidRDefault="5882AF60" w14:paraId="4E6740E7" w14:textId="7280626B">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objava aplikacij na stre</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niku in zagotavljanje delovanja objavljene aplikacije,</w:t>
      </w:r>
      <w:r w:rsidRPr="005C6CDF">
        <w:rPr>
          <w:rFonts w:hint="cs" w:ascii="Arial" w:hAnsi="Arial" w:eastAsia="Arial" w:cs="Arial"/>
          <w:color w:val="000000" w:themeColor="text1"/>
          <w:sz w:val="20"/>
          <w:szCs w:val="20"/>
        </w:rPr>
        <w:t> </w:t>
      </w:r>
    </w:p>
    <w:p w:rsidRPr="005C6CDF" w:rsidR="00DB6EB4" w:rsidP="005C6CDF" w:rsidRDefault="5882AF60" w14:paraId="5DBEAD77" w14:textId="55A933E2">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razvoj ali spreminjanje delovanja programske opreme na osnovi zahtev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nika,</w:t>
      </w:r>
      <w:r w:rsidRPr="005C6CDF">
        <w:rPr>
          <w:rFonts w:hint="cs" w:ascii="Arial" w:hAnsi="Arial" w:eastAsia="Arial" w:cs="Arial"/>
          <w:color w:val="000000" w:themeColor="text1"/>
          <w:sz w:val="20"/>
          <w:szCs w:val="20"/>
        </w:rPr>
        <w:t>  </w:t>
      </w:r>
    </w:p>
    <w:p w:rsidRPr="005C6CDF" w:rsidR="00DB6EB4" w:rsidP="005C6CDF" w:rsidRDefault="5882AF60" w14:paraId="7FE15914" w14:textId="68E92BC6">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zagotavljanje osnovne daljinske uporabni</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ke pomo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i in svetovanje glede uporabe aplikacije,</w:t>
      </w:r>
      <w:r w:rsidRPr="005C6CDF">
        <w:rPr>
          <w:rFonts w:hint="cs" w:ascii="Arial" w:hAnsi="Arial" w:eastAsia="Arial" w:cs="Arial"/>
          <w:color w:val="000000" w:themeColor="text1"/>
          <w:sz w:val="20"/>
          <w:szCs w:val="20"/>
        </w:rPr>
        <w:t> </w:t>
      </w:r>
    </w:p>
    <w:p w:rsidRPr="005C6CDF" w:rsidR="00DB6EB4" w:rsidP="00E471AB" w:rsidRDefault="5882AF60" w14:paraId="6472A6BC" w14:textId="65EED7C3">
      <w:pPr>
        <w:pStyle w:val="Odstavekseznama"/>
        <w:numPr>
          <w:ilvl w:val="0"/>
          <w:numId w:val="108"/>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priprava in posodabljanje:</w:t>
      </w:r>
      <w:r w:rsidRPr="005C6CDF">
        <w:rPr>
          <w:rFonts w:hint="cs" w:ascii="Arial" w:hAnsi="Arial" w:eastAsia="Arial" w:cs="Arial"/>
          <w:color w:val="000000" w:themeColor="text1"/>
          <w:sz w:val="20"/>
          <w:szCs w:val="20"/>
        </w:rPr>
        <w:t> </w:t>
      </w:r>
    </w:p>
    <w:p w:rsidRPr="00905128" w:rsidR="00DB6EB4" w:rsidP="005C6CDF" w:rsidRDefault="5882AF60" w14:paraId="1CE9C69D" w14:textId="76AC9AED">
      <w:pPr>
        <w:pStyle w:val="Odstavekseznama"/>
        <w:numPr>
          <w:ilvl w:val="0"/>
          <w:numId w:val="109"/>
        </w:numPr>
        <w:pBdr>
          <w:top w:val="nil"/>
          <w:left w:val="nil"/>
          <w:bottom w:val="nil"/>
          <w:right w:val="nil"/>
          <w:between w:val="nil"/>
        </w:pBdr>
        <w:spacing w:after="0" w:line="240" w:lineRule="auto"/>
        <w:rPr>
          <w:rFonts w:ascii="Arial" w:hAnsi="Arial" w:eastAsia="Arial" w:cs="Arial"/>
          <w:color w:val="000000" w:themeColor="text1"/>
          <w:sz w:val="20"/>
          <w:szCs w:val="20"/>
        </w:rPr>
      </w:pPr>
      <w:r w:rsidRPr="00905128">
        <w:rPr>
          <w:rFonts w:ascii="Arial" w:hAnsi="Arial" w:eastAsia="Arial" w:cs="Arial"/>
          <w:color w:val="000000" w:themeColor="text1"/>
          <w:sz w:val="20"/>
          <w:szCs w:val="20"/>
        </w:rPr>
        <w:t>tehnične dokumentacije, </w:t>
      </w:r>
    </w:p>
    <w:p w:rsidRPr="00905128" w:rsidR="00DB6EB4" w:rsidP="005C6CDF" w:rsidRDefault="5882AF60" w14:paraId="4AF3F1FB" w14:textId="0A0A09C6">
      <w:pPr>
        <w:pStyle w:val="Odstavekseznama"/>
        <w:numPr>
          <w:ilvl w:val="0"/>
          <w:numId w:val="109"/>
        </w:numPr>
        <w:pBdr>
          <w:top w:val="nil"/>
          <w:left w:val="nil"/>
          <w:bottom w:val="nil"/>
          <w:right w:val="nil"/>
          <w:between w:val="nil"/>
        </w:pBdr>
        <w:spacing w:after="0" w:line="240" w:lineRule="auto"/>
        <w:rPr>
          <w:rFonts w:ascii="Arial" w:hAnsi="Arial" w:eastAsia="Arial" w:cs="Arial"/>
          <w:color w:val="000000" w:themeColor="text1"/>
          <w:sz w:val="20"/>
          <w:szCs w:val="20"/>
        </w:rPr>
      </w:pPr>
      <w:r w:rsidRPr="00905128">
        <w:rPr>
          <w:rFonts w:ascii="Arial" w:hAnsi="Arial" w:eastAsia="Arial" w:cs="Arial"/>
          <w:color w:val="000000" w:themeColor="text1"/>
          <w:sz w:val="20"/>
          <w:szCs w:val="20"/>
        </w:rPr>
        <w:t>navodil za namestitev v razvojnem, testnem in produkcijskem okolju, </w:t>
      </w:r>
    </w:p>
    <w:p w:rsidRPr="00905128" w:rsidR="00DB6EB4" w:rsidP="005C6CDF" w:rsidRDefault="5882AF60" w14:paraId="12F0696A" w14:textId="34AA5389">
      <w:pPr>
        <w:pStyle w:val="Odstavekseznama"/>
        <w:numPr>
          <w:ilvl w:val="0"/>
          <w:numId w:val="109"/>
        </w:numPr>
        <w:pBdr>
          <w:top w:val="nil"/>
          <w:left w:val="nil"/>
          <w:bottom w:val="nil"/>
          <w:right w:val="nil"/>
          <w:between w:val="nil"/>
        </w:pBdr>
        <w:spacing w:after="0" w:line="240" w:lineRule="auto"/>
        <w:rPr>
          <w:rFonts w:ascii="Arial" w:hAnsi="Arial" w:eastAsia="Arial" w:cs="Arial"/>
          <w:color w:val="000000" w:themeColor="text1"/>
          <w:sz w:val="20"/>
          <w:szCs w:val="20"/>
        </w:rPr>
      </w:pPr>
      <w:r w:rsidRPr="00905128">
        <w:rPr>
          <w:rFonts w:ascii="Arial" w:hAnsi="Arial" w:eastAsia="Arial" w:cs="Arial"/>
          <w:color w:val="000000" w:themeColor="text1"/>
          <w:sz w:val="20"/>
          <w:szCs w:val="20"/>
        </w:rPr>
        <w:t>navodil za uporabo (uporabniški priročnik), </w:t>
      </w:r>
    </w:p>
    <w:p w:rsidRPr="005C6CDF" w:rsidR="00DB6EB4" w:rsidP="005C6CDF" w:rsidRDefault="5882AF60" w14:paraId="207063A5" w14:textId="7BD76A2B">
      <w:pPr>
        <w:pStyle w:val="Odstavekseznama"/>
        <w:numPr>
          <w:ilvl w:val="0"/>
          <w:numId w:val="110"/>
        </w:numPr>
        <w:pBdr>
          <w:top w:val="nil"/>
          <w:left w:val="nil"/>
          <w:bottom w:val="nil"/>
          <w:right w:val="nil"/>
          <w:between w:val="nil"/>
        </w:pBdr>
        <w:spacing w:after="0" w:line="240" w:lineRule="auto"/>
        <w:rPr>
          <w:rFonts w:ascii="Arial" w:hAnsi="Arial" w:eastAsia="Arial" w:cs="Arial"/>
          <w:color w:val="000000" w:themeColor="text1"/>
          <w:sz w:val="20"/>
          <w:szCs w:val="20"/>
        </w:rPr>
      </w:pPr>
      <w:r w:rsidRPr="005C6CDF">
        <w:rPr>
          <w:rFonts w:ascii="Arial" w:hAnsi="Arial" w:eastAsia="Arial" w:cs="Arial"/>
          <w:color w:val="000000" w:themeColor="text1"/>
          <w:sz w:val="20"/>
          <w:szCs w:val="20"/>
        </w:rPr>
        <w:t>prilagajanje in dograjevanje aplikacije glede na spremembe zakonov ter drugih predpisov,</w:t>
      </w:r>
      <w:r w:rsidRPr="005C6CDF">
        <w:rPr>
          <w:rFonts w:hint="cs" w:ascii="Arial" w:hAnsi="Arial" w:eastAsia="Arial" w:cs="Arial"/>
          <w:color w:val="000000" w:themeColor="text1"/>
          <w:sz w:val="20"/>
          <w:szCs w:val="20"/>
        </w:rPr>
        <w:t> </w:t>
      </w:r>
    </w:p>
    <w:p w:rsidRPr="005C6CDF" w:rsidR="00DB6EB4" w:rsidP="005C6CDF" w:rsidRDefault="5882AF60" w14:paraId="09E14B48" w14:textId="57A82E6A">
      <w:pPr>
        <w:pStyle w:val="Odstavekseznama"/>
        <w:numPr>
          <w:ilvl w:val="0"/>
          <w:numId w:val="110"/>
        </w:numPr>
        <w:pBdr>
          <w:top w:val="nil"/>
          <w:left w:val="nil"/>
          <w:bottom w:val="nil"/>
          <w:right w:val="nil"/>
          <w:between w:val="nil"/>
        </w:pBdr>
        <w:spacing w:after="0" w:line="240" w:lineRule="auto"/>
        <w:rPr>
          <w:rFonts w:ascii="Arial" w:hAnsi="Arial" w:eastAsia="Arial" w:cs="Arial"/>
          <w:color w:val="000000" w:themeColor="text1"/>
          <w:sz w:val="20"/>
          <w:szCs w:val="20"/>
        </w:rPr>
      </w:pPr>
      <w:r w:rsidRPr="005C6CDF">
        <w:rPr>
          <w:rFonts w:ascii="Arial" w:hAnsi="Arial" w:eastAsia="Arial" w:cs="Arial"/>
          <w:color w:val="000000" w:themeColor="text1"/>
          <w:sz w:val="20"/>
          <w:szCs w:val="20"/>
        </w:rPr>
        <w:t xml:space="preserve">sprotna predaja izvorne kode v </w:t>
      </w:r>
      <w:proofErr w:type="spellStart"/>
      <w:r w:rsidRPr="005C6CDF">
        <w:rPr>
          <w:rFonts w:ascii="Arial" w:hAnsi="Arial" w:eastAsia="Arial" w:cs="Arial"/>
          <w:color w:val="000000" w:themeColor="text1"/>
          <w:sz w:val="20"/>
          <w:szCs w:val="20"/>
        </w:rPr>
        <w:t>repozitorij</w:t>
      </w:r>
      <w:proofErr w:type="spellEnd"/>
      <w:r w:rsidRPr="005C6CDF">
        <w:rPr>
          <w:rFonts w:ascii="Arial" w:hAnsi="Arial" w:eastAsia="Arial" w:cs="Arial"/>
          <w:color w:val="000000" w:themeColor="text1"/>
          <w:sz w:val="20"/>
          <w:szCs w:val="20"/>
        </w:rPr>
        <w:t>, ki ga dolo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i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w:t>
      </w:r>
      <w:r w:rsidRPr="005C6CDF">
        <w:rPr>
          <w:rFonts w:hint="cs" w:ascii="Arial" w:hAnsi="Arial" w:eastAsia="Arial" w:cs="Arial"/>
          <w:color w:val="000000" w:themeColor="text1"/>
          <w:sz w:val="20"/>
          <w:szCs w:val="20"/>
        </w:rPr>
        <w:t>  </w:t>
      </w:r>
    </w:p>
    <w:p w:rsidRPr="005C6CDF" w:rsidR="00DB6EB4" w:rsidP="005C6CDF" w:rsidRDefault="5882AF60" w14:paraId="4F66B145" w14:textId="4FA9DFA7">
      <w:pPr>
        <w:pStyle w:val="Odstavekseznama"/>
        <w:numPr>
          <w:ilvl w:val="0"/>
          <w:numId w:val="110"/>
        </w:numPr>
        <w:pBdr>
          <w:top w:val="nil"/>
          <w:left w:val="nil"/>
          <w:bottom w:val="nil"/>
          <w:right w:val="nil"/>
          <w:between w:val="nil"/>
        </w:pBdr>
        <w:spacing w:after="0" w:line="240" w:lineRule="auto"/>
        <w:rPr>
          <w:rFonts w:ascii="Arial" w:hAnsi="Arial" w:eastAsia="Arial" w:cs="Arial"/>
          <w:color w:val="000000" w:themeColor="text1"/>
          <w:sz w:val="20"/>
          <w:szCs w:val="20"/>
        </w:rPr>
      </w:pPr>
      <w:r w:rsidRPr="005C6CDF">
        <w:rPr>
          <w:rFonts w:ascii="Arial" w:hAnsi="Arial" w:eastAsia="Arial" w:cs="Arial"/>
          <w:color w:val="000000" w:themeColor="text1"/>
          <w:sz w:val="20"/>
          <w:szCs w:val="20"/>
        </w:rPr>
        <w:t>zagotavljanje skladnosti aplikacije s standardom o dostopnosti spleti</w:t>
      </w:r>
      <w:r w:rsidRPr="005C6CDF">
        <w:rPr>
          <w:rFonts w:hint="cs" w:ascii="Arial" w:hAnsi="Arial" w:eastAsia="Arial" w:cs="Arial"/>
          <w:color w:val="000000" w:themeColor="text1"/>
          <w:sz w:val="20"/>
          <w:szCs w:val="20"/>
        </w:rPr>
        <w:t>šč</w:t>
      </w:r>
      <w:r w:rsidRPr="005C6CDF">
        <w:rPr>
          <w:rFonts w:ascii="Arial" w:hAnsi="Arial" w:eastAsia="Arial" w:cs="Arial"/>
          <w:color w:val="000000" w:themeColor="text1"/>
          <w:sz w:val="20"/>
          <w:szCs w:val="20"/>
        </w:rPr>
        <w:t xml:space="preserve"> in mobilnih aplikacij </w:t>
      </w:r>
      <w:proofErr w:type="spellStart"/>
      <w:r w:rsidRPr="005C6CDF">
        <w:rPr>
          <w:rFonts w:ascii="Arial" w:hAnsi="Arial" w:eastAsia="Arial" w:cs="Arial"/>
          <w:color w:val="000000" w:themeColor="text1"/>
          <w:sz w:val="20"/>
          <w:szCs w:val="20"/>
        </w:rPr>
        <w:t>SIST</w:t>
      </w:r>
      <w:proofErr w:type="spellEnd"/>
      <w:r w:rsidRPr="005C6CDF">
        <w:rPr>
          <w:rFonts w:ascii="Arial" w:hAnsi="Arial" w:eastAsia="Arial" w:cs="Arial"/>
          <w:color w:val="000000" w:themeColor="text1"/>
          <w:sz w:val="20"/>
          <w:szCs w:val="20"/>
        </w:rPr>
        <w:t xml:space="preserve"> EN 301 549 V2.1.2 ali novej</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i razli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ici,</w:t>
      </w:r>
      <w:r w:rsidRPr="005C6CDF">
        <w:rPr>
          <w:rFonts w:hint="cs" w:ascii="Arial" w:hAnsi="Arial" w:eastAsia="Arial" w:cs="Arial"/>
          <w:color w:val="000000" w:themeColor="text1"/>
          <w:sz w:val="20"/>
          <w:szCs w:val="20"/>
        </w:rPr>
        <w:t> </w:t>
      </w:r>
    </w:p>
    <w:p w:rsidRPr="005C6CDF" w:rsidR="00DB6EB4" w:rsidP="005C6CDF" w:rsidRDefault="5882AF60" w14:paraId="73B64497" w14:textId="12628753">
      <w:pPr>
        <w:pStyle w:val="Odstavekseznama"/>
        <w:numPr>
          <w:ilvl w:val="0"/>
          <w:numId w:val="110"/>
        </w:numPr>
        <w:pBdr>
          <w:top w:val="nil"/>
          <w:left w:val="nil"/>
          <w:bottom w:val="nil"/>
          <w:right w:val="nil"/>
          <w:between w:val="nil"/>
        </w:pBdr>
        <w:spacing w:after="0" w:line="240" w:lineRule="auto"/>
        <w:rPr>
          <w:rFonts w:ascii="Arial" w:hAnsi="Arial" w:eastAsia="Arial" w:cs="Arial"/>
          <w:color w:val="000000" w:themeColor="text1"/>
          <w:sz w:val="20"/>
          <w:szCs w:val="20"/>
        </w:rPr>
      </w:pPr>
      <w:r w:rsidRPr="005C6CDF">
        <w:rPr>
          <w:rFonts w:ascii="Arial" w:hAnsi="Arial" w:eastAsia="Arial" w:cs="Arial"/>
          <w:color w:val="000000" w:themeColor="text1"/>
          <w:sz w:val="20"/>
          <w:szCs w:val="20"/>
        </w:rPr>
        <w:t>drugo delo, potrebno za nemoteno delovanje, vzdr</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evanje, posodabljanje in nadgradnjo aplikacije.</w:t>
      </w:r>
      <w:r w:rsidRPr="005C6CDF">
        <w:rPr>
          <w:rFonts w:hint="cs" w:ascii="Arial" w:hAnsi="Arial" w:eastAsia="Arial" w:cs="Arial"/>
          <w:color w:val="000000" w:themeColor="text1"/>
          <w:sz w:val="20"/>
          <w:szCs w:val="20"/>
        </w:rPr>
        <w:t>  </w:t>
      </w:r>
    </w:p>
    <w:p w:rsidRPr="00905128" w:rsidR="00DB6EB4" w:rsidP="005C6CDF" w:rsidRDefault="00DB6EB4" w14:paraId="435B5390" w14:textId="0CCD6723">
      <w:pPr>
        <w:pBdr>
          <w:top w:val="nil"/>
          <w:left w:val="nil"/>
          <w:bottom w:val="nil"/>
          <w:right w:val="nil"/>
          <w:between w:val="nil"/>
        </w:pBdr>
        <w:spacing w:after="0" w:line="240" w:lineRule="auto"/>
        <w:jc w:val="both"/>
        <w:rPr>
          <w:rFonts w:ascii="Arial" w:hAnsi="Arial" w:eastAsia="Arial" w:cs="Arial"/>
          <w:color w:val="000000" w:themeColor="text1"/>
          <w:sz w:val="20"/>
          <w:szCs w:val="20"/>
        </w:rPr>
      </w:pPr>
    </w:p>
    <w:p w:rsidR="00DB6EB4" w:rsidP="005F3FE9" w:rsidRDefault="23C27AD6" w14:paraId="4D18B0B0" w14:textId="7920253B">
      <w:pPr>
        <w:spacing w:after="0" w:line="240" w:lineRule="auto"/>
        <w:jc w:val="both"/>
        <w:rPr>
          <w:rFonts w:ascii="Arial" w:hAnsi="Arial" w:eastAsia="Times New Roman" w:cs="Arial"/>
          <w:b/>
          <w:sz w:val="22"/>
          <w:szCs w:val="22"/>
          <w:lang w:eastAsia="sl-SI"/>
        </w:rPr>
      </w:pPr>
      <w:r w:rsidRPr="00905128">
        <w:rPr>
          <w:rFonts w:ascii="Arial" w:hAnsi="Arial" w:eastAsia="Arial" w:cs="Arial"/>
          <w:b/>
          <w:bCs/>
          <w:color w:val="000000" w:themeColor="text1"/>
          <w:sz w:val="20"/>
          <w:szCs w:val="20"/>
        </w:rPr>
        <w:t xml:space="preserve">SKLOP 2: </w:t>
      </w:r>
      <w:r w:rsidRPr="00B905AC" w:rsidR="00B905AC">
        <w:rPr>
          <w:rFonts w:ascii="Arial" w:hAnsi="Arial" w:eastAsia="Times New Roman" w:cs="Arial"/>
          <w:b/>
          <w:sz w:val="22"/>
          <w:szCs w:val="22"/>
          <w:lang w:eastAsia="sl-SI"/>
        </w:rPr>
        <w:t>RAZVOJ IN VZDRŽEVANJE APLIKACIJE E-ZBIRNIK PROFESIONALNEGA IN KARIERNEGA RAZVOJA SVETOVALCEV V IZOBRAŽEVANJU ODRASLIH</w:t>
      </w:r>
    </w:p>
    <w:p w:rsidRPr="005C6CDF" w:rsidR="005F3FE9" w:rsidP="005C6CDF" w:rsidRDefault="005F3FE9" w14:paraId="3BF0EB1E" w14:textId="77777777">
      <w:pPr>
        <w:spacing w:after="0" w:line="240" w:lineRule="auto"/>
        <w:jc w:val="both"/>
        <w:rPr>
          <w:rFonts w:ascii="Arial" w:hAnsi="Arial" w:eastAsia="Arial" w:cs="Arial"/>
          <w:b/>
          <w:color w:val="000000" w:themeColor="text1"/>
          <w:sz w:val="20"/>
          <w:szCs w:val="20"/>
        </w:rPr>
      </w:pPr>
    </w:p>
    <w:p w:rsidR="003D7ED6" w:rsidP="00905128" w:rsidRDefault="003D7ED6" w14:paraId="3975490D" w14:textId="35AC7A05">
      <w:pPr>
        <w:pStyle w:val="Odstavekseznama"/>
        <w:numPr>
          <w:ilvl w:val="0"/>
          <w:numId w:val="84"/>
        </w:numPr>
        <w:pBdr>
          <w:top w:val="nil"/>
          <w:left w:val="nil"/>
          <w:bottom w:val="nil"/>
          <w:right w:val="nil"/>
          <w:between w:val="nil"/>
        </w:pBdr>
        <w:spacing w:line="240" w:lineRule="auto"/>
        <w:jc w:val="both"/>
        <w:rPr>
          <w:rFonts w:ascii="Arial" w:hAnsi="Arial" w:eastAsia="Arial" w:cs="Arial"/>
          <w:b/>
          <w:bCs/>
          <w:color w:val="000000" w:themeColor="text1"/>
          <w:sz w:val="20"/>
          <w:szCs w:val="20"/>
        </w:rPr>
      </w:pPr>
      <w:bookmarkStart w:name="_Hlk193874773" w:id="1"/>
      <w:r>
        <w:rPr>
          <w:rFonts w:ascii="Arial" w:hAnsi="Arial" w:eastAsia="Arial" w:cs="Arial"/>
          <w:b/>
          <w:bCs/>
          <w:color w:val="000000" w:themeColor="text1"/>
          <w:sz w:val="20"/>
          <w:szCs w:val="20"/>
        </w:rPr>
        <w:t>Ime spletne aplikacije: E-zbirnik profesionalnega in kariernega razvoja svetovalcev v izobraževanju odraslih</w:t>
      </w:r>
    </w:p>
    <w:p w:rsidR="003D7ED6" w:rsidP="005C6CDF" w:rsidRDefault="003D7ED6" w14:paraId="34D1E7AF" w14:textId="77777777">
      <w:pPr>
        <w:pStyle w:val="Odstavekseznama"/>
        <w:pBdr>
          <w:top w:val="nil"/>
          <w:left w:val="nil"/>
          <w:bottom w:val="nil"/>
          <w:right w:val="nil"/>
          <w:between w:val="nil"/>
        </w:pBdr>
        <w:spacing w:line="240" w:lineRule="auto"/>
        <w:ind w:left="360"/>
        <w:jc w:val="both"/>
        <w:rPr>
          <w:rFonts w:ascii="Arial" w:hAnsi="Arial" w:eastAsia="Arial" w:cs="Arial"/>
          <w:b/>
          <w:bCs/>
          <w:color w:val="000000" w:themeColor="text1"/>
          <w:sz w:val="20"/>
          <w:szCs w:val="20"/>
        </w:rPr>
      </w:pPr>
    </w:p>
    <w:p w:rsidRPr="00905128" w:rsidR="00DB6EB4" w:rsidP="005C6CDF" w:rsidRDefault="003D7ED6" w14:paraId="58571CB3" w14:textId="61414ABB">
      <w:pPr>
        <w:pStyle w:val="Odstavekseznama"/>
        <w:numPr>
          <w:ilvl w:val="0"/>
          <w:numId w:val="84"/>
        </w:num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Pr>
          <w:rFonts w:ascii="Arial" w:hAnsi="Arial" w:eastAsia="Arial" w:cs="Arial"/>
          <w:b/>
          <w:bCs/>
          <w:color w:val="000000" w:themeColor="text1"/>
          <w:sz w:val="20"/>
          <w:szCs w:val="20"/>
        </w:rPr>
        <w:t>Predstavitev spletne</w:t>
      </w:r>
      <w:r w:rsidRPr="00905128">
        <w:rPr>
          <w:rFonts w:ascii="Arial" w:hAnsi="Arial" w:eastAsia="Arial" w:cs="Arial"/>
          <w:b/>
          <w:bCs/>
          <w:color w:val="000000" w:themeColor="text1"/>
          <w:sz w:val="20"/>
          <w:szCs w:val="20"/>
        </w:rPr>
        <w:t xml:space="preserve"> </w:t>
      </w:r>
      <w:r w:rsidRPr="00905128" w:rsidR="23C27AD6">
        <w:rPr>
          <w:rFonts w:ascii="Arial" w:hAnsi="Arial" w:eastAsia="Arial" w:cs="Arial"/>
          <w:b/>
          <w:bCs/>
          <w:color w:val="000000" w:themeColor="text1"/>
          <w:sz w:val="20"/>
          <w:szCs w:val="20"/>
        </w:rPr>
        <w:t>aplikacije</w:t>
      </w:r>
      <w:r>
        <w:rPr>
          <w:rFonts w:ascii="Arial" w:hAnsi="Arial" w:eastAsia="Arial" w:cs="Arial"/>
          <w:b/>
          <w:bCs/>
          <w:color w:val="000000" w:themeColor="text1"/>
          <w:sz w:val="20"/>
          <w:szCs w:val="20"/>
        </w:rPr>
        <w:t>:</w:t>
      </w:r>
    </w:p>
    <w:bookmarkEnd w:id="1"/>
    <w:p w:rsidR="00DB6EB4" w:rsidP="005F3FE9" w:rsidRDefault="23C27AD6" w14:paraId="11E5192F" w14:textId="0BBE10A9">
      <w:pPr>
        <w:spacing w:after="0" w:line="240" w:lineRule="auto"/>
        <w:jc w:val="both"/>
        <w:rPr>
          <w:rFonts w:ascii="Arial" w:hAnsi="Arial" w:eastAsia="Arial" w:cs="Arial"/>
          <w:sz w:val="20"/>
          <w:szCs w:val="20"/>
        </w:rPr>
      </w:pPr>
      <w:r w:rsidRPr="00905128">
        <w:rPr>
          <w:rFonts w:ascii="Arial" w:hAnsi="Arial" w:eastAsia="Arial" w:cs="Arial"/>
          <w:sz w:val="20"/>
          <w:szCs w:val="20"/>
        </w:rPr>
        <w:t>E-zbirnik bo podpora profesionalnemu in kariernemu razvoju svetovalcev, ki izvajajo svetovaln</w:t>
      </w:r>
      <w:r w:rsidR="00572E49">
        <w:rPr>
          <w:rFonts w:ascii="Arial" w:hAnsi="Arial" w:eastAsia="Arial" w:cs="Arial"/>
          <w:sz w:val="20"/>
          <w:szCs w:val="20"/>
        </w:rPr>
        <w:t>o</w:t>
      </w:r>
      <w:r w:rsidRPr="00905128">
        <w:rPr>
          <w:rFonts w:ascii="Arial" w:hAnsi="Arial" w:eastAsia="Arial" w:cs="Arial"/>
          <w:sz w:val="20"/>
          <w:szCs w:val="20"/>
        </w:rPr>
        <w:t xml:space="preserve"> dejavnost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ki se izvaja kot javna služba. Vsebino svetovalne dejavnosti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način in oblike izvajanja določa strokovni dokument Smernice za izvajanje svetovalne dejavnosti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ki se izvaja kot javna služba. V njem pa so tudi določila, v katerem je poudarjena nujnost stalnega strokovnega razvoja in spopolnjevanja svetovalcev, ki dejavnost izvajajo. </w:t>
      </w:r>
    </w:p>
    <w:p w:rsidRPr="00905128" w:rsidR="005F3FE9" w:rsidP="005C6CDF" w:rsidRDefault="005F3FE9" w14:paraId="4E83314E" w14:textId="77777777">
      <w:pPr>
        <w:spacing w:after="0" w:line="240" w:lineRule="auto"/>
        <w:jc w:val="both"/>
        <w:rPr>
          <w:rFonts w:ascii="Arial" w:hAnsi="Arial" w:eastAsia="Arial" w:cs="Arial"/>
          <w:sz w:val="20"/>
          <w:szCs w:val="20"/>
        </w:rPr>
      </w:pPr>
    </w:p>
    <w:p w:rsidR="00DB6EB4" w:rsidP="005F3FE9" w:rsidRDefault="23C27AD6" w14:paraId="69EFC2EC" w14:textId="1591D766">
      <w:pPr>
        <w:spacing w:after="0" w:line="240" w:lineRule="auto"/>
        <w:jc w:val="both"/>
        <w:rPr>
          <w:rFonts w:ascii="Arial" w:hAnsi="Arial" w:eastAsia="Arial" w:cs="Arial"/>
          <w:sz w:val="20"/>
          <w:szCs w:val="20"/>
        </w:rPr>
      </w:pPr>
      <w:r w:rsidRPr="00905128">
        <w:rPr>
          <w:rFonts w:ascii="Arial" w:hAnsi="Arial" w:eastAsia="Arial" w:cs="Arial"/>
          <w:sz w:val="20"/>
          <w:szCs w:val="20"/>
        </w:rPr>
        <w:t>Z E-zbirnikom</w:t>
      </w:r>
      <w:r w:rsidR="003D7ED6">
        <w:rPr>
          <w:rFonts w:ascii="Arial" w:hAnsi="Arial" w:eastAsia="Arial" w:cs="Arial"/>
          <w:sz w:val="20"/>
          <w:szCs w:val="20"/>
        </w:rPr>
        <w:t xml:space="preserve"> profesionalnega in kariernega razvoja svetovalcev v izobraževanju odraslih</w:t>
      </w:r>
      <w:r w:rsidRPr="00905128">
        <w:rPr>
          <w:rFonts w:ascii="Arial" w:hAnsi="Arial" w:eastAsia="Arial" w:cs="Arial"/>
          <w:sz w:val="20"/>
          <w:szCs w:val="20"/>
        </w:rPr>
        <w:t xml:space="preserve"> bomo omogočili sistematično beleženje, spremljanje in načrtovanje profesionalnega in kariernega razvoja svetovalcev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E-zbirnik bo v podporo tako svetovalcem kot tudi ostalim deležnikom v svetovalni dejavnosti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w:t>
      </w:r>
    </w:p>
    <w:p w:rsidRPr="00905128" w:rsidR="005F3FE9" w:rsidP="005C6CDF" w:rsidRDefault="005F3FE9" w14:paraId="1AEF412D" w14:textId="77777777">
      <w:pPr>
        <w:spacing w:after="0" w:line="240" w:lineRule="auto"/>
        <w:jc w:val="both"/>
        <w:rPr>
          <w:rFonts w:ascii="Arial" w:hAnsi="Arial" w:eastAsia="Arial" w:cs="Arial"/>
          <w:sz w:val="20"/>
          <w:szCs w:val="20"/>
        </w:rPr>
      </w:pPr>
    </w:p>
    <w:p w:rsidR="00DB6EB4" w:rsidP="005F3FE9" w:rsidRDefault="23C27AD6" w14:paraId="6495720D" w14:textId="3E65948E">
      <w:pPr>
        <w:spacing w:after="0" w:line="240" w:lineRule="auto"/>
        <w:jc w:val="both"/>
        <w:rPr>
          <w:rFonts w:ascii="Arial" w:hAnsi="Arial" w:eastAsia="Arial" w:cs="Arial"/>
          <w:sz w:val="20"/>
          <w:szCs w:val="20"/>
        </w:rPr>
      </w:pPr>
      <w:r w:rsidRPr="00905128">
        <w:rPr>
          <w:rFonts w:ascii="Arial" w:hAnsi="Arial" w:eastAsia="Arial" w:cs="Arial"/>
          <w:sz w:val="20"/>
          <w:szCs w:val="20"/>
        </w:rPr>
        <w:t>Okvirno število aktivnih uporabnikov aplikacije bo med 150-180 aktivnih, do cca 300 pa bo vseh dodeljenih dostopov.</w:t>
      </w:r>
    </w:p>
    <w:p w:rsidRPr="00905128" w:rsidR="005F3FE9" w:rsidP="005C6CDF" w:rsidRDefault="005F3FE9" w14:paraId="5A00E2F3" w14:textId="77777777">
      <w:pPr>
        <w:spacing w:after="0" w:line="240" w:lineRule="auto"/>
        <w:jc w:val="both"/>
        <w:rPr>
          <w:rFonts w:ascii="Arial" w:hAnsi="Arial" w:eastAsia="Arial" w:cs="Arial"/>
          <w:sz w:val="20"/>
          <w:szCs w:val="20"/>
        </w:rPr>
      </w:pPr>
    </w:p>
    <w:p w:rsidRPr="00905128" w:rsidR="00DB6EB4" w:rsidP="005C6CDF" w:rsidRDefault="23C27AD6" w14:paraId="67A523CB" w14:textId="5F0EBECD">
      <w:pPr>
        <w:spacing w:after="0" w:line="240" w:lineRule="auto"/>
        <w:jc w:val="both"/>
        <w:rPr>
          <w:rFonts w:ascii="Arial" w:hAnsi="Arial" w:eastAsia="Arial" w:cs="Arial"/>
          <w:sz w:val="20"/>
          <w:szCs w:val="20"/>
        </w:rPr>
      </w:pPr>
      <w:r w:rsidRPr="00905128">
        <w:rPr>
          <w:rFonts w:ascii="Arial" w:hAnsi="Arial" w:eastAsia="Arial" w:cs="Arial"/>
          <w:sz w:val="20"/>
          <w:szCs w:val="20"/>
        </w:rPr>
        <w:t>Načrtovani so trije  različni sklopi:</w:t>
      </w:r>
    </w:p>
    <w:p w:rsidRPr="00905128" w:rsidR="00DB6EB4" w:rsidP="00905128" w:rsidRDefault="23C27AD6" w14:paraId="3F74B473" w14:textId="1C6E3BBB">
      <w:pPr>
        <w:pStyle w:val="Odstavekseznama"/>
        <w:numPr>
          <w:ilvl w:val="0"/>
          <w:numId w:val="91"/>
        </w:numPr>
        <w:pBdr>
          <w:top w:val="nil"/>
          <w:left w:val="nil"/>
          <w:bottom w:val="nil"/>
          <w:right w:val="nil"/>
          <w:between w:val="nil"/>
        </w:pBdr>
        <w:spacing w:line="240" w:lineRule="auto"/>
        <w:ind w:left="357" w:hanging="357"/>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Podstran za načrtovanje (letno in dolgoročno) profesionalnega in kariernega razvoja: </w:t>
      </w:r>
    </w:p>
    <w:p w:rsidRPr="00905128" w:rsidR="00DB6EB4" w:rsidP="00905128" w:rsidRDefault="23C27AD6" w14:paraId="002C0851" w14:textId="36C0CF00">
      <w:pPr>
        <w:pStyle w:val="Odstavekseznama"/>
        <w:numPr>
          <w:ilvl w:val="1"/>
          <w:numId w:val="91"/>
        </w:numPr>
        <w:pBdr>
          <w:top w:val="nil"/>
          <w:left w:val="nil"/>
          <w:bottom w:val="nil"/>
          <w:right w:val="nil"/>
          <w:between w:val="nil"/>
        </w:pBdr>
        <w:spacing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SAMOREFLEKSIJA IN OVREDNOTENJE KOMPETENC: z različnimi orodji, obrazci, vprašalniki. Nekateri med njimi bodo razviti v okviru projekta, nekateri pa bodo gostovani na drugih aplikacijah.</w:t>
      </w:r>
    </w:p>
    <w:p w:rsidRPr="00905128" w:rsidR="00DB6EB4" w:rsidP="00905128" w:rsidRDefault="23C27AD6" w14:paraId="458A7C88" w14:textId="7E87963A">
      <w:pPr>
        <w:pStyle w:val="Odstavekseznama"/>
        <w:numPr>
          <w:ilvl w:val="1"/>
          <w:numId w:val="91"/>
        </w:numPr>
        <w:pBdr>
          <w:top w:val="nil"/>
          <w:left w:val="nil"/>
          <w:bottom w:val="nil"/>
          <w:right w:val="nil"/>
          <w:between w:val="nil"/>
        </w:pBdr>
        <w:spacing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NAČRT ZA RAZVOJ KOMPETENC: z različnimi seznami, dogodki, vprašalniki (že razviti, gostovani na drugih aplikacijah).</w:t>
      </w:r>
    </w:p>
    <w:p w:rsidRPr="00905128" w:rsidR="00DB6EB4" w:rsidP="00905128" w:rsidRDefault="23C27AD6" w14:paraId="20A86CC9" w14:textId="3E9898E8">
      <w:pPr>
        <w:pStyle w:val="Odstavekseznama"/>
        <w:numPr>
          <w:ilvl w:val="0"/>
          <w:numId w:val="91"/>
        </w:numPr>
        <w:pBdr>
          <w:top w:val="nil"/>
          <w:left w:val="nil"/>
          <w:bottom w:val="nil"/>
          <w:right w:val="nil"/>
          <w:between w:val="nil"/>
        </w:pBdr>
        <w:spacing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Podstran za nalaganje potrdil in različnih dokazil o usposabljanjih, udeležbah na strokovnih dogodkih, zgledovanjih idr. po določenih dogovorjenih kriterijih.</w:t>
      </w:r>
    </w:p>
    <w:p w:rsidRPr="00905128" w:rsidR="00DB6EB4" w:rsidP="00905128" w:rsidRDefault="23C27AD6" w14:paraId="37F4A009" w14:textId="71B32863">
      <w:pPr>
        <w:pStyle w:val="Odstavekseznama"/>
        <w:numPr>
          <w:ilvl w:val="0"/>
          <w:numId w:val="91"/>
        </w:numPr>
        <w:pBdr>
          <w:top w:val="nil"/>
          <w:left w:val="nil"/>
          <w:bottom w:val="nil"/>
          <w:right w:val="nil"/>
          <w:between w:val="nil"/>
        </w:pBdr>
        <w:spacing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lastRenderedPageBreak/>
        <w:t xml:space="preserve">Podstran za strokovna gradiva v podporo načrtovanju profesionalnemu in kariernemu razvoju: strokovna vodila za e-Zbirnik, priročniki, članki, posnetki – </w:t>
      </w:r>
      <w:proofErr w:type="spellStart"/>
      <w:r w:rsidRPr="00905128">
        <w:rPr>
          <w:rFonts w:ascii="Arial" w:hAnsi="Arial" w:eastAsia="Arial" w:cs="Arial"/>
          <w:color w:val="000000" w:themeColor="text1"/>
          <w:sz w:val="20"/>
          <w:szCs w:val="20"/>
        </w:rPr>
        <w:t>webinarji</w:t>
      </w:r>
      <w:proofErr w:type="spellEnd"/>
      <w:r w:rsidRPr="00905128">
        <w:rPr>
          <w:rFonts w:ascii="Arial" w:hAnsi="Arial" w:eastAsia="Arial" w:cs="Arial"/>
          <w:color w:val="000000" w:themeColor="text1"/>
          <w:sz w:val="20"/>
          <w:szCs w:val="20"/>
        </w:rPr>
        <w:t xml:space="preserve">, </w:t>
      </w:r>
      <w:proofErr w:type="spellStart"/>
      <w:r w:rsidRPr="00905128">
        <w:rPr>
          <w:rFonts w:ascii="Arial" w:hAnsi="Arial" w:eastAsia="Arial" w:cs="Arial"/>
          <w:color w:val="000000" w:themeColor="text1"/>
          <w:sz w:val="20"/>
          <w:szCs w:val="20"/>
        </w:rPr>
        <w:t>podcasti</w:t>
      </w:r>
      <w:proofErr w:type="spellEnd"/>
      <w:r w:rsidRPr="00905128">
        <w:rPr>
          <w:rFonts w:ascii="Arial" w:hAnsi="Arial" w:eastAsia="Arial" w:cs="Arial"/>
          <w:color w:val="000000" w:themeColor="text1"/>
          <w:sz w:val="20"/>
          <w:szCs w:val="20"/>
        </w:rPr>
        <w:t xml:space="preserve"> idr.; nalagali jih bodo uporabniki sami oz. dodajali povezave do njih. </w:t>
      </w:r>
    </w:p>
    <w:p w:rsidR="00FB00A0" w:rsidP="005C6CDF" w:rsidRDefault="00FB00A0" w14:paraId="3C7998A4" w14:textId="77777777">
      <w:pPr>
        <w:pStyle w:val="Odstavekseznama"/>
        <w:pBdr>
          <w:top w:val="nil"/>
          <w:left w:val="nil"/>
          <w:bottom w:val="nil"/>
          <w:right w:val="nil"/>
          <w:between w:val="nil"/>
        </w:pBdr>
        <w:spacing w:line="240" w:lineRule="auto"/>
        <w:ind w:left="360"/>
        <w:jc w:val="both"/>
        <w:rPr>
          <w:rFonts w:ascii="Arial" w:hAnsi="Arial" w:eastAsia="Arial" w:cs="Arial"/>
          <w:b/>
          <w:bCs/>
          <w:color w:val="000000" w:themeColor="text1"/>
          <w:sz w:val="20"/>
          <w:szCs w:val="20"/>
        </w:rPr>
      </w:pPr>
    </w:p>
    <w:p w:rsidRPr="00905128" w:rsidR="00DB6EB4" w:rsidP="00905128" w:rsidRDefault="23C27AD6" w14:paraId="6AB4E1FD" w14:textId="2E8EEF28">
      <w:pPr>
        <w:pStyle w:val="Odstavekseznama"/>
        <w:numPr>
          <w:ilvl w:val="0"/>
          <w:numId w:val="84"/>
        </w:numPr>
        <w:pBdr>
          <w:top w:val="nil"/>
          <w:left w:val="nil"/>
          <w:bottom w:val="nil"/>
          <w:right w:val="nil"/>
          <w:between w:val="nil"/>
        </w:pBdr>
        <w:spacing w:line="240" w:lineRule="auto"/>
        <w:jc w:val="both"/>
        <w:rPr>
          <w:rFonts w:ascii="Arial" w:hAnsi="Arial" w:eastAsia="Arial" w:cs="Arial"/>
          <w:b/>
          <w:bCs/>
          <w:color w:val="000000" w:themeColor="text1"/>
          <w:sz w:val="20"/>
          <w:szCs w:val="20"/>
        </w:rPr>
      </w:pPr>
      <w:r w:rsidRPr="00905128">
        <w:rPr>
          <w:rFonts w:ascii="Arial" w:hAnsi="Arial" w:eastAsia="Arial" w:cs="Arial"/>
          <w:b/>
          <w:bCs/>
          <w:color w:val="000000" w:themeColor="text1"/>
          <w:sz w:val="20"/>
          <w:szCs w:val="20"/>
        </w:rPr>
        <w:t xml:space="preserve">Opis dela: </w:t>
      </w:r>
    </w:p>
    <w:p w:rsidRPr="005C6CDF" w:rsidR="00DB6EB4" w:rsidP="005C6CDF" w:rsidRDefault="23C27AD6" w14:paraId="5010FEE9" w14:textId="311DB633">
      <w:pPr>
        <w:pStyle w:val="Odstavekseznama"/>
        <w:numPr>
          <w:ilvl w:val="0"/>
          <w:numId w:val="121"/>
        </w:numPr>
        <w:pBdr>
          <w:top w:val="nil"/>
          <w:left w:val="nil"/>
          <w:bottom w:val="nil"/>
          <w:right w:val="nil"/>
          <w:between w:val="nil"/>
        </w:pBdr>
        <w:spacing w:line="240" w:lineRule="auto"/>
        <w:rPr>
          <w:rFonts w:ascii="Arial" w:hAnsi="Arial" w:eastAsia="Arial" w:cs="Arial"/>
          <w:color w:val="000000" w:themeColor="text1"/>
          <w:sz w:val="20"/>
          <w:szCs w:val="20"/>
        </w:rPr>
      </w:pPr>
      <w:bookmarkStart w:name="_Hlk193812403" w:id="2"/>
      <w:r w:rsidRPr="005C6CDF">
        <w:rPr>
          <w:rFonts w:ascii="Arial" w:hAnsi="Arial" w:eastAsia="Arial" w:cs="Arial"/>
          <w:b/>
          <w:bCs/>
          <w:color w:val="000000" w:themeColor="text1"/>
          <w:sz w:val="20"/>
          <w:szCs w:val="20"/>
        </w:rPr>
        <w:t>RAZVOJ APLIKACIJE</w:t>
      </w:r>
    </w:p>
    <w:bookmarkEnd w:id="2"/>
    <w:p w:rsidRPr="005C6CDF" w:rsidR="00DB6EB4" w:rsidP="005C6CDF" w:rsidRDefault="23C27AD6" w14:paraId="189512B7" w14:textId="3876FFDB">
      <w:pPr>
        <w:pStyle w:val="Odstavekseznama"/>
        <w:numPr>
          <w:ilvl w:val="0"/>
          <w:numId w:val="111"/>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Razvoj javnih strani: prva stran, obrazci za registracijo, vpis v aplikacijo, pravila za uporabo aplikacije, izjava o zasebnosti idr. v skladu z dogovorom z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nikom.</w:t>
      </w:r>
    </w:p>
    <w:p w:rsidRPr="005C6CDF" w:rsidR="00DB6EB4" w:rsidP="005C6CDF" w:rsidRDefault="23C27AD6" w14:paraId="4AB24CB8" w14:textId="2DE70596">
      <w:pPr>
        <w:pStyle w:val="Odstavekseznama"/>
        <w:numPr>
          <w:ilvl w:val="0"/>
          <w:numId w:val="111"/>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 xml:space="preserve">Strani za </w:t>
      </w:r>
      <w:proofErr w:type="spellStart"/>
      <w:r w:rsidRPr="005C6CDF">
        <w:rPr>
          <w:rFonts w:ascii="Arial" w:hAnsi="Arial" w:eastAsia="Arial" w:cs="Arial"/>
          <w:color w:val="000000" w:themeColor="text1"/>
          <w:sz w:val="20"/>
          <w:szCs w:val="20"/>
        </w:rPr>
        <w:t>ACS</w:t>
      </w:r>
      <w:proofErr w:type="spellEnd"/>
      <w:r w:rsidRPr="005C6CDF">
        <w:rPr>
          <w:rFonts w:ascii="Arial" w:hAnsi="Arial" w:eastAsia="Arial" w:cs="Arial"/>
          <w:color w:val="000000" w:themeColor="text1"/>
          <w:sz w:val="20"/>
          <w:szCs w:val="20"/>
        </w:rPr>
        <w:t xml:space="preserve"> administrator</w:t>
      </w:r>
      <w:r w:rsidR="00E471AB">
        <w:rPr>
          <w:rFonts w:ascii="Arial" w:hAnsi="Arial" w:eastAsia="Arial" w:cs="Arial"/>
          <w:color w:val="000000" w:themeColor="text1"/>
          <w:sz w:val="20"/>
          <w:szCs w:val="20"/>
        </w:rPr>
        <w:t>je</w:t>
      </w:r>
      <w:r w:rsidRPr="005C6CDF">
        <w:rPr>
          <w:rFonts w:ascii="Arial" w:hAnsi="Arial" w:eastAsia="Arial" w:cs="Arial"/>
          <w:color w:val="000000" w:themeColor="text1"/>
          <w:sz w:val="20"/>
          <w:szCs w:val="20"/>
        </w:rPr>
        <w:t>/</w:t>
      </w:r>
      <w:proofErr w:type="spellStart"/>
      <w:r w:rsidRPr="005C6CDF">
        <w:rPr>
          <w:rFonts w:ascii="Arial" w:hAnsi="Arial" w:eastAsia="Arial" w:cs="Arial"/>
          <w:color w:val="000000" w:themeColor="text1"/>
          <w:sz w:val="20"/>
          <w:szCs w:val="20"/>
        </w:rPr>
        <w:t>ke</w:t>
      </w:r>
      <w:proofErr w:type="spellEnd"/>
      <w:r w:rsidRPr="005C6CDF">
        <w:rPr>
          <w:rFonts w:ascii="Arial" w:hAnsi="Arial" w:eastAsia="Arial" w:cs="Arial"/>
          <w:color w:val="000000" w:themeColor="text1"/>
          <w:sz w:val="20"/>
          <w:szCs w:val="20"/>
        </w:rPr>
        <w:t>: seznami uporabnikov, pro</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enj za registracijo, razli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 administrativni seznami, razvoj vmesnikov za knji</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nico idr. v skladu z dogovorom z naro</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nikom.</w:t>
      </w:r>
    </w:p>
    <w:p w:rsidRPr="005C6CDF" w:rsidR="00DB6EB4" w:rsidP="005C6CDF" w:rsidRDefault="23C27AD6" w14:paraId="428FA4B7" w14:textId="2CE207A2">
      <w:pPr>
        <w:pStyle w:val="Odstavekseznama"/>
        <w:numPr>
          <w:ilvl w:val="0"/>
          <w:numId w:val="111"/>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Razvoj strani za registrirane uporabnike/</w:t>
      </w:r>
      <w:proofErr w:type="spellStart"/>
      <w:r w:rsidRPr="005C6CDF">
        <w:rPr>
          <w:rFonts w:ascii="Arial" w:hAnsi="Arial" w:eastAsia="Arial" w:cs="Arial"/>
          <w:color w:val="000000" w:themeColor="text1"/>
          <w:sz w:val="20"/>
          <w:szCs w:val="20"/>
        </w:rPr>
        <w:t>ce</w:t>
      </w:r>
      <w:proofErr w:type="spellEnd"/>
      <w:r w:rsidRPr="005C6CDF">
        <w:rPr>
          <w:rFonts w:ascii="Arial" w:hAnsi="Arial" w:eastAsia="Arial" w:cs="Arial"/>
          <w:color w:val="000000" w:themeColor="text1"/>
          <w:sz w:val="20"/>
          <w:szCs w:val="20"/>
        </w:rPr>
        <w:t xml:space="preserve"> aplikacije: razli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 seznami, mo</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nosti vnosa razli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nih dogodkov, prikazi razli</w:t>
      </w:r>
      <w:r w:rsidRPr="005C6CDF">
        <w:rPr>
          <w:rFonts w:hint="cs" w:ascii="Arial" w:hAnsi="Arial" w:eastAsia="Arial" w:cs="Arial"/>
          <w:color w:val="000000" w:themeColor="text1"/>
          <w:sz w:val="20"/>
          <w:szCs w:val="20"/>
        </w:rPr>
        <w:t>č</w:t>
      </w:r>
      <w:r w:rsidRPr="005C6CDF">
        <w:rPr>
          <w:rFonts w:ascii="Arial" w:hAnsi="Arial" w:eastAsia="Arial" w:cs="Arial"/>
          <w:color w:val="000000" w:themeColor="text1"/>
          <w:sz w:val="20"/>
          <w:szCs w:val="20"/>
        </w:rPr>
        <w:t>nih vpra</w:t>
      </w:r>
      <w:r w:rsidRPr="005C6CDF">
        <w:rPr>
          <w:rFonts w:hint="cs" w:ascii="Arial" w:hAnsi="Arial" w:eastAsia="Arial" w:cs="Arial"/>
          <w:color w:val="000000" w:themeColor="text1"/>
          <w:sz w:val="20"/>
          <w:szCs w:val="20"/>
        </w:rPr>
        <w:t>š</w:t>
      </w:r>
      <w:r w:rsidRPr="005C6CDF">
        <w:rPr>
          <w:rFonts w:ascii="Arial" w:hAnsi="Arial" w:eastAsia="Arial" w:cs="Arial"/>
          <w:color w:val="000000" w:themeColor="text1"/>
          <w:sz w:val="20"/>
          <w:szCs w:val="20"/>
        </w:rPr>
        <w:t>alnikov in orodij, zbirnik s pred nalo</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eno vsebino in osebna knji</w:t>
      </w:r>
      <w:r w:rsidRPr="005C6CDF">
        <w:rPr>
          <w:rFonts w:hint="cs" w:ascii="Arial" w:hAnsi="Arial" w:eastAsia="Arial" w:cs="Arial"/>
          <w:color w:val="000000" w:themeColor="text1"/>
          <w:sz w:val="20"/>
          <w:szCs w:val="20"/>
        </w:rPr>
        <w:t>ž</w:t>
      </w:r>
      <w:r w:rsidRPr="005C6CDF">
        <w:rPr>
          <w:rFonts w:ascii="Arial" w:hAnsi="Arial" w:eastAsia="Arial" w:cs="Arial"/>
          <w:color w:val="000000" w:themeColor="text1"/>
          <w:sz w:val="20"/>
          <w:szCs w:val="20"/>
        </w:rPr>
        <w:t>nica uporabnikov.</w:t>
      </w:r>
    </w:p>
    <w:p w:rsidR="00DB6EB4" w:rsidP="00F41EED" w:rsidRDefault="23C27AD6" w14:paraId="08A57CCE" w14:textId="5C072738">
      <w:pPr>
        <w:pStyle w:val="Odstavekseznama"/>
        <w:numPr>
          <w:ilvl w:val="0"/>
          <w:numId w:val="111"/>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sidRPr="005C6CDF">
        <w:rPr>
          <w:rFonts w:ascii="Arial" w:hAnsi="Arial" w:eastAsia="Arial" w:cs="Arial"/>
          <w:color w:val="000000" w:themeColor="text1"/>
          <w:sz w:val="20"/>
          <w:szCs w:val="20"/>
        </w:rPr>
        <w:t>Razvoj iskalnika</w:t>
      </w:r>
      <w:r w:rsidRPr="005C6CDF">
        <w:rPr>
          <w:rFonts w:ascii="Arial" w:hAnsi="Arial" w:eastAsia="Arial" w:cs="Arial"/>
          <w:sz w:val="20"/>
          <w:szCs w:val="20"/>
        </w:rPr>
        <w:t xml:space="preserve"> </w:t>
      </w:r>
      <w:r w:rsidRPr="005C6CDF">
        <w:rPr>
          <w:rFonts w:ascii="Arial" w:hAnsi="Arial" w:eastAsia="Arial" w:cs="Arial"/>
          <w:color w:val="000000" w:themeColor="text1"/>
          <w:sz w:val="20"/>
          <w:szCs w:val="20"/>
        </w:rPr>
        <w:t xml:space="preserve"> vsebine</w:t>
      </w:r>
      <w:r w:rsidRPr="005C6CDF">
        <w:rPr>
          <w:rFonts w:ascii="Arial" w:hAnsi="Arial" w:eastAsia="Arial" w:cs="Arial"/>
          <w:sz w:val="20"/>
          <w:szCs w:val="20"/>
        </w:rPr>
        <w:t xml:space="preserve"> </w:t>
      </w:r>
      <w:r w:rsidRPr="005C6CDF">
        <w:rPr>
          <w:rFonts w:ascii="Arial" w:hAnsi="Arial" w:eastAsia="Arial" w:cs="Arial"/>
          <w:color w:val="000000" w:themeColor="text1"/>
          <w:sz w:val="20"/>
          <w:szCs w:val="20"/>
        </w:rPr>
        <w:t xml:space="preserve"> ter </w:t>
      </w:r>
      <w:r w:rsidRPr="005C6CDF">
        <w:rPr>
          <w:rFonts w:ascii="Arial" w:hAnsi="Arial" w:eastAsia="Arial" w:cs="Arial"/>
          <w:sz w:val="20"/>
          <w:szCs w:val="20"/>
        </w:rPr>
        <w:t xml:space="preserve"> </w:t>
      </w:r>
      <w:r w:rsidRPr="005C6CDF">
        <w:rPr>
          <w:rFonts w:ascii="Arial" w:hAnsi="Arial" w:eastAsia="Arial" w:cs="Arial"/>
          <w:color w:val="000000" w:themeColor="text1"/>
          <w:sz w:val="20"/>
          <w:szCs w:val="20"/>
        </w:rPr>
        <w:t xml:space="preserve">urejanje </w:t>
      </w:r>
      <w:r w:rsidRPr="005C6CDF">
        <w:rPr>
          <w:rFonts w:ascii="Arial" w:hAnsi="Arial" w:eastAsia="Arial" w:cs="Arial"/>
          <w:sz w:val="20"/>
          <w:szCs w:val="20"/>
        </w:rPr>
        <w:t xml:space="preserve"> </w:t>
      </w:r>
      <w:r w:rsidRPr="005C6CDF">
        <w:rPr>
          <w:rFonts w:ascii="Arial" w:hAnsi="Arial" w:eastAsia="Arial" w:cs="Arial"/>
          <w:color w:val="000000" w:themeColor="text1"/>
          <w:sz w:val="20"/>
          <w:szCs w:val="20"/>
        </w:rPr>
        <w:t>profila uporabnika/ov.</w:t>
      </w:r>
    </w:p>
    <w:p w:rsidRPr="005C6CDF" w:rsidR="00B64733" w:rsidP="005C6CDF" w:rsidRDefault="00B64733" w14:paraId="19787EFD" w14:textId="77777777">
      <w:pPr>
        <w:pStyle w:val="Odstavekseznama"/>
        <w:pBdr>
          <w:top w:val="nil"/>
          <w:left w:val="nil"/>
          <w:bottom w:val="nil"/>
          <w:right w:val="nil"/>
          <w:between w:val="nil"/>
        </w:pBdr>
        <w:spacing w:after="0" w:line="240" w:lineRule="auto"/>
        <w:jc w:val="both"/>
        <w:rPr>
          <w:rFonts w:ascii="Arial" w:hAnsi="Arial" w:eastAsia="Arial" w:cs="Arial"/>
          <w:color w:val="000000" w:themeColor="text1"/>
          <w:sz w:val="20"/>
          <w:szCs w:val="20"/>
        </w:rPr>
      </w:pPr>
    </w:p>
    <w:p w:rsidRPr="00803D2F" w:rsidR="00B64733" w:rsidP="005C6CDF" w:rsidRDefault="00B64733" w14:paraId="2B22403D" w14:textId="1977249D">
      <w:pPr>
        <w:pStyle w:val="Odstavekseznama"/>
        <w:numPr>
          <w:ilvl w:val="0"/>
          <w:numId w:val="121"/>
        </w:numPr>
        <w:pBdr>
          <w:top w:val="nil"/>
          <w:left w:val="nil"/>
          <w:bottom w:val="nil"/>
          <w:right w:val="nil"/>
          <w:between w:val="nil"/>
        </w:pBdr>
        <w:spacing w:after="0" w:line="240" w:lineRule="auto"/>
        <w:rPr>
          <w:rFonts w:ascii="Arial" w:hAnsi="Arial" w:eastAsia="Arial" w:cs="Arial"/>
          <w:color w:val="000000" w:themeColor="text1"/>
          <w:sz w:val="20"/>
          <w:szCs w:val="20"/>
        </w:rPr>
      </w:pPr>
      <w:bookmarkStart w:name="_Hlk193875219" w:id="3"/>
      <w:r>
        <w:rPr>
          <w:rFonts w:ascii="Arial" w:hAnsi="Arial" w:eastAsia="Arial" w:cs="Arial"/>
          <w:b/>
          <w:bCs/>
          <w:color w:val="000000" w:themeColor="text1"/>
          <w:sz w:val="20"/>
          <w:szCs w:val="20"/>
        </w:rPr>
        <w:t>VZDRŽEVANJE, POSODABLJANJE IN NADGRADNJA A</w:t>
      </w:r>
      <w:r w:rsidRPr="00803D2F">
        <w:rPr>
          <w:rFonts w:ascii="Arial" w:hAnsi="Arial" w:eastAsia="Arial" w:cs="Arial"/>
          <w:b/>
          <w:bCs/>
          <w:color w:val="000000" w:themeColor="text1"/>
          <w:sz w:val="20"/>
          <w:szCs w:val="20"/>
        </w:rPr>
        <w:t>PLIKACIJE</w:t>
      </w:r>
    </w:p>
    <w:p w:rsidRPr="005C6CDF" w:rsidR="00DB6EB4" w:rsidP="005C6CDF" w:rsidRDefault="23C27AD6" w14:paraId="087F5A2F" w14:textId="1AAB51A0">
      <w:pPr>
        <w:pStyle w:val="Odstavekseznama"/>
        <w:numPr>
          <w:ilvl w:val="0"/>
          <w:numId w:val="112"/>
        </w:numPr>
        <w:spacing w:line="240" w:lineRule="auto"/>
        <w:rPr>
          <w:rFonts w:ascii="Arial" w:hAnsi="Arial" w:eastAsia="Arial" w:cs="Arial"/>
          <w:sz w:val="20"/>
          <w:szCs w:val="20"/>
        </w:rPr>
      </w:pPr>
      <w:bookmarkStart w:name="_Hlk193873983" w:id="4"/>
      <w:bookmarkStart w:name="_Hlk193875493" w:id="5"/>
      <w:bookmarkEnd w:id="3"/>
      <w:r w:rsidRPr="005C6CDF">
        <w:rPr>
          <w:rFonts w:ascii="Arial" w:hAnsi="Arial" w:eastAsia="Arial" w:cs="Arial"/>
          <w:sz w:val="20"/>
          <w:szCs w:val="20"/>
        </w:rPr>
        <w:t>vzdr</w:t>
      </w:r>
      <w:r w:rsidRPr="005C6CDF">
        <w:rPr>
          <w:rFonts w:hint="cs" w:ascii="Arial" w:hAnsi="Arial" w:eastAsia="Arial" w:cs="Arial"/>
          <w:sz w:val="20"/>
          <w:szCs w:val="20"/>
        </w:rPr>
        <w:t>ž</w:t>
      </w:r>
      <w:r w:rsidRPr="005C6CDF">
        <w:rPr>
          <w:rFonts w:ascii="Arial" w:hAnsi="Arial" w:eastAsia="Arial" w:cs="Arial"/>
          <w:sz w:val="20"/>
          <w:szCs w:val="20"/>
        </w:rPr>
        <w:t>evanje aplikacije s tehnologijami, s katerimi bo razvita,</w:t>
      </w:r>
      <w:r w:rsidRPr="005C6CDF">
        <w:rPr>
          <w:rFonts w:hint="cs" w:ascii="Arial" w:hAnsi="Arial" w:eastAsia="Arial" w:cs="Arial"/>
          <w:sz w:val="20"/>
          <w:szCs w:val="20"/>
        </w:rPr>
        <w:t>  </w:t>
      </w:r>
    </w:p>
    <w:bookmarkEnd w:id="4"/>
    <w:p w:rsidRPr="005C6CDF" w:rsidR="00DB6EB4" w:rsidP="005C6CDF" w:rsidRDefault="23C27AD6" w14:paraId="7CC4E81D" w14:textId="2179E2D1">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odzivanje na napake, analizo vzrokov oz. diagnostiko zaznanih te</w:t>
      </w:r>
      <w:r w:rsidRPr="005C6CDF">
        <w:rPr>
          <w:rFonts w:hint="cs" w:ascii="Arial" w:hAnsi="Arial" w:eastAsia="Arial" w:cs="Arial"/>
          <w:sz w:val="20"/>
          <w:szCs w:val="20"/>
        </w:rPr>
        <w:t>ž</w:t>
      </w:r>
      <w:r w:rsidRPr="005C6CDF">
        <w:rPr>
          <w:rFonts w:ascii="Arial" w:hAnsi="Arial" w:eastAsia="Arial" w:cs="Arial"/>
          <w:sz w:val="20"/>
          <w:szCs w:val="20"/>
        </w:rPr>
        <w:t>av in odprava napak,</w:t>
      </w:r>
      <w:r w:rsidRPr="005C6CDF">
        <w:rPr>
          <w:rFonts w:hint="cs" w:ascii="Arial" w:hAnsi="Arial" w:eastAsia="Arial" w:cs="Arial"/>
          <w:sz w:val="20"/>
          <w:szCs w:val="20"/>
        </w:rPr>
        <w:t> </w:t>
      </w:r>
    </w:p>
    <w:p w:rsidRPr="005C6CDF" w:rsidR="00DB6EB4" w:rsidP="005C6CDF" w:rsidRDefault="23C27AD6" w14:paraId="23E04838" w14:textId="7BA0DEA4">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upravljanje podatkovne baze,</w:t>
      </w:r>
    </w:p>
    <w:p w:rsidRPr="005C6CDF" w:rsidR="00DB6EB4" w:rsidP="005C6CDF" w:rsidRDefault="23C27AD6" w14:paraId="2DA662DB" w14:textId="5CBA1671">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spremljanje tehnolo</w:t>
      </w:r>
      <w:r w:rsidRPr="005C6CDF">
        <w:rPr>
          <w:rFonts w:hint="cs" w:ascii="Arial" w:hAnsi="Arial" w:eastAsia="Arial" w:cs="Arial"/>
          <w:sz w:val="20"/>
          <w:szCs w:val="20"/>
        </w:rPr>
        <w:t>š</w:t>
      </w:r>
      <w:r w:rsidRPr="005C6CDF">
        <w:rPr>
          <w:rFonts w:ascii="Arial" w:hAnsi="Arial" w:eastAsia="Arial" w:cs="Arial"/>
          <w:sz w:val="20"/>
          <w:szCs w:val="20"/>
        </w:rPr>
        <w:t>kih in vsebinskih novosti, povezanih z informacijsko re</w:t>
      </w:r>
      <w:r w:rsidRPr="005C6CDF">
        <w:rPr>
          <w:rFonts w:hint="cs" w:ascii="Arial" w:hAnsi="Arial" w:eastAsia="Arial" w:cs="Arial"/>
          <w:sz w:val="20"/>
          <w:szCs w:val="20"/>
        </w:rPr>
        <w:t>š</w:t>
      </w:r>
      <w:r w:rsidRPr="005C6CDF">
        <w:rPr>
          <w:rFonts w:ascii="Arial" w:hAnsi="Arial" w:eastAsia="Arial" w:cs="Arial"/>
          <w:sz w:val="20"/>
          <w:szCs w:val="20"/>
        </w:rPr>
        <w:t>itvijo ter priprava predlogov ukrepov za nemoteno delovanje ter za izbolj</w:t>
      </w:r>
      <w:r w:rsidRPr="005C6CDF">
        <w:rPr>
          <w:rFonts w:hint="cs" w:ascii="Arial" w:hAnsi="Arial" w:eastAsia="Arial" w:cs="Arial"/>
          <w:sz w:val="20"/>
          <w:szCs w:val="20"/>
        </w:rPr>
        <w:t>š</w:t>
      </w:r>
      <w:r w:rsidRPr="005C6CDF">
        <w:rPr>
          <w:rFonts w:ascii="Arial" w:hAnsi="Arial" w:eastAsia="Arial" w:cs="Arial"/>
          <w:sz w:val="20"/>
          <w:szCs w:val="20"/>
        </w:rPr>
        <w:t>anje delovanja, ki jih bo v primeru naro</w:t>
      </w:r>
      <w:r w:rsidRPr="005C6CDF">
        <w:rPr>
          <w:rFonts w:hint="cs" w:ascii="Arial" w:hAnsi="Arial" w:eastAsia="Arial" w:cs="Arial"/>
          <w:sz w:val="20"/>
          <w:szCs w:val="20"/>
        </w:rPr>
        <w:t>č</w:t>
      </w:r>
      <w:r w:rsidRPr="005C6CDF">
        <w:rPr>
          <w:rFonts w:ascii="Arial" w:hAnsi="Arial" w:eastAsia="Arial" w:cs="Arial"/>
          <w:sz w:val="20"/>
          <w:szCs w:val="20"/>
        </w:rPr>
        <w:t>ila realiziral izvajalec v okviru nadgradenj,</w:t>
      </w:r>
      <w:r w:rsidRPr="005C6CDF">
        <w:rPr>
          <w:rFonts w:hint="cs" w:ascii="Arial" w:hAnsi="Arial" w:eastAsia="Arial" w:cs="Arial"/>
          <w:sz w:val="20"/>
          <w:szCs w:val="20"/>
        </w:rPr>
        <w:t> </w:t>
      </w:r>
    </w:p>
    <w:p w:rsidRPr="005C6CDF" w:rsidR="00DB6EB4" w:rsidP="005C6CDF" w:rsidRDefault="23C27AD6" w14:paraId="06D584BB" w14:textId="3B9FC0C1">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posodabljanje in name</w:t>
      </w:r>
      <w:r w:rsidRPr="005C6CDF">
        <w:rPr>
          <w:rFonts w:hint="cs" w:ascii="Arial" w:hAnsi="Arial" w:eastAsia="Arial" w:cs="Arial"/>
          <w:sz w:val="20"/>
          <w:szCs w:val="20"/>
        </w:rPr>
        <w:t>šč</w:t>
      </w:r>
      <w:r w:rsidRPr="005C6CDF">
        <w:rPr>
          <w:rFonts w:ascii="Arial" w:hAnsi="Arial" w:eastAsia="Arial" w:cs="Arial"/>
          <w:sz w:val="20"/>
          <w:szCs w:val="20"/>
        </w:rPr>
        <w:t>anje posodobitev programske opreme,</w:t>
      </w:r>
      <w:r w:rsidRPr="005C6CDF">
        <w:rPr>
          <w:rFonts w:hint="cs" w:ascii="Arial" w:hAnsi="Arial" w:eastAsia="Arial" w:cs="Arial"/>
          <w:sz w:val="20"/>
          <w:szCs w:val="20"/>
        </w:rPr>
        <w:t> </w:t>
      </w:r>
    </w:p>
    <w:p w:rsidRPr="005C6CDF" w:rsidR="00DB6EB4" w:rsidP="005C6CDF" w:rsidRDefault="23C27AD6" w14:paraId="4D952EA5" w14:textId="6CFE63B5">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objava aplikacij na stre</w:t>
      </w:r>
      <w:r w:rsidRPr="005C6CDF">
        <w:rPr>
          <w:rFonts w:hint="cs" w:ascii="Arial" w:hAnsi="Arial" w:eastAsia="Arial" w:cs="Arial"/>
          <w:sz w:val="20"/>
          <w:szCs w:val="20"/>
        </w:rPr>
        <w:t>ž</w:t>
      </w:r>
      <w:r w:rsidRPr="005C6CDF">
        <w:rPr>
          <w:rFonts w:ascii="Arial" w:hAnsi="Arial" w:eastAsia="Arial" w:cs="Arial"/>
          <w:sz w:val="20"/>
          <w:szCs w:val="20"/>
        </w:rPr>
        <w:t>niku in zagotavljanje delovanja objavljene aplikacije,</w:t>
      </w:r>
      <w:r w:rsidRPr="005C6CDF">
        <w:rPr>
          <w:rFonts w:hint="cs" w:ascii="Arial" w:hAnsi="Arial" w:eastAsia="Arial" w:cs="Arial"/>
          <w:sz w:val="20"/>
          <w:szCs w:val="20"/>
        </w:rPr>
        <w:t> </w:t>
      </w:r>
    </w:p>
    <w:p w:rsidRPr="005C6CDF" w:rsidR="00DB6EB4" w:rsidP="005C6CDF" w:rsidRDefault="23C27AD6" w14:paraId="588B5DCB" w14:textId="11358570">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razvoj ali spreminjanje delovanja programske opreme na osnovi zahtev naro</w:t>
      </w:r>
      <w:r w:rsidRPr="005C6CDF">
        <w:rPr>
          <w:rFonts w:hint="cs" w:ascii="Arial" w:hAnsi="Arial" w:eastAsia="Arial" w:cs="Arial"/>
          <w:sz w:val="20"/>
          <w:szCs w:val="20"/>
        </w:rPr>
        <w:t>č</w:t>
      </w:r>
      <w:r w:rsidRPr="005C6CDF">
        <w:rPr>
          <w:rFonts w:ascii="Arial" w:hAnsi="Arial" w:eastAsia="Arial" w:cs="Arial"/>
          <w:sz w:val="20"/>
          <w:szCs w:val="20"/>
        </w:rPr>
        <w:t>nika,</w:t>
      </w:r>
      <w:r w:rsidRPr="005C6CDF">
        <w:rPr>
          <w:rFonts w:hint="cs" w:ascii="Arial" w:hAnsi="Arial" w:eastAsia="Arial" w:cs="Arial"/>
          <w:sz w:val="20"/>
          <w:szCs w:val="20"/>
        </w:rPr>
        <w:t>  </w:t>
      </w:r>
    </w:p>
    <w:p w:rsidRPr="005C6CDF" w:rsidR="00DB6EB4" w:rsidP="005C6CDF" w:rsidRDefault="23C27AD6" w14:paraId="5BD32955" w14:textId="4AD12A25">
      <w:pPr>
        <w:pStyle w:val="Odstavekseznama"/>
        <w:numPr>
          <w:ilvl w:val="0"/>
          <w:numId w:val="112"/>
        </w:numPr>
        <w:spacing w:line="240" w:lineRule="auto"/>
        <w:rPr>
          <w:rFonts w:ascii="Arial" w:hAnsi="Arial" w:eastAsia="Arial" w:cs="Arial"/>
          <w:sz w:val="20"/>
          <w:szCs w:val="20"/>
        </w:rPr>
      </w:pPr>
      <w:bookmarkStart w:name="_Hlk193812506" w:id="6"/>
      <w:r w:rsidRPr="005C6CDF">
        <w:rPr>
          <w:rFonts w:ascii="Arial" w:hAnsi="Arial" w:eastAsia="Arial" w:cs="Arial"/>
          <w:sz w:val="20"/>
          <w:szCs w:val="20"/>
        </w:rPr>
        <w:t>zagotavljanje osnovne daljinske uporabni</w:t>
      </w:r>
      <w:r w:rsidRPr="005C6CDF">
        <w:rPr>
          <w:rFonts w:hint="cs" w:ascii="Arial" w:hAnsi="Arial" w:eastAsia="Arial" w:cs="Arial"/>
          <w:sz w:val="20"/>
          <w:szCs w:val="20"/>
        </w:rPr>
        <w:t>š</w:t>
      </w:r>
      <w:r w:rsidRPr="005C6CDF">
        <w:rPr>
          <w:rFonts w:ascii="Arial" w:hAnsi="Arial" w:eastAsia="Arial" w:cs="Arial"/>
          <w:sz w:val="20"/>
          <w:szCs w:val="20"/>
        </w:rPr>
        <w:t>ke pomo</w:t>
      </w:r>
      <w:r w:rsidRPr="005C6CDF">
        <w:rPr>
          <w:rFonts w:hint="cs" w:ascii="Arial" w:hAnsi="Arial" w:eastAsia="Arial" w:cs="Arial"/>
          <w:sz w:val="20"/>
          <w:szCs w:val="20"/>
        </w:rPr>
        <w:t>č</w:t>
      </w:r>
      <w:r w:rsidRPr="005C6CDF">
        <w:rPr>
          <w:rFonts w:ascii="Arial" w:hAnsi="Arial" w:eastAsia="Arial" w:cs="Arial"/>
          <w:sz w:val="20"/>
          <w:szCs w:val="20"/>
        </w:rPr>
        <w:t>i in svetovanje glede uporabe aplikacije,</w:t>
      </w:r>
      <w:r w:rsidRPr="005C6CDF">
        <w:rPr>
          <w:rFonts w:hint="cs" w:ascii="Arial" w:hAnsi="Arial" w:eastAsia="Arial" w:cs="Arial"/>
          <w:sz w:val="20"/>
          <w:szCs w:val="20"/>
        </w:rPr>
        <w:t> </w:t>
      </w:r>
    </w:p>
    <w:bookmarkEnd w:id="6"/>
    <w:p w:rsidRPr="005C6CDF" w:rsidR="00DB6EB4" w:rsidP="005C6CDF" w:rsidRDefault="23C27AD6" w14:paraId="7C557ADD" w14:textId="5508721A">
      <w:pPr>
        <w:pStyle w:val="Odstavekseznama"/>
        <w:numPr>
          <w:ilvl w:val="0"/>
          <w:numId w:val="112"/>
        </w:numPr>
        <w:spacing w:line="240" w:lineRule="auto"/>
        <w:rPr>
          <w:rFonts w:ascii="Arial" w:hAnsi="Arial" w:eastAsia="Arial" w:cs="Arial"/>
          <w:sz w:val="20"/>
          <w:szCs w:val="20"/>
        </w:rPr>
      </w:pPr>
      <w:r w:rsidRPr="005C6CDF">
        <w:rPr>
          <w:rFonts w:ascii="Arial" w:hAnsi="Arial" w:eastAsia="Arial" w:cs="Arial"/>
          <w:sz w:val="20"/>
          <w:szCs w:val="20"/>
        </w:rPr>
        <w:t>priprava in posodabljanje:</w:t>
      </w:r>
      <w:r w:rsidRPr="005C6CDF">
        <w:rPr>
          <w:rFonts w:hint="cs" w:ascii="Arial" w:hAnsi="Arial" w:eastAsia="Arial" w:cs="Arial"/>
          <w:sz w:val="20"/>
          <w:szCs w:val="20"/>
        </w:rPr>
        <w:t> </w:t>
      </w:r>
    </w:p>
    <w:p w:rsidRPr="00905128" w:rsidR="00DB6EB4" w:rsidP="005C6CDF" w:rsidRDefault="23C27AD6" w14:paraId="0EFF9F67" w14:textId="29F51D52">
      <w:pPr>
        <w:pStyle w:val="Odstavekseznama"/>
        <w:numPr>
          <w:ilvl w:val="0"/>
          <w:numId w:val="113"/>
        </w:numPr>
        <w:spacing w:line="240" w:lineRule="auto"/>
        <w:rPr>
          <w:rFonts w:ascii="Arial" w:hAnsi="Arial" w:eastAsia="Arial" w:cs="Arial"/>
          <w:sz w:val="20"/>
          <w:szCs w:val="20"/>
        </w:rPr>
      </w:pPr>
      <w:r w:rsidRPr="00905128">
        <w:rPr>
          <w:rFonts w:ascii="Arial" w:hAnsi="Arial" w:eastAsia="Arial" w:cs="Arial"/>
          <w:sz w:val="20"/>
          <w:szCs w:val="20"/>
        </w:rPr>
        <w:t>tehnične dokumentacije, </w:t>
      </w:r>
    </w:p>
    <w:p w:rsidRPr="00905128" w:rsidR="00DB6EB4" w:rsidP="005C6CDF" w:rsidRDefault="23C27AD6" w14:paraId="38C35AB2" w14:textId="6B19CF5A">
      <w:pPr>
        <w:pStyle w:val="Odstavekseznama"/>
        <w:numPr>
          <w:ilvl w:val="0"/>
          <w:numId w:val="113"/>
        </w:numPr>
        <w:spacing w:line="240" w:lineRule="auto"/>
        <w:rPr>
          <w:rFonts w:ascii="Arial" w:hAnsi="Arial" w:eastAsia="Arial" w:cs="Arial"/>
          <w:sz w:val="20"/>
          <w:szCs w:val="20"/>
        </w:rPr>
      </w:pPr>
      <w:r w:rsidRPr="00905128">
        <w:rPr>
          <w:rFonts w:ascii="Arial" w:hAnsi="Arial" w:eastAsia="Arial" w:cs="Arial"/>
          <w:sz w:val="20"/>
          <w:szCs w:val="20"/>
        </w:rPr>
        <w:t>navodil za namestitev v razvojnem, testnem in produkcijskem okolju, </w:t>
      </w:r>
    </w:p>
    <w:p w:rsidRPr="00905128" w:rsidR="00DB6EB4" w:rsidP="005C6CDF" w:rsidRDefault="23C27AD6" w14:paraId="769B8FC1" w14:textId="2E82DF8D">
      <w:pPr>
        <w:pStyle w:val="Odstavekseznama"/>
        <w:numPr>
          <w:ilvl w:val="0"/>
          <w:numId w:val="113"/>
        </w:numPr>
        <w:spacing w:line="240" w:lineRule="auto"/>
        <w:rPr>
          <w:rFonts w:ascii="Arial" w:hAnsi="Arial" w:eastAsia="Arial" w:cs="Arial"/>
          <w:sz w:val="20"/>
          <w:szCs w:val="20"/>
        </w:rPr>
      </w:pPr>
      <w:r w:rsidRPr="00905128">
        <w:rPr>
          <w:rFonts w:ascii="Arial" w:hAnsi="Arial" w:eastAsia="Arial" w:cs="Arial"/>
          <w:sz w:val="20"/>
          <w:szCs w:val="20"/>
        </w:rPr>
        <w:t>navodil za uporabo (uporabniški priročnik), </w:t>
      </w:r>
    </w:p>
    <w:p w:rsidR="00B22618" w:rsidP="00B22618" w:rsidRDefault="00B22618" w14:paraId="67E5E7C8" w14:textId="77D33768">
      <w:pPr>
        <w:pStyle w:val="Odstavekseznama"/>
        <w:numPr>
          <w:ilvl w:val="0"/>
          <w:numId w:val="112"/>
        </w:numPr>
        <w:spacing w:after="0" w:line="240" w:lineRule="auto"/>
        <w:rPr>
          <w:rFonts w:ascii="Arial" w:hAnsi="Arial" w:eastAsia="Arial" w:cs="Arial"/>
          <w:sz w:val="20"/>
          <w:szCs w:val="20"/>
        </w:rPr>
      </w:pPr>
      <w:r>
        <w:rPr>
          <w:rFonts w:ascii="Arial" w:hAnsi="Arial" w:eastAsia="Arial" w:cs="Arial"/>
          <w:sz w:val="20"/>
          <w:szCs w:val="20"/>
        </w:rPr>
        <w:t xml:space="preserve">prilagajanje in dograjevanje aplikacije glede na spremembe zakonov ter drugih predpisov, sprotna predaja izvorne kode v </w:t>
      </w:r>
      <w:proofErr w:type="spellStart"/>
      <w:r>
        <w:rPr>
          <w:rFonts w:ascii="Arial" w:hAnsi="Arial" w:eastAsia="Arial" w:cs="Arial"/>
          <w:sz w:val="20"/>
          <w:szCs w:val="20"/>
        </w:rPr>
        <w:t>repozitorij</w:t>
      </w:r>
      <w:proofErr w:type="spellEnd"/>
      <w:r>
        <w:rPr>
          <w:rFonts w:ascii="Arial" w:hAnsi="Arial" w:eastAsia="Arial" w:cs="Arial"/>
          <w:sz w:val="20"/>
          <w:szCs w:val="20"/>
        </w:rPr>
        <w:t>, ki ga določi naročnik,</w:t>
      </w:r>
      <w:r w:rsidRPr="003C29E9">
        <w:rPr>
          <w:rFonts w:ascii="Arial" w:hAnsi="Arial" w:eastAsia="Arial" w:cs="Arial"/>
          <w:sz w:val="20"/>
          <w:szCs w:val="20"/>
        </w:rPr>
        <w:t> </w:t>
      </w:r>
    </w:p>
    <w:p w:rsidRPr="003C29E9" w:rsidR="00B22618" w:rsidP="005C6CDF" w:rsidRDefault="000F51E1" w14:paraId="7D0191F4" w14:textId="47A4E410">
      <w:pPr>
        <w:pStyle w:val="Odstavekseznama"/>
        <w:numPr>
          <w:ilvl w:val="0"/>
          <w:numId w:val="112"/>
        </w:numPr>
        <w:spacing w:after="0" w:line="240" w:lineRule="auto"/>
        <w:rPr>
          <w:rFonts w:ascii="Arial" w:hAnsi="Arial" w:eastAsia="Arial" w:cs="Arial"/>
          <w:sz w:val="20"/>
          <w:szCs w:val="20"/>
        </w:rPr>
      </w:pPr>
      <w:r>
        <w:rPr>
          <w:rFonts w:ascii="Arial" w:hAnsi="Arial" w:eastAsia="Arial" w:cs="Arial"/>
          <w:sz w:val="20"/>
          <w:szCs w:val="20"/>
        </w:rPr>
        <w:t xml:space="preserve">zagotavljanje skladnosti aplikacije s standardom o dostopnosti spletišč in mobilnih aplikacij </w:t>
      </w:r>
      <w:proofErr w:type="spellStart"/>
      <w:r>
        <w:rPr>
          <w:rFonts w:ascii="Arial" w:hAnsi="Arial" w:eastAsia="Arial" w:cs="Arial"/>
          <w:sz w:val="20"/>
          <w:szCs w:val="20"/>
        </w:rPr>
        <w:t>SIST</w:t>
      </w:r>
      <w:proofErr w:type="spellEnd"/>
      <w:r>
        <w:rPr>
          <w:rFonts w:ascii="Arial" w:hAnsi="Arial" w:eastAsia="Arial" w:cs="Arial"/>
          <w:sz w:val="20"/>
          <w:szCs w:val="20"/>
        </w:rPr>
        <w:t xml:space="preserve"> EN 301 549 V2.1.2 ali novejši različici,</w:t>
      </w:r>
    </w:p>
    <w:p w:rsidRPr="005C6CDF" w:rsidR="00DB6EB4" w:rsidP="005C6CDF" w:rsidRDefault="23C27AD6" w14:paraId="089D3110" w14:textId="1E9E1FAA">
      <w:pPr>
        <w:pStyle w:val="Odstavekseznama"/>
        <w:numPr>
          <w:ilvl w:val="0"/>
          <w:numId w:val="123"/>
        </w:numPr>
        <w:spacing w:after="0" w:line="240" w:lineRule="auto"/>
        <w:jc w:val="both"/>
        <w:rPr>
          <w:rFonts w:ascii="Arial" w:hAnsi="Arial" w:eastAsia="Arial" w:cs="Arial"/>
          <w:sz w:val="20"/>
          <w:szCs w:val="20"/>
        </w:rPr>
      </w:pPr>
      <w:r w:rsidRPr="005C6CDF">
        <w:rPr>
          <w:rFonts w:ascii="Arial" w:hAnsi="Arial" w:eastAsia="Arial" w:cs="Arial"/>
          <w:sz w:val="20"/>
          <w:szCs w:val="20"/>
        </w:rPr>
        <w:t>drugo delo, potrebno za nemoteno delovanje, vzdr</w:t>
      </w:r>
      <w:r w:rsidRPr="005C6CDF">
        <w:rPr>
          <w:rFonts w:hint="cs" w:ascii="Arial" w:hAnsi="Arial" w:eastAsia="Arial" w:cs="Arial"/>
          <w:sz w:val="20"/>
          <w:szCs w:val="20"/>
        </w:rPr>
        <w:t>ž</w:t>
      </w:r>
      <w:r w:rsidRPr="005C6CDF">
        <w:rPr>
          <w:rFonts w:ascii="Arial" w:hAnsi="Arial" w:eastAsia="Arial" w:cs="Arial"/>
          <w:sz w:val="20"/>
          <w:szCs w:val="20"/>
        </w:rPr>
        <w:t>evanje, posodabljanje in nadgradnjo aplikacije.</w:t>
      </w:r>
      <w:r w:rsidRPr="005C6CDF">
        <w:rPr>
          <w:rFonts w:hint="cs" w:ascii="Arial" w:hAnsi="Arial" w:eastAsia="Arial" w:cs="Arial"/>
          <w:sz w:val="20"/>
          <w:szCs w:val="20"/>
        </w:rPr>
        <w:t>  </w:t>
      </w:r>
    </w:p>
    <w:bookmarkEnd w:id="5"/>
    <w:p w:rsidR="00B905AC" w:rsidP="00B905AC" w:rsidRDefault="00B905AC" w14:paraId="34DC2843" w14:textId="29BDC29E">
      <w:pPr>
        <w:spacing w:after="0" w:line="240" w:lineRule="auto"/>
        <w:rPr>
          <w:rFonts w:ascii="Arial" w:hAnsi="Arial" w:eastAsia="Arial" w:cs="Arial"/>
          <w:sz w:val="20"/>
          <w:szCs w:val="20"/>
        </w:rPr>
      </w:pPr>
    </w:p>
    <w:p w:rsidR="00B905AC" w:rsidRDefault="00B905AC" w14:paraId="6FDFFFE3" w14:textId="270D44CE">
      <w:pPr>
        <w:spacing w:after="0" w:line="240" w:lineRule="auto"/>
        <w:jc w:val="both"/>
        <w:rPr>
          <w:rFonts w:ascii="Arial" w:hAnsi="Arial" w:eastAsia="Times New Roman" w:cs="Arial"/>
          <w:b/>
          <w:sz w:val="22"/>
          <w:szCs w:val="22"/>
          <w:lang w:eastAsia="sl-SI"/>
        </w:rPr>
      </w:pPr>
      <w:r w:rsidRPr="00B905AC">
        <w:rPr>
          <w:rFonts w:ascii="Arial" w:hAnsi="Arial" w:eastAsia="Times New Roman" w:cs="Arial"/>
          <w:b/>
          <w:sz w:val="22"/>
          <w:szCs w:val="22"/>
          <w:lang w:eastAsia="sl-SI"/>
        </w:rPr>
        <w:t xml:space="preserve">SKLOP 3: RAZVOJ IN VZDRŽEVANJE </w:t>
      </w:r>
      <w:r w:rsidRPr="005C6CDF">
        <w:rPr>
          <w:rFonts w:ascii="Arial" w:hAnsi="Arial" w:eastAsia="Times New Roman" w:cs="Arial"/>
          <w:b/>
          <w:sz w:val="22"/>
          <w:szCs w:val="22"/>
          <w:lang w:eastAsia="sl-SI"/>
        </w:rPr>
        <w:t>PLATFORME</w:t>
      </w:r>
      <w:r w:rsidRPr="00B905AC">
        <w:rPr>
          <w:rFonts w:ascii="Arial" w:hAnsi="Arial" w:eastAsia="Times New Roman" w:cs="Arial"/>
          <w:b/>
          <w:sz w:val="22"/>
          <w:szCs w:val="22"/>
          <w:lang w:eastAsia="sl-SI"/>
        </w:rPr>
        <w:t xml:space="preserve"> ZA ORODJA ZA VREDNOTENJE PREDHODNO PRIDOBLJENEGA ZNANJA IN VZDRŽEVANJE, POSODABLJANJE IN NADGRADNJA </w:t>
      </w:r>
      <w:r w:rsidRPr="005C6CDF">
        <w:rPr>
          <w:rFonts w:ascii="Arial" w:hAnsi="Arial" w:eastAsia="Times New Roman" w:cs="Arial"/>
          <w:b/>
          <w:sz w:val="22"/>
          <w:szCs w:val="22"/>
          <w:lang w:eastAsia="sl-SI"/>
        </w:rPr>
        <w:t>SPLETNE</w:t>
      </w:r>
      <w:r w:rsidRPr="00B905AC">
        <w:rPr>
          <w:rFonts w:ascii="Arial" w:hAnsi="Arial" w:eastAsia="Times New Roman" w:cs="Arial"/>
          <w:b/>
          <w:sz w:val="22"/>
          <w:szCs w:val="22"/>
          <w:lang w:eastAsia="sl-SI"/>
        </w:rPr>
        <w:t xml:space="preserve"> APLIKACIJE SVETOVANJE.ACS.SI</w:t>
      </w:r>
    </w:p>
    <w:p w:rsidRPr="005C6CDF" w:rsidR="000C4D5E" w:rsidP="005C6CDF" w:rsidRDefault="000C4D5E" w14:paraId="43156568" w14:textId="77777777">
      <w:pPr>
        <w:spacing w:after="0" w:line="240" w:lineRule="auto"/>
        <w:jc w:val="both"/>
        <w:rPr>
          <w:rFonts w:ascii="Arial" w:hAnsi="Arial" w:eastAsia="Arial" w:cs="Arial"/>
          <w:b/>
          <w:sz w:val="20"/>
          <w:szCs w:val="20"/>
        </w:rPr>
      </w:pPr>
    </w:p>
    <w:p w:rsidR="000C4D5E" w:rsidP="000C4D5E" w:rsidRDefault="000C4D5E" w14:paraId="1F97AC8C" w14:textId="52D4D11A">
      <w:pPr>
        <w:pStyle w:val="Odstavekseznama"/>
        <w:numPr>
          <w:ilvl w:val="0"/>
          <w:numId w:val="125"/>
        </w:numPr>
        <w:pBdr>
          <w:top w:val="nil"/>
          <w:left w:val="nil"/>
          <w:bottom w:val="nil"/>
          <w:right w:val="nil"/>
          <w:between w:val="nil"/>
        </w:pBdr>
        <w:spacing w:line="240" w:lineRule="auto"/>
        <w:jc w:val="both"/>
        <w:rPr>
          <w:rFonts w:ascii="Arial" w:hAnsi="Arial" w:eastAsia="Arial" w:cs="Arial"/>
          <w:b/>
          <w:bCs/>
          <w:color w:val="000000" w:themeColor="text1"/>
          <w:sz w:val="20"/>
          <w:szCs w:val="20"/>
        </w:rPr>
      </w:pPr>
      <w:bookmarkStart w:name="_Hlk193875150" w:id="7"/>
      <w:bookmarkStart w:name="_Hlk193876209" w:id="8"/>
      <w:r>
        <w:rPr>
          <w:rFonts w:ascii="Arial" w:hAnsi="Arial" w:eastAsia="Arial" w:cs="Arial"/>
          <w:b/>
          <w:bCs/>
          <w:color w:val="000000" w:themeColor="text1"/>
          <w:sz w:val="20"/>
          <w:szCs w:val="20"/>
        </w:rPr>
        <w:t>Ime spletne aplikacije: Svetovanje.acs.si.</w:t>
      </w:r>
    </w:p>
    <w:bookmarkEnd w:id="7"/>
    <w:p w:rsidR="000C4D5E" w:rsidP="000C4D5E" w:rsidRDefault="000C4D5E" w14:paraId="18C33820" w14:textId="77777777">
      <w:pPr>
        <w:pStyle w:val="Odstavekseznama"/>
        <w:pBdr>
          <w:top w:val="nil"/>
          <w:left w:val="nil"/>
          <w:bottom w:val="nil"/>
          <w:right w:val="nil"/>
          <w:between w:val="nil"/>
        </w:pBdr>
        <w:spacing w:line="240" w:lineRule="auto"/>
        <w:ind w:left="360"/>
        <w:jc w:val="both"/>
        <w:rPr>
          <w:rFonts w:ascii="Arial" w:hAnsi="Arial" w:eastAsia="Arial" w:cs="Arial"/>
          <w:b/>
          <w:bCs/>
          <w:color w:val="000000" w:themeColor="text1"/>
          <w:sz w:val="20"/>
          <w:szCs w:val="20"/>
        </w:rPr>
      </w:pPr>
    </w:p>
    <w:p w:rsidRPr="00905128" w:rsidR="000C4D5E" w:rsidP="000C4D5E" w:rsidRDefault="000C4D5E" w14:paraId="144CDF1F" w14:textId="77777777">
      <w:pPr>
        <w:pStyle w:val="Odstavekseznama"/>
        <w:numPr>
          <w:ilvl w:val="0"/>
          <w:numId w:val="125"/>
        </w:num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Pr>
          <w:rFonts w:ascii="Arial" w:hAnsi="Arial" w:eastAsia="Arial" w:cs="Arial"/>
          <w:b/>
          <w:bCs/>
          <w:color w:val="000000" w:themeColor="text1"/>
          <w:sz w:val="20"/>
          <w:szCs w:val="20"/>
        </w:rPr>
        <w:t>Predstavitev spletne</w:t>
      </w:r>
      <w:r w:rsidRPr="00905128">
        <w:rPr>
          <w:rFonts w:ascii="Arial" w:hAnsi="Arial" w:eastAsia="Arial" w:cs="Arial"/>
          <w:b/>
          <w:bCs/>
          <w:color w:val="000000" w:themeColor="text1"/>
          <w:sz w:val="20"/>
          <w:szCs w:val="20"/>
        </w:rPr>
        <w:t xml:space="preserve"> aplikacije</w:t>
      </w:r>
      <w:r>
        <w:rPr>
          <w:rFonts w:ascii="Arial" w:hAnsi="Arial" w:eastAsia="Arial" w:cs="Arial"/>
          <w:b/>
          <w:bCs/>
          <w:color w:val="000000" w:themeColor="text1"/>
          <w:sz w:val="20"/>
          <w:szCs w:val="20"/>
        </w:rPr>
        <w:t>:</w:t>
      </w:r>
    </w:p>
    <w:bookmarkEnd w:id="8"/>
    <w:p w:rsidRPr="00A85648" w:rsidR="000475F6" w:rsidP="000475F6" w:rsidRDefault="000475F6" w14:paraId="02778121" w14:textId="77777777">
      <w:pPr>
        <w:spacing w:after="0" w:line="240" w:lineRule="auto"/>
        <w:jc w:val="both"/>
        <w:rPr>
          <w:rFonts w:ascii="Arial" w:hAnsi="Arial" w:eastAsia="Arial" w:cs="Arial"/>
          <w:sz w:val="20"/>
          <w:szCs w:val="20"/>
        </w:rPr>
      </w:pPr>
      <w:r w:rsidRPr="00A85648">
        <w:rPr>
          <w:rFonts w:ascii="Arial" w:hAnsi="Arial" w:eastAsia="Arial" w:cs="Arial"/>
          <w:bCs/>
          <w:sz w:val="20"/>
          <w:szCs w:val="20"/>
        </w:rPr>
        <w:t xml:space="preserve">Povezava do aplikacije: </w:t>
      </w:r>
      <w:hyperlink r:id="rId11">
        <w:r w:rsidRPr="000C4D5E">
          <w:rPr>
            <w:rStyle w:val="Hiperpovezava"/>
            <w:rFonts w:ascii="Arial" w:hAnsi="Arial" w:eastAsia="Arial" w:cs="Arial"/>
            <w:sz w:val="20"/>
            <w:szCs w:val="20"/>
          </w:rPr>
          <w:t>https://svetovanje.acs.si/</w:t>
        </w:r>
      </w:hyperlink>
    </w:p>
    <w:p w:rsidR="000475F6" w:rsidP="000475F6" w:rsidRDefault="000475F6" w14:paraId="3DA176ED" w14:textId="77777777">
      <w:pPr>
        <w:pBdr>
          <w:top w:val="nil"/>
          <w:left w:val="nil"/>
          <w:bottom w:val="nil"/>
          <w:right w:val="nil"/>
          <w:between w:val="nil"/>
        </w:pBdr>
        <w:spacing w:after="0" w:line="240" w:lineRule="auto"/>
        <w:jc w:val="both"/>
        <w:rPr>
          <w:rFonts w:ascii="Arial" w:hAnsi="Arial" w:eastAsia="Arial" w:cs="Arial"/>
          <w:color w:val="000000" w:themeColor="text1"/>
          <w:sz w:val="20"/>
          <w:szCs w:val="20"/>
        </w:rPr>
      </w:pPr>
    </w:p>
    <w:p w:rsidR="000475F6" w:rsidP="000475F6" w:rsidRDefault="000475F6" w14:paraId="765C34D1" w14:textId="2F0DBF64">
      <w:pP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Spletna stran </w:t>
      </w:r>
      <w:r w:rsidR="00E471AB">
        <w:rPr>
          <w:rFonts w:ascii="Arial" w:hAnsi="Arial" w:eastAsia="Arial" w:cs="Arial"/>
          <w:color w:val="000000" w:themeColor="text1"/>
          <w:sz w:val="20"/>
          <w:szCs w:val="20"/>
        </w:rPr>
        <w:t>S</w:t>
      </w:r>
      <w:r w:rsidRPr="00905128">
        <w:rPr>
          <w:rFonts w:ascii="Arial" w:hAnsi="Arial" w:eastAsia="Arial" w:cs="Arial"/>
          <w:color w:val="000000" w:themeColor="text1"/>
          <w:sz w:val="20"/>
          <w:szCs w:val="20"/>
        </w:rPr>
        <w:t xml:space="preserve">vetovanje.acs.si je bila razvita v letu 2022, njen glavni namen je strokovna podpora svetovalcem, ki izvajajo svetovalno dejavnost v </w:t>
      </w:r>
      <w:proofErr w:type="spellStart"/>
      <w:r w:rsidR="00E471AB">
        <w:rPr>
          <w:rFonts w:ascii="Arial" w:hAnsi="Arial" w:eastAsia="Arial" w:cs="Arial"/>
          <w:color w:val="000000" w:themeColor="text1"/>
          <w:sz w:val="20"/>
          <w:szCs w:val="20"/>
        </w:rPr>
        <w:t>IO</w:t>
      </w:r>
      <w:proofErr w:type="spellEnd"/>
      <w:r w:rsidRPr="00905128">
        <w:rPr>
          <w:rFonts w:ascii="Arial" w:hAnsi="Arial" w:eastAsia="Arial" w:cs="Arial"/>
          <w:color w:val="000000" w:themeColor="text1"/>
          <w:sz w:val="20"/>
          <w:szCs w:val="20"/>
        </w:rPr>
        <w:t>, ki se izvaja kot javna služba, ter tudi drugim svetovalcem in strokovnim delavcem s področja karierne orientacije in izobraževanja odraslih</w:t>
      </w:r>
      <w:r>
        <w:rPr>
          <w:rFonts w:ascii="Arial" w:hAnsi="Arial" w:eastAsia="Arial" w:cs="Arial"/>
          <w:color w:val="000000" w:themeColor="text1"/>
          <w:sz w:val="20"/>
          <w:szCs w:val="20"/>
        </w:rPr>
        <w:t xml:space="preserve">. </w:t>
      </w:r>
    </w:p>
    <w:p w:rsidR="000475F6" w:rsidP="000475F6" w:rsidRDefault="000475F6" w14:paraId="4A633B26" w14:textId="77777777">
      <w:pPr>
        <w:spacing w:after="0" w:line="240" w:lineRule="auto"/>
        <w:jc w:val="both"/>
        <w:rPr>
          <w:rFonts w:ascii="Arial" w:hAnsi="Arial" w:eastAsia="Arial" w:cs="Arial"/>
          <w:color w:val="000000" w:themeColor="text1"/>
          <w:sz w:val="20"/>
          <w:szCs w:val="20"/>
        </w:rPr>
      </w:pPr>
    </w:p>
    <w:p w:rsidR="000475F6" w:rsidP="000475F6" w:rsidRDefault="000475F6" w14:paraId="5BE0F925" w14:textId="7D75C2F2">
      <w:pPr>
        <w:spacing w:after="0" w:line="240" w:lineRule="auto"/>
        <w:jc w:val="both"/>
        <w:rPr>
          <w:rFonts w:ascii="Arial" w:hAnsi="Arial" w:eastAsia="Arial" w:cs="Arial"/>
          <w:sz w:val="20"/>
          <w:szCs w:val="20"/>
        </w:rPr>
      </w:pPr>
      <w:r>
        <w:rPr>
          <w:rFonts w:ascii="Arial" w:hAnsi="Arial" w:eastAsia="Arial" w:cs="Arial"/>
          <w:color w:val="000000" w:themeColor="text1"/>
          <w:sz w:val="20"/>
          <w:szCs w:val="20"/>
        </w:rPr>
        <w:t xml:space="preserve">Na že </w:t>
      </w:r>
      <w:r w:rsidR="005C6CDF">
        <w:rPr>
          <w:rFonts w:ascii="Arial" w:hAnsi="Arial" w:eastAsia="Arial" w:cs="Arial"/>
          <w:color w:val="000000" w:themeColor="text1"/>
          <w:sz w:val="20"/>
          <w:szCs w:val="20"/>
        </w:rPr>
        <w:t xml:space="preserve">navedeni </w:t>
      </w:r>
      <w:r>
        <w:rPr>
          <w:rFonts w:ascii="Arial" w:hAnsi="Arial" w:eastAsia="Arial" w:cs="Arial"/>
          <w:color w:val="000000" w:themeColor="text1"/>
          <w:sz w:val="20"/>
          <w:szCs w:val="20"/>
        </w:rPr>
        <w:t xml:space="preserve">obstoječi spletni strani načrtujemo vzpostavitev </w:t>
      </w:r>
      <w:r w:rsidRPr="00A85648">
        <w:rPr>
          <w:rFonts w:ascii="Arial" w:hAnsi="Arial" w:eastAsia="Arial" w:cs="Arial"/>
          <w:sz w:val="20"/>
          <w:szCs w:val="20"/>
        </w:rPr>
        <w:t>platform</w:t>
      </w:r>
      <w:r>
        <w:rPr>
          <w:rFonts w:ascii="Arial" w:hAnsi="Arial" w:eastAsia="Arial" w:cs="Arial"/>
          <w:sz w:val="20"/>
          <w:szCs w:val="20"/>
        </w:rPr>
        <w:t xml:space="preserve">e, na kateri </w:t>
      </w:r>
      <w:r w:rsidRPr="00905128">
        <w:rPr>
          <w:rFonts w:ascii="Arial" w:hAnsi="Arial" w:eastAsia="Arial" w:cs="Arial"/>
          <w:sz w:val="20"/>
          <w:szCs w:val="20"/>
        </w:rPr>
        <w:t>bodo uporabniki imeli na enem mestu zbrana orodja in pripomočke</w:t>
      </w:r>
      <w:r>
        <w:rPr>
          <w:rFonts w:ascii="Arial" w:hAnsi="Arial" w:eastAsia="Arial" w:cs="Arial"/>
          <w:sz w:val="20"/>
          <w:szCs w:val="20"/>
        </w:rPr>
        <w:t>, ki jih bodo lahko uporabljali pri svetovalnem procesu z odraslimi</w:t>
      </w:r>
      <w:r w:rsidRPr="00905128">
        <w:rPr>
          <w:rFonts w:ascii="Arial" w:hAnsi="Arial" w:eastAsia="Arial" w:cs="Arial"/>
          <w:sz w:val="20"/>
          <w:szCs w:val="20"/>
        </w:rPr>
        <w:t xml:space="preserve">. Platforma bo zastavljena tako, da </w:t>
      </w:r>
      <w:r>
        <w:rPr>
          <w:rFonts w:ascii="Arial" w:hAnsi="Arial" w:eastAsia="Arial" w:cs="Arial"/>
          <w:sz w:val="20"/>
          <w:szCs w:val="20"/>
        </w:rPr>
        <w:t>bodo gradiva in/ali povezave do orodij nalagali sodelavci Andragoškega centra, ob predhodnem pregledu in potrditvi skrbnikov aplikacije na Andragoškem centru</w:t>
      </w:r>
      <w:r w:rsidRPr="00905128">
        <w:rPr>
          <w:rFonts w:ascii="Arial" w:hAnsi="Arial" w:eastAsia="Arial" w:cs="Arial"/>
          <w:sz w:val="20"/>
          <w:szCs w:val="20"/>
        </w:rPr>
        <w:t xml:space="preserve"> </w:t>
      </w:r>
      <w:r>
        <w:rPr>
          <w:rFonts w:ascii="Arial" w:hAnsi="Arial" w:eastAsia="Arial" w:cs="Arial"/>
          <w:sz w:val="20"/>
          <w:szCs w:val="20"/>
        </w:rPr>
        <w:t xml:space="preserve">pa tudi svetovalci, ki izvajajo svetovalno dejavnost v </w:t>
      </w:r>
      <w:proofErr w:type="spellStart"/>
      <w:r>
        <w:rPr>
          <w:rFonts w:ascii="Arial" w:hAnsi="Arial" w:eastAsia="Arial" w:cs="Arial"/>
          <w:sz w:val="20"/>
          <w:szCs w:val="20"/>
        </w:rPr>
        <w:t>IO</w:t>
      </w:r>
      <w:proofErr w:type="spellEnd"/>
      <w:r w:rsidRPr="00905128">
        <w:rPr>
          <w:rFonts w:ascii="Arial" w:hAnsi="Arial" w:eastAsia="Arial" w:cs="Arial"/>
          <w:sz w:val="20"/>
          <w:szCs w:val="20"/>
        </w:rPr>
        <w:t>.</w:t>
      </w:r>
    </w:p>
    <w:p w:rsidR="000475F6" w:rsidP="000475F6" w:rsidRDefault="000475F6" w14:paraId="60C2E033" w14:textId="77777777">
      <w:pPr>
        <w:spacing w:after="0" w:line="240" w:lineRule="auto"/>
        <w:jc w:val="both"/>
        <w:rPr>
          <w:rFonts w:ascii="Arial" w:hAnsi="Arial" w:eastAsia="Arial" w:cs="Arial"/>
          <w:sz w:val="20"/>
          <w:szCs w:val="20"/>
        </w:rPr>
      </w:pPr>
    </w:p>
    <w:p w:rsidR="000475F6" w:rsidP="000475F6" w:rsidRDefault="000475F6" w14:paraId="2F1FE39D" w14:textId="77777777">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Dostop do platforme bo omogočen </w:t>
      </w:r>
      <w:r>
        <w:rPr>
          <w:rFonts w:ascii="Arial" w:hAnsi="Arial" w:eastAsia="Arial" w:cs="Arial"/>
          <w:sz w:val="20"/>
          <w:szCs w:val="20"/>
        </w:rPr>
        <w:t xml:space="preserve">le </w:t>
      </w:r>
      <w:r w:rsidRPr="00905128">
        <w:rPr>
          <w:rFonts w:ascii="Arial" w:hAnsi="Arial" w:eastAsia="Arial" w:cs="Arial"/>
          <w:sz w:val="20"/>
          <w:szCs w:val="20"/>
        </w:rPr>
        <w:t xml:space="preserve">svetovalcem, ki izvajajo svetovalno dejavnost v </w:t>
      </w:r>
      <w:proofErr w:type="spellStart"/>
      <w:r w:rsidRPr="00905128">
        <w:rPr>
          <w:rFonts w:ascii="Arial" w:hAnsi="Arial" w:eastAsia="Arial" w:cs="Arial"/>
          <w:sz w:val="20"/>
          <w:szCs w:val="20"/>
        </w:rPr>
        <w:t>IO</w:t>
      </w:r>
      <w:proofErr w:type="spellEnd"/>
      <w:r w:rsidRPr="00905128">
        <w:rPr>
          <w:rFonts w:ascii="Arial" w:hAnsi="Arial" w:eastAsia="Arial" w:cs="Arial"/>
          <w:sz w:val="20"/>
          <w:szCs w:val="20"/>
        </w:rPr>
        <w:t xml:space="preserve"> kot javno službo. Do </w:t>
      </w:r>
      <w:r>
        <w:rPr>
          <w:rFonts w:ascii="Arial" w:hAnsi="Arial" w:eastAsia="Arial" w:cs="Arial"/>
          <w:sz w:val="20"/>
          <w:szCs w:val="20"/>
        </w:rPr>
        <w:t>nje</w:t>
      </w:r>
      <w:r w:rsidRPr="00905128">
        <w:rPr>
          <w:rFonts w:ascii="Arial" w:hAnsi="Arial" w:eastAsia="Arial" w:cs="Arial"/>
          <w:sz w:val="20"/>
          <w:szCs w:val="20"/>
        </w:rPr>
        <w:t xml:space="preserve"> bodo uporabniki dostopali z geslom, ki ga bo prejela vsaka organizacija, ki izvaja svetovalno dejavnost v izobraževanju odraslih kot javno službo.</w:t>
      </w:r>
    </w:p>
    <w:p w:rsidR="000475F6" w:rsidP="000475F6" w:rsidRDefault="000475F6" w14:paraId="756BC4C4" w14:textId="77777777">
      <w:pPr>
        <w:spacing w:after="0" w:line="240" w:lineRule="auto"/>
        <w:jc w:val="both"/>
        <w:rPr>
          <w:rFonts w:ascii="Arial" w:hAnsi="Arial" w:eastAsia="Arial" w:cs="Arial"/>
          <w:color w:val="000000" w:themeColor="text1"/>
          <w:sz w:val="20"/>
          <w:szCs w:val="20"/>
        </w:rPr>
      </w:pPr>
    </w:p>
    <w:p w:rsidR="000475F6" w:rsidP="000475F6" w:rsidRDefault="000475F6" w14:paraId="42687F06" w14:textId="77777777">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Poleg nalaganja že razvitih pripomočkov in orodij, ki so gostovani drugje, bomo razvili tudi dodatna orodja za področje ugotavljanja in dokumentiranja predhodno pridobljenega znanja odraslih. </w:t>
      </w:r>
    </w:p>
    <w:p w:rsidR="000475F6" w:rsidP="000475F6" w:rsidRDefault="000475F6" w14:paraId="3DDDF1B5" w14:textId="77777777">
      <w:pPr>
        <w:spacing w:after="0" w:line="240" w:lineRule="auto"/>
        <w:jc w:val="both"/>
        <w:rPr>
          <w:rFonts w:ascii="Arial" w:hAnsi="Arial" w:eastAsia="Arial" w:cs="Arial"/>
          <w:sz w:val="20"/>
          <w:szCs w:val="20"/>
        </w:rPr>
      </w:pPr>
    </w:p>
    <w:p w:rsidR="000475F6" w:rsidP="000475F6" w:rsidRDefault="000475F6" w14:paraId="068E6F25" w14:textId="77777777">
      <w:pPr>
        <w:spacing w:after="0" w:line="240" w:lineRule="auto"/>
        <w:jc w:val="both"/>
        <w:rPr>
          <w:rFonts w:ascii="Arial" w:hAnsi="Arial" w:eastAsia="Arial" w:cs="Arial"/>
          <w:sz w:val="20"/>
          <w:szCs w:val="20"/>
        </w:rPr>
      </w:pPr>
      <w:r>
        <w:rPr>
          <w:rFonts w:ascii="Arial" w:hAnsi="Arial" w:eastAsia="Arial" w:cs="Arial"/>
          <w:sz w:val="20"/>
          <w:szCs w:val="20"/>
        </w:rPr>
        <w:t>Platforma bo predstavljala en del vsebine aplikacije, vanjo se bodo prestavila tudi nekatera orodja in pripomočki, ki so že sedaj del vsebine aplikacije. Aplikacija pa ima še te sklope vsebin:</w:t>
      </w:r>
    </w:p>
    <w:p w:rsidRPr="00905128" w:rsidR="000475F6" w:rsidP="000475F6" w:rsidRDefault="000475F6" w14:paraId="214A8F5F" w14:textId="77777777">
      <w:pPr>
        <w:pStyle w:val="Odstavekseznama"/>
        <w:numPr>
          <w:ilvl w:val="0"/>
          <w:numId w:val="16"/>
        </w:numPr>
        <w:pBdr>
          <w:top w:val="nil"/>
          <w:left w:val="nil"/>
          <w:bottom w:val="nil"/>
          <w:right w:val="nil"/>
          <w:between w:val="nil"/>
        </w:pBdr>
        <w:spacing w:line="240" w:lineRule="auto"/>
        <w:jc w:val="both"/>
        <w:rPr>
          <w:rFonts w:ascii="Arial" w:hAnsi="Arial" w:eastAsia="Arial" w:cs="Arial"/>
          <w:color w:val="000000" w:themeColor="text1"/>
          <w:sz w:val="20"/>
          <w:szCs w:val="20"/>
        </w:rPr>
      </w:pPr>
      <w:r>
        <w:rPr>
          <w:rFonts w:ascii="Arial" w:hAnsi="Arial" w:eastAsia="Arial" w:cs="Arial"/>
          <w:color w:val="000000" w:themeColor="text1"/>
          <w:sz w:val="20"/>
          <w:szCs w:val="20"/>
        </w:rPr>
        <w:t>p</w:t>
      </w:r>
      <w:r w:rsidRPr="00905128">
        <w:rPr>
          <w:rFonts w:ascii="Arial" w:hAnsi="Arial" w:eastAsia="Arial" w:cs="Arial"/>
          <w:color w:val="000000" w:themeColor="text1"/>
          <w:sz w:val="20"/>
          <w:szCs w:val="20"/>
        </w:rPr>
        <w:t>odatk</w:t>
      </w:r>
      <w:r>
        <w:rPr>
          <w:rFonts w:ascii="Arial" w:hAnsi="Arial" w:eastAsia="Arial" w:cs="Arial"/>
          <w:color w:val="000000" w:themeColor="text1"/>
          <w:sz w:val="20"/>
          <w:szCs w:val="20"/>
        </w:rPr>
        <w:t>e</w:t>
      </w:r>
      <w:r w:rsidRPr="00905128">
        <w:rPr>
          <w:rFonts w:ascii="Arial" w:hAnsi="Arial" w:eastAsia="Arial" w:cs="Arial"/>
          <w:color w:val="000000" w:themeColor="text1"/>
          <w:sz w:val="20"/>
          <w:szCs w:val="20"/>
        </w:rPr>
        <w:t xml:space="preserve"> o svetovalni dejavnosti, izvajalcih ter </w:t>
      </w:r>
      <w:r>
        <w:rPr>
          <w:rFonts w:ascii="Arial" w:hAnsi="Arial" w:eastAsia="Arial" w:cs="Arial"/>
          <w:color w:val="000000" w:themeColor="text1"/>
          <w:sz w:val="20"/>
          <w:szCs w:val="20"/>
        </w:rPr>
        <w:t xml:space="preserve">podrobnejše </w:t>
      </w:r>
      <w:r w:rsidRPr="00905128">
        <w:rPr>
          <w:rFonts w:ascii="Arial" w:hAnsi="Arial" w:eastAsia="Arial" w:cs="Arial"/>
          <w:color w:val="000000" w:themeColor="text1"/>
          <w:sz w:val="20"/>
          <w:szCs w:val="20"/>
        </w:rPr>
        <w:t>vsebinsk</w:t>
      </w:r>
      <w:r>
        <w:rPr>
          <w:rFonts w:ascii="Arial" w:hAnsi="Arial" w:eastAsia="Arial" w:cs="Arial"/>
          <w:color w:val="000000" w:themeColor="text1"/>
          <w:sz w:val="20"/>
          <w:szCs w:val="20"/>
        </w:rPr>
        <w:t>e</w:t>
      </w:r>
      <w:r w:rsidRPr="00905128">
        <w:rPr>
          <w:rFonts w:ascii="Arial" w:hAnsi="Arial" w:eastAsia="Arial" w:cs="Arial"/>
          <w:color w:val="000000" w:themeColor="text1"/>
          <w:sz w:val="20"/>
          <w:szCs w:val="20"/>
        </w:rPr>
        <w:t xml:space="preserve"> predstavitv</w:t>
      </w:r>
      <w:r>
        <w:rPr>
          <w:rFonts w:ascii="Arial" w:hAnsi="Arial" w:eastAsia="Arial" w:cs="Arial"/>
          <w:color w:val="000000" w:themeColor="text1"/>
          <w:sz w:val="20"/>
          <w:szCs w:val="20"/>
        </w:rPr>
        <w:t>e</w:t>
      </w:r>
      <w:r w:rsidRPr="00905128">
        <w:rPr>
          <w:rFonts w:ascii="Arial" w:hAnsi="Arial" w:eastAsia="Arial" w:cs="Arial"/>
          <w:color w:val="000000" w:themeColor="text1"/>
          <w:sz w:val="20"/>
          <w:szCs w:val="20"/>
        </w:rPr>
        <w:t xml:space="preserve"> dejavnosti</w:t>
      </w:r>
      <w:r>
        <w:rPr>
          <w:rFonts w:ascii="Arial" w:hAnsi="Arial" w:eastAsia="Arial" w:cs="Arial"/>
          <w:color w:val="000000" w:themeColor="text1"/>
          <w:sz w:val="20"/>
          <w:szCs w:val="20"/>
        </w:rPr>
        <w:t>;</w:t>
      </w:r>
    </w:p>
    <w:p w:rsidRPr="00905128" w:rsidR="000475F6" w:rsidP="000475F6" w:rsidRDefault="000475F6" w14:paraId="446AFA71" w14:textId="77777777">
      <w:pPr>
        <w:pStyle w:val="Odstavekseznama"/>
        <w:numPr>
          <w:ilvl w:val="0"/>
          <w:numId w:val="16"/>
        </w:numPr>
        <w:pBdr>
          <w:top w:val="nil"/>
          <w:left w:val="nil"/>
          <w:bottom w:val="nil"/>
          <w:right w:val="nil"/>
          <w:between w:val="nil"/>
        </w:pBdr>
        <w:spacing w:line="240" w:lineRule="auto"/>
        <w:jc w:val="both"/>
        <w:rPr>
          <w:rFonts w:ascii="Arial" w:hAnsi="Arial" w:eastAsia="Arial" w:cs="Arial"/>
          <w:color w:val="000000" w:themeColor="text1"/>
          <w:sz w:val="20"/>
          <w:szCs w:val="20"/>
        </w:rPr>
      </w:pPr>
      <w:r>
        <w:rPr>
          <w:rFonts w:ascii="Arial" w:hAnsi="Arial" w:eastAsia="Arial" w:cs="Arial"/>
          <w:color w:val="000000" w:themeColor="text1"/>
          <w:sz w:val="20"/>
          <w:szCs w:val="20"/>
        </w:rPr>
        <w:t>g</w:t>
      </w:r>
      <w:r w:rsidRPr="00905128">
        <w:rPr>
          <w:rFonts w:ascii="Arial" w:hAnsi="Arial" w:eastAsia="Arial" w:cs="Arial"/>
          <w:color w:val="000000" w:themeColor="text1"/>
          <w:sz w:val="20"/>
          <w:szCs w:val="20"/>
        </w:rPr>
        <w:t>radiva in povezave, s pomočjo katerih lahko obiskovalci dobijo dodatne informacije (npr. Knjižna polica s strokovnimi gradivi, uporabne povezave)</w:t>
      </w:r>
      <w:r>
        <w:rPr>
          <w:rFonts w:ascii="Arial" w:hAnsi="Arial" w:eastAsia="Arial" w:cs="Arial"/>
          <w:color w:val="000000" w:themeColor="text1"/>
          <w:sz w:val="20"/>
          <w:szCs w:val="20"/>
        </w:rPr>
        <w:t>;</w:t>
      </w:r>
    </w:p>
    <w:p w:rsidRPr="00905128" w:rsidR="000475F6" w:rsidP="000475F6" w:rsidRDefault="000475F6" w14:paraId="57168D1A" w14:textId="77777777">
      <w:pPr>
        <w:pStyle w:val="Odstavekseznama"/>
        <w:numPr>
          <w:ilvl w:val="0"/>
          <w:numId w:val="16"/>
        </w:numPr>
        <w:pBdr>
          <w:top w:val="nil"/>
          <w:left w:val="nil"/>
          <w:bottom w:val="nil"/>
          <w:right w:val="nil"/>
          <w:between w:val="nil"/>
        </w:pBdr>
        <w:spacing w:after="0" w:line="240" w:lineRule="auto"/>
        <w:jc w:val="both"/>
        <w:rPr>
          <w:rFonts w:ascii="Arial" w:hAnsi="Arial" w:eastAsia="Arial" w:cs="Arial"/>
          <w:color w:val="000000" w:themeColor="text1"/>
          <w:sz w:val="20"/>
          <w:szCs w:val="20"/>
        </w:rPr>
      </w:pPr>
      <w:r>
        <w:rPr>
          <w:rFonts w:ascii="Arial" w:hAnsi="Arial" w:eastAsia="Arial" w:cs="Arial"/>
          <w:color w:val="000000" w:themeColor="text1"/>
          <w:sz w:val="20"/>
          <w:szCs w:val="20"/>
        </w:rPr>
        <w:t>p</w:t>
      </w:r>
      <w:r w:rsidRPr="00905128">
        <w:rPr>
          <w:rFonts w:ascii="Arial" w:hAnsi="Arial" w:eastAsia="Arial" w:cs="Arial"/>
          <w:color w:val="000000" w:themeColor="text1"/>
          <w:sz w:val="20"/>
          <w:szCs w:val="20"/>
        </w:rPr>
        <w:t xml:space="preserve">romocijska gradiva, ki jih razvijamo in oblikujemo na Andragoškem centru </w:t>
      </w:r>
      <w:r>
        <w:rPr>
          <w:rFonts w:ascii="Arial" w:hAnsi="Arial" w:eastAsia="Arial" w:cs="Arial"/>
          <w:color w:val="000000" w:themeColor="text1"/>
          <w:sz w:val="20"/>
          <w:szCs w:val="20"/>
        </w:rPr>
        <w:t xml:space="preserve">Republike </w:t>
      </w:r>
      <w:r w:rsidRPr="00905128">
        <w:rPr>
          <w:rFonts w:ascii="Arial" w:hAnsi="Arial" w:eastAsia="Arial" w:cs="Arial"/>
          <w:color w:val="000000" w:themeColor="text1"/>
          <w:sz w:val="20"/>
          <w:szCs w:val="20"/>
        </w:rPr>
        <w:t>Slovenije ter so na voljo svetovalcem za promocijo svetovalne dejavnosti v izobraževanju odraslih</w:t>
      </w:r>
      <w:r>
        <w:rPr>
          <w:rFonts w:ascii="Arial" w:hAnsi="Arial" w:eastAsia="Arial" w:cs="Arial"/>
          <w:color w:val="000000" w:themeColor="text1"/>
          <w:sz w:val="20"/>
          <w:szCs w:val="20"/>
        </w:rPr>
        <w:t xml:space="preserve"> in</w:t>
      </w:r>
    </w:p>
    <w:p w:rsidRPr="00633147" w:rsidR="000475F6" w:rsidP="000475F6" w:rsidRDefault="000475F6" w14:paraId="1730064C" w14:textId="77777777">
      <w:pPr>
        <w:pStyle w:val="Odstavekseznama"/>
        <w:numPr>
          <w:ilvl w:val="0"/>
          <w:numId w:val="16"/>
        </w:numPr>
        <w:spacing w:after="0" w:line="240" w:lineRule="auto"/>
        <w:jc w:val="both"/>
        <w:rPr>
          <w:rFonts w:ascii="Arial" w:hAnsi="Arial" w:eastAsia="Arial" w:cs="Arial"/>
          <w:sz w:val="20"/>
          <w:szCs w:val="20"/>
        </w:rPr>
      </w:pPr>
      <w:r>
        <w:rPr>
          <w:rFonts w:ascii="Arial" w:hAnsi="Arial" w:eastAsia="Arial" w:cs="Arial"/>
          <w:sz w:val="20"/>
          <w:szCs w:val="20"/>
        </w:rPr>
        <w:t>k</w:t>
      </w:r>
      <w:r w:rsidRPr="00633147">
        <w:rPr>
          <w:rFonts w:ascii="Arial" w:hAnsi="Arial" w:eastAsia="Arial" w:cs="Arial"/>
          <w:sz w:val="20"/>
          <w:szCs w:val="20"/>
        </w:rPr>
        <w:t>oledar dogodkov, interaktivno orodje, kamor vse organizacije, ki izvajajo svetovalno dejavnost, vpisujejo dogodke v času velike nacionalne promocijske kampanje, ki poteka vsako leto v septembru. Dogodke vpisujejo za to registrirani svetovalci.</w:t>
      </w:r>
    </w:p>
    <w:p w:rsidR="000475F6" w:rsidP="000475F6" w:rsidRDefault="000475F6" w14:paraId="286E6202" w14:textId="77777777">
      <w:pPr>
        <w:spacing w:after="0" w:line="240" w:lineRule="auto"/>
        <w:jc w:val="both"/>
        <w:rPr>
          <w:rFonts w:ascii="Arial" w:hAnsi="Arial" w:eastAsia="Arial" w:cs="Arial"/>
          <w:sz w:val="20"/>
          <w:szCs w:val="20"/>
        </w:rPr>
      </w:pPr>
    </w:p>
    <w:p w:rsidR="000475F6" w:rsidP="000475F6" w:rsidRDefault="000475F6" w14:paraId="2DB2BCBF" w14:textId="77777777">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V letu 2025 načrtujemo </w:t>
      </w:r>
      <w:r>
        <w:rPr>
          <w:rFonts w:ascii="Arial" w:hAnsi="Arial" w:eastAsia="Arial" w:cs="Arial"/>
          <w:sz w:val="20"/>
          <w:szCs w:val="20"/>
        </w:rPr>
        <w:t xml:space="preserve">še </w:t>
      </w:r>
      <w:r w:rsidRPr="00905128">
        <w:rPr>
          <w:rFonts w:ascii="Arial" w:hAnsi="Arial" w:eastAsia="Arial" w:cs="Arial"/>
          <w:sz w:val="20"/>
          <w:szCs w:val="20"/>
        </w:rPr>
        <w:t>dodatno prilagajanje spletne strani zahtevam zakonodaje s področja dostopnosti spletnih strani različnim uporabnikom.</w:t>
      </w:r>
    </w:p>
    <w:p w:rsidRPr="00905128" w:rsidR="000475F6" w:rsidP="000475F6" w:rsidRDefault="000475F6" w14:paraId="3880B34C" w14:textId="77777777">
      <w:pPr>
        <w:spacing w:after="0" w:line="240" w:lineRule="auto"/>
        <w:jc w:val="both"/>
        <w:rPr>
          <w:rFonts w:ascii="Arial" w:hAnsi="Arial" w:eastAsia="Arial" w:cs="Arial"/>
          <w:sz w:val="20"/>
          <w:szCs w:val="20"/>
        </w:rPr>
      </w:pPr>
    </w:p>
    <w:p w:rsidR="000475F6" w:rsidP="000475F6" w:rsidRDefault="000475F6" w14:paraId="3C6B4C17" w14:textId="77777777">
      <w:pPr>
        <w:pStyle w:val="Odstavekseznama"/>
        <w:numPr>
          <w:ilvl w:val="0"/>
          <w:numId w:val="125"/>
        </w:num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Pr>
          <w:rFonts w:ascii="Arial" w:hAnsi="Arial" w:eastAsia="Arial" w:cs="Arial"/>
          <w:b/>
          <w:bCs/>
          <w:color w:val="000000" w:themeColor="text1"/>
          <w:sz w:val="20"/>
          <w:szCs w:val="20"/>
        </w:rPr>
        <w:t>Opis dela</w:t>
      </w:r>
    </w:p>
    <w:p w:rsidRPr="00A85648" w:rsidR="000475F6" w:rsidP="000475F6" w:rsidRDefault="000475F6" w14:paraId="7B52F441" w14:textId="77777777">
      <w:pPr>
        <w:pStyle w:val="Odstavekseznama"/>
        <w:numPr>
          <w:ilvl w:val="0"/>
          <w:numId w:val="126"/>
        </w:numPr>
        <w:pBdr>
          <w:top w:val="nil"/>
          <w:left w:val="nil"/>
          <w:bottom w:val="nil"/>
          <w:right w:val="nil"/>
          <w:between w:val="nil"/>
        </w:pBdr>
        <w:spacing w:after="0" w:line="240" w:lineRule="auto"/>
        <w:rPr>
          <w:rFonts w:ascii="Arial" w:hAnsi="Arial" w:eastAsia="Arial" w:cs="Arial"/>
          <w:color w:val="000000" w:themeColor="text1"/>
          <w:sz w:val="20"/>
          <w:szCs w:val="20"/>
        </w:rPr>
      </w:pPr>
      <w:r>
        <w:rPr>
          <w:rFonts w:ascii="Arial" w:hAnsi="Arial" w:eastAsia="Arial" w:cs="Arial"/>
          <w:b/>
          <w:bCs/>
          <w:color w:val="000000" w:themeColor="text1"/>
          <w:sz w:val="20"/>
          <w:szCs w:val="20"/>
        </w:rPr>
        <w:t>VZDRŽEVANJE POSODABLJANJE IN NADGRADNJA A</w:t>
      </w:r>
      <w:r w:rsidRPr="00803D2F">
        <w:rPr>
          <w:rFonts w:ascii="Arial" w:hAnsi="Arial" w:eastAsia="Arial" w:cs="Arial"/>
          <w:b/>
          <w:bCs/>
          <w:color w:val="000000" w:themeColor="text1"/>
          <w:sz w:val="20"/>
          <w:szCs w:val="20"/>
        </w:rPr>
        <w:t>PLIKACIJE</w:t>
      </w:r>
    </w:p>
    <w:p w:rsidRPr="00500BF3" w:rsidR="000475F6" w:rsidP="000475F6" w:rsidRDefault="000475F6" w14:paraId="38716304" w14:textId="77777777">
      <w:pPr>
        <w:pStyle w:val="Odstavekseznama"/>
        <w:numPr>
          <w:ilvl w:val="0"/>
          <w:numId w:val="112"/>
        </w:numPr>
        <w:spacing w:line="240" w:lineRule="auto"/>
        <w:jc w:val="both"/>
        <w:rPr>
          <w:rFonts w:ascii="Arial" w:hAnsi="Arial" w:eastAsia="Arial" w:cs="Arial"/>
          <w:sz w:val="20"/>
          <w:szCs w:val="20"/>
        </w:rPr>
      </w:pPr>
      <w:r>
        <w:rPr>
          <w:rFonts w:ascii="Arial" w:hAnsi="Arial" w:eastAsia="Arial" w:cs="Arial"/>
          <w:sz w:val="20"/>
          <w:szCs w:val="20"/>
        </w:rPr>
        <w:t>r</w:t>
      </w:r>
      <w:r w:rsidRPr="00500BF3">
        <w:rPr>
          <w:rFonts w:ascii="Arial" w:hAnsi="Arial" w:eastAsia="Arial" w:cs="Arial"/>
          <w:sz w:val="20"/>
          <w:szCs w:val="20"/>
        </w:rPr>
        <w:t xml:space="preserve">azvoj razširitve za spletno aplikacijo </w:t>
      </w:r>
      <w:hyperlink r:id="rId12">
        <w:r w:rsidRPr="00500BF3">
          <w:rPr>
            <w:rFonts w:ascii="Arial" w:hAnsi="Arial" w:cs="Arial"/>
            <w:sz w:val="20"/>
            <w:szCs w:val="20"/>
          </w:rPr>
          <w:t>https://svetovanje.acs.si</w:t>
        </w:r>
      </w:hyperlink>
      <w:r w:rsidRPr="00500BF3">
        <w:rPr>
          <w:rFonts w:ascii="Arial" w:hAnsi="Arial" w:eastAsia="Arial" w:cs="Arial"/>
          <w:sz w:val="16"/>
          <w:szCs w:val="16"/>
        </w:rPr>
        <w:t xml:space="preserve"> </w:t>
      </w:r>
      <w:r w:rsidRPr="00500BF3">
        <w:rPr>
          <w:rFonts w:ascii="Arial" w:hAnsi="Arial" w:eastAsia="Arial" w:cs="Arial"/>
          <w:sz w:val="20"/>
          <w:szCs w:val="20"/>
        </w:rPr>
        <w:t>(</w:t>
      </w:r>
      <w:proofErr w:type="spellStart"/>
      <w:r w:rsidRPr="00500BF3">
        <w:rPr>
          <w:rFonts w:ascii="Arial" w:hAnsi="Arial" w:eastAsia="Arial" w:cs="Arial"/>
          <w:sz w:val="20"/>
          <w:szCs w:val="20"/>
        </w:rPr>
        <w:t>Wordpress</w:t>
      </w:r>
      <w:proofErr w:type="spellEnd"/>
      <w:r w:rsidRPr="00500BF3">
        <w:rPr>
          <w:rFonts w:ascii="Arial" w:hAnsi="Arial" w:eastAsia="Arial" w:cs="Arial"/>
          <w:sz w:val="20"/>
          <w:szCs w:val="20"/>
        </w:rPr>
        <w:t>), ki doda funkcionalnost registra vprašalnikov za vrednotenje kompetenc. Vsak vnos v register je sestavljen iz povezave (URL) in meta podatkov. Register podpirajo tudi druge dodane funkcionalnosti</w:t>
      </w:r>
      <w:r>
        <w:rPr>
          <w:rFonts w:ascii="Arial" w:hAnsi="Arial" w:eastAsia="Arial" w:cs="Arial"/>
          <w:sz w:val="20"/>
          <w:szCs w:val="20"/>
        </w:rPr>
        <w:t>,</w:t>
      </w:r>
    </w:p>
    <w:p w:rsidRPr="00500BF3" w:rsidR="000475F6" w:rsidP="000475F6" w:rsidRDefault="000475F6" w14:paraId="70F05E9A" w14:textId="77777777">
      <w:pPr>
        <w:pStyle w:val="Odstavekseznama"/>
        <w:numPr>
          <w:ilvl w:val="0"/>
          <w:numId w:val="112"/>
        </w:numPr>
        <w:spacing w:line="240" w:lineRule="auto"/>
        <w:jc w:val="both"/>
        <w:rPr>
          <w:rFonts w:ascii="Arial" w:hAnsi="Arial" w:eastAsia="Arial" w:cs="Arial"/>
          <w:sz w:val="20"/>
          <w:szCs w:val="20"/>
        </w:rPr>
      </w:pPr>
      <w:r>
        <w:rPr>
          <w:rFonts w:ascii="Arial" w:hAnsi="Arial" w:eastAsia="Arial" w:cs="Arial"/>
          <w:sz w:val="20"/>
          <w:szCs w:val="20"/>
        </w:rPr>
        <w:t>r</w:t>
      </w:r>
      <w:r w:rsidRPr="00500BF3">
        <w:rPr>
          <w:rFonts w:ascii="Arial" w:hAnsi="Arial" w:eastAsia="Arial" w:cs="Arial"/>
          <w:sz w:val="20"/>
          <w:szCs w:val="20"/>
        </w:rPr>
        <w:t>azvoj zasnov</w:t>
      </w:r>
      <w:r>
        <w:rPr>
          <w:rFonts w:ascii="Arial" w:hAnsi="Arial" w:eastAsia="Arial" w:cs="Arial"/>
          <w:sz w:val="20"/>
          <w:szCs w:val="20"/>
        </w:rPr>
        <w:t>e</w:t>
      </w:r>
      <w:r w:rsidRPr="00500BF3">
        <w:rPr>
          <w:rFonts w:ascii="Arial" w:hAnsi="Arial" w:eastAsia="Arial" w:cs="Arial"/>
          <w:sz w:val="20"/>
          <w:szCs w:val="20"/>
        </w:rPr>
        <w:t xml:space="preserve"> vmesnikov, ki so smiselno povzeti po obstoječih vmesnikih spletne strani, kateri se razširitev dodaja</w:t>
      </w:r>
      <w:r>
        <w:rPr>
          <w:rFonts w:ascii="Arial" w:hAnsi="Arial" w:eastAsia="Arial" w:cs="Arial"/>
          <w:sz w:val="20"/>
          <w:szCs w:val="20"/>
        </w:rPr>
        <w:t>,</w:t>
      </w:r>
      <w:r w:rsidRPr="00500BF3">
        <w:rPr>
          <w:rFonts w:ascii="Arial" w:hAnsi="Arial" w:eastAsia="Arial" w:cs="Arial"/>
          <w:sz w:val="20"/>
          <w:szCs w:val="20"/>
        </w:rPr>
        <w:t xml:space="preserve"> </w:t>
      </w:r>
    </w:p>
    <w:p w:rsidRPr="00A85648" w:rsidR="000475F6" w:rsidP="000475F6" w:rsidRDefault="000475F6" w14:paraId="506A2518" w14:textId="77777777">
      <w:pPr>
        <w:pStyle w:val="Odstavekseznama"/>
        <w:numPr>
          <w:ilvl w:val="0"/>
          <w:numId w:val="112"/>
        </w:numPr>
        <w:spacing w:line="240" w:lineRule="auto"/>
        <w:jc w:val="both"/>
        <w:rPr>
          <w:rFonts w:ascii="Arial" w:hAnsi="Arial" w:eastAsia="Arial" w:cs="Arial"/>
          <w:color w:val="000000" w:themeColor="text1"/>
          <w:sz w:val="20"/>
          <w:szCs w:val="20"/>
        </w:rPr>
      </w:pPr>
      <w:r>
        <w:rPr>
          <w:rFonts w:ascii="Arial" w:hAnsi="Arial" w:eastAsia="Arial" w:cs="Arial"/>
          <w:sz w:val="20"/>
          <w:szCs w:val="20"/>
        </w:rPr>
        <w:t>r</w:t>
      </w:r>
      <w:r w:rsidRPr="00500BF3">
        <w:rPr>
          <w:rFonts w:ascii="Arial" w:hAnsi="Arial" w:eastAsia="Arial" w:cs="Arial"/>
          <w:sz w:val="20"/>
          <w:szCs w:val="20"/>
        </w:rPr>
        <w:t>azvoj novih orodij oz. pripomočkov, ki vključuje programiranje bolj zahtevnih orodij in razvoj</w:t>
      </w:r>
      <w:r w:rsidRPr="00A85648">
        <w:rPr>
          <w:rFonts w:ascii="Arial" w:hAnsi="Arial" w:eastAsia="Arial" w:cs="Arial"/>
          <w:color w:val="000000" w:themeColor="text1"/>
          <w:sz w:val="20"/>
          <w:szCs w:val="20"/>
        </w:rPr>
        <w:t xml:space="preserve"> ter podpora naročniku pri razvoju preko obstoječega grafičnega vmesnika</w:t>
      </w:r>
      <w:r>
        <w:rPr>
          <w:rFonts w:ascii="Arial" w:hAnsi="Arial" w:eastAsia="Arial" w:cs="Arial"/>
          <w:color w:val="000000" w:themeColor="text1"/>
          <w:sz w:val="20"/>
          <w:szCs w:val="20"/>
        </w:rPr>
        <w:t>,</w:t>
      </w:r>
    </w:p>
    <w:p w:rsidR="000475F6" w:rsidP="000475F6" w:rsidRDefault="000475F6" w14:paraId="131DD9F8"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vzdrževanje aplikacije s tehnologijami</w:t>
      </w:r>
      <w:r>
        <w:rPr>
          <w:rFonts w:ascii="Arial" w:hAnsi="Arial" w:eastAsia="Arial" w:cs="Arial"/>
          <w:sz w:val="20"/>
          <w:szCs w:val="20"/>
        </w:rPr>
        <w:t xml:space="preserve"> </w:t>
      </w:r>
      <w:proofErr w:type="spellStart"/>
      <w:r>
        <w:rPr>
          <w:rFonts w:ascii="Arial" w:hAnsi="Arial" w:eastAsia="Arial" w:cs="Arial"/>
          <w:sz w:val="20"/>
          <w:szCs w:val="20"/>
        </w:rPr>
        <w:t>PHP</w:t>
      </w:r>
      <w:proofErr w:type="spellEnd"/>
      <w:r>
        <w:rPr>
          <w:rFonts w:ascii="Arial" w:hAnsi="Arial" w:eastAsia="Arial" w:cs="Arial"/>
          <w:sz w:val="20"/>
          <w:szCs w:val="20"/>
        </w:rPr>
        <w:t xml:space="preserve">, </w:t>
      </w:r>
      <w:proofErr w:type="spellStart"/>
      <w:r>
        <w:rPr>
          <w:rFonts w:ascii="Arial" w:hAnsi="Arial" w:eastAsia="Arial" w:cs="Arial"/>
          <w:sz w:val="20"/>
          <w:szCs w:val="20"/>
        </w:rPr>
        <w:t>Javascript</w:t>
      </w:r>
      <w:proofErr w:type="spellEnd"/>
      <w:r>
        <w:rPr>
          <w:rFonts w:ascii="Arial" w:hAnsi="Arial" w:eastAsia="Arial" w:cs="Arial"/>
          <w:sz w:val="20"/>
          <w:szCs w:val="20"/>
        </w:rPr>
        <w:t>, HTML/</w:t>
      </w:r>
      <w:proofErr w:type="spellStart"/>
      <w:r>
        <w:rPr>
          <w:rFonts w:ascii="Arial" w:hAnsi="Arial" w:eastAsia="Arial" w:cs="Arial"/>
          <w:sz w:val="20"/>
          <w:szCs w:val="20"/>
        </w:rPr>
        <w:t>CSS</w:t>
      </w:r>
      <w:proofErr w:type="spellEnd"/>
      <w:r>
        <w:rPr>
          <w:rFonts w:ascii="Arial" w:hAnsi="Arial" w:eastAsia="Arial" w:cs="Arial"/>
          <w:sz w:val="20"/>
          <w:szCs w:val="20"/>
        </w:rPr>
        <w:t xml:space="preserve">, </w:t>
      </w:r>
      <w:proofErr w:type="spellStart"/>
      <w:r>
        <w:rPr>
          <w:rFonts w:ascii="Arial" w:hAnsi="Arial" w:eastAsia="Arial" w:cs="Arial"/>
          <w:sz w:val="20"/>
          <w:szCs w:val="20"/>
        </w:rPr>
        <w:t>Wordpress</w:t>
      </w:r>
      <w:proofErr w:type="spellEnd"/>
      <w:r w:rsidRPr="003C29E9">
        <w:rPr>
          <w:rFonts w:ascii="Arial" w:hAnsi="Arial" w:eastAsia="Arial" w:cs="Arial"/>
          <w:sz w:val="20"/>
          <w:szCs w:val="20"/>
        </w:rPr>
        <w:t>,  </w:t>
      </w:r>
    </w:p>
    <w:p w:rsidRPr="003C29E9" w:rsidR="000475F6" w:rsidP="000475F6" w:rsidRDefault="000475F6" w14:paraId="7B3FC72C" w14:textId="77777777">
      <w:pPr>
        <w:pStyle w:val="Odstavekseznama"/>
        <w:numPr>
          <w:ilvl w:val="0"/>
          <w:numId w:val="112"/>
        </w:numPr>
        <w:spacing w:line="240" w:lineRule="auto"/>
        <w:jc w:val="both"/>
        <w:rPr>
          <w:rFonts w:ascii="Arial" w:hAnsi="Arial" w:eastAsia="Arial" w:cs="Arial"/>
          <w:sz w:val="20"/>
          <w:szCs w:val="20"/>
        </w:rPr>
      </w:pPr>
      <w:r>
        <w:rPr>
          <w:rFonts w:ascii="Arial" w:hAnsi="Arial" w:eastAsia="Arial" w:cs="Arial"/>
          <w:sz w:val="20"/>
          <w:szCs w:val="20"/>
        </w:rPr>
        <w:t>upravljanje podatkovnih baz: delo z bazami podatkov in izvajanje nalog, kot so migracije podatkov in odpravljanje napak,</w:t>
      </w:r>
    </w:p>
    <w:p w:rsidR="000475F6" w:rsidP="000475F6" w:rsidRDefault="000475F6" w14:paraId="58C8D925"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odzivanje na napake, analizo vzrokov oz. diagnostiko zaznanih težav in odprava napak, </w:t>
      </w:r>
    </w:p>
    <w:p w:rsidRPr="003C29E9" w:rsidR="000475F6" w:rsidP="000475F6" w:rsidRDefault="000475F6" w14:paraId="2C3F4B84" w14:textId="77777777">
      <w:pPr>
        <w:pStyle w:val="Odstavekseznama"/>
        <w:numPr>
          <w:ilvl w:val="0"/>
          <w:numId w:val="112"/>
        </w:numPr>
        <w:spacing w:line="240" w:lineRule="auto"/>
        <w:jc w:val="both"/>
        <w:rPr>
          <w:rFonts w:ascii="Arial" w:hAnsi="Arial" w:eastAsia="Arial" w:cs="Arial"/>
          <w:sz w:val="20"/>
          <w:szCs w:val="20"/>
        </w:rPr>
      </w:pPr>
      <w:r>
        <w:rPr>
          <w:rFonts w:ascii="Arial" w:hAnsi="Arial" w:eastAsia="Arial" w:cs="Arial"/>
          <w:sz w:val="20"/>
          <w:szCs w:val="20"/>
        </w:rPr>
        <w:t>spremljanje, izvajanje in podaljševanje potrebnih posodobitev vtičnikov, uporabljenih v okviru storitve, z namenom zagotavljanja varnosti, stabilnosti in optimalnega delovanja sistema,</w:t>
      </w:r>
    </w:p>
    <w:p w:rsidRPr="003C29E9" w:rsidR="000475F6" w:rsidP="000475F6" w:rsidRDefault="000475F6" w14:paraId="1340D016"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spremljanje tehnoloških in vsebinskih novosti, povezanih z informacijsko rešitvijo ter priprava predlogov ukrepov za nemoteno delovanje ter za izboljšanje delovanja, ki jih bo v primeru naročila realiziral izvajalec v okviru nadgradenj, </w:t>
      </w:r>
    </w:p>
    <w:p w:rsidRPr="003C29E9" w:rsidR="000475F6" w:rsidP="000475F6" w:rsidRDefault="000475F6" w14:paraId="387B9A42"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posodabljanje in nameščanje posodobitev programske opreme, </w:t>
      </w:r>
    </w:p>
    <w:p w:rsidRPr="003C29E9" w:rsidR="000475F6" w:rsidP="000475F6" w:rsidRDefault="000475F6" w14:paraId="78D9ADA4"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objava aplikacij na strežniku in zagotavljanje delovanja objavljene aplikacije, </w:t>
      </w:r>
    </w:p>
    <w:p w:rsidRPr="003C29E9" w:rsidR="000475F6" w:rsidP="000475F6" w:rsidRDefault="000475F6" w14:paraId="51E75A59"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razvoj ali spreminjanje delovanja programske opreme na osnovi zahtev naročnika,  </w:t>
      </w:r>
    </w:p>
    <w:p w:rsidRPr="003C29E9" w:rsidR="000475F6" w:rsidP="000475F6" w:rsidRDefault="000475F6" w14:paraId="3381E638"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zagotavljanje osnovne daljinske uporabniške pomoči in svetovanje glede uporabe aplikacije, </w:t>
      </w:r>
    </w:p>
    <w:p w:rsidRPr="003C29E9" w:rsidR="000475F6" w:rsidP="000475F6" w:rsidRDefault="000475F6" w14:paraId="1969BCAD" w14:textId="77777777">
      <w:pPr>
        <w:pStyle w:val="Odstavekseznama"/>
        <w:numPr>
          <w:ilvl w:val="0"/>
          <w:numId w:val="112"/>
        </w:numPr>
        <w:spacing w:line="240" w:lineRule="auto"/>
        <w:jc w:val="both"/>
        <w:rPr>
          <w:rFonts w:ascii="Arial" w:hAnsi="Arial" w:eastAsia="Arial" w:cs="Arial"/>
          <w:sz w:val="20"/>
          <w:szCs w:val="20"/>
        </w:rPr>
      </w:pPr>
      <w:r w:rsidRPr="003C29E9">
        <w:rPr>
          <w:rFonts w:ascii="Arial" w:hAnsi="Arial" w:eastAsia="Arial" w:cs="Arial"/>
          <w:sz w:val="20"/>
          <w:szCs w:val="20"/>
        </w:rPr>
        <w:t>priprava in posodabljanje: </w:t>
      </w:r>
    </w:p>
    <w:p w:rsidRPr="00905128" w:rsidR="000475F6" w:rsidP="000475F6" w:rsidRDefault="000475F6" w14:paraId="0877F385" w14:textId="77777777">
      <w:pPr>
        <w:pStyle w:val="Odstavekseznama"/>
        <w:numPr>
          <w:ilvl w:val="0"/>
          <w:numId w:val="113"/>
        </w:numPr>
        <w:spacing w:line="240" w:lineRule="auto"/>
        <w:jc w:val="both"/>
        <w:rPr>
          <w:rFonts w:ascii="Arial" w:hAnsi="Arial" w:eastAsia="Arial" w:cs="Arial"/>
          <w:sz w:val="20"/>
          <w:szCs w:val="20"/>
        </w:rPr>
      </w:pPr>
      <w:r w:rsidRPr="00905128">
        <w:rPr>
          <w:rFonts w:ascii="Arial" w:hAnsi="Arial" w:eastAsia="Arial" w:cs="Arial"/>
          <w:sz w:val="20"/>
          <w:szCs w:val="20"/>
        </w:rPr>
        <w:t>tehnične dokumentacije, </w:t>
      </w:r>
    </w:p>
    <w:p w:rsidRPr="00905128" w:rsidR="000475F6" w:rsidP="000475F6" w:rsidRDefault="000475F6" w14:paraId="7CC5F168" w14:textId="77777777">
      <w:pPr>
        <w:pStyle w:val="Odstavekseznama"/>
        <w:numPr>
          <w:ilvl w:val="0"/>
          <w:numId w:val="113"/>
        </w:numPr>
        <w:spacing w:line="240" w:lineRule="auto"/>
        <w:jc w:val="both"/>
        <w:rPr>
          <w:rFonts w:ascii="Arial" w:hAnsi="Arial" w:eastAsia="Arial" w:cs="Arial"/>
          <w:sz w:val="20"/>
          <w:szCs w:val="20"/>
        </w:rPr>
      </w:pPr>
      <w:r w:rsidRPr="00905128">
        <w:rPr>
          <w:rFonts w:ascii="Arial" w:hAnsi="Arial" w:eastAsia="Arial" w:cs="Arial"/>
          <w:sz w:val="20"/>
          <w:szCs w:val="20"/>
        </w:rPr>
        <w:t>navodil za namestitev v razvojnem, testnem in produkcijskem okolju, </w:t>
      </w:r>
    </w:p>
    <w:p w:rsidRPr="00905128" w:rsidR="000475F6" w:rsidP="000475F6" w:rsidRDefault="000475F6" w14:paraId="50CB168B" w14:textId="77777777">
      <w:pPr>
        <w:pStyle w:val="Odstavekseznama"/>
        <w:numPr>
          <w:ilvl w:val="0"/>
          <w:numId w:val="113"/>
        </w:numPr>
        <w:spacing w:line="240" w:lineRule="auto"/>
        <w:jc w:val="both"/>
        <w:rPr>
          <w:rFonts w:ascii="Arial" w:hAnsi="Arial" w:eastAsia="Arial" w:cs="Arial"/>
          <w:sz w:val="20"/>
          <w:szCs w:val="20"/>
        </w:rPr>
      </w:pPr>
      <w:r w:rsidRPr="00905128">
        <w:rPr>
          <w:rFonts w:ascii="Arial" w:hAnsi="Arial" w:eastAsia="Arial" w:cs="Arial"/>
          <w:sz w:val="20"/>
          <w:szCs w:val="20"/>
        </w:rPr>
        <w:t>navodil za uporabo (uporabniški priročnik), </w:t>
      </w:r>
    </w:p>
    <w:p w:rsidR="000475F6" w:rsidP="000475F6" w:rsidRDefault="000475F6" w14:paraId="1A2CC4C4" w14:textId="77777777">
      <w:pPr>
        <w:pStyle w:val="Odstavekseznama"/>
        <w:numPr>
          <w:ilvl w:val="0"/>
          <w:numId w:val="112"/>
        </w:numPr>
        <w:spacing w:after="0" w:line="240" w:lineRule="auto"/>
        <w:jc w:val="both"/>
        <w:rPr>
          <w:rFonts w:ascii="Arial" w:hAnsi="Arial" w:eastAsia="Arial" w:cs="Arial"/>
          <w:sz w:val="20"/>
          <w:szCs w:val="20"/>
        </w:rPr>
      </w:pPr>
      <w:r>
        <w:rPr>
          <w:rFonts w:ascii="Arial" w:hAnsi="Arial" w:eastAsia="Arial" w:cs="Arial"/>
          <w:sz w:val="20"/>
          <w:szCs w:val="20"/>
        </w:rPr>
        <w:t xml:space="preserve">prilagajanje in dograjevanje aplikacije glede na spremembe zakonov ter drugih predpisov, sprotna predaja izvorne kode v </w:t>
      </w:r>
      <w:proofErr w:type="spellStart"/>
      <w:r>
        <w:rPr>
          <w:rFonts w:ascii="Arial" w:hAnsi="Arial" w:eastAsia="Arial" w:cs="Arial"/>
          <w:sz w:val="20"/>
          <w:szCs w:val="20"/>
        </w:rPr>
        <w:t>repozitorij</w:t>
      </w:r>
      <w:proofErr w:type="spellEnd"/>
      <w:r>
        <w:rPr>
          <w:rFonts w:ascii="Arial" w:hAnsi="Arial" w:eastAsia="Arial" w:cs="Arial"/>
          <w:sz w:val="20"/>
          <w:szCs w:val="20"/>
        </w:rPr>
        <w:t>, ki ga določi naročnik,</w:t>
      </w:r>
      <w:r w:rsidRPr="003C29E9">
        <w:rPr>
          <w:rFonts w:ascii="Arial" w:hAnsi="Arial" w:eastAsia="Arial" w:cs="Arial"/>
          <w:sz w:val="20"/>
          <w:szCs w:val="20"/>
        </w:rPr>
        <w:t> </w:t>
      </w:r>
    </w:p>
    <w:p w:rsidRPr="003C29E9" w:rsidR="000475F6" w:rsidP="000475F6" w:rsidRDefault="000475F6" w14:paraId="428546C1" w14:textId="77777777">
      <w:pPr>
        <w:pStyle w:val="Odstavekseznama"/>
        <w:numPr>
          <w:ilvl w:val="0"/>
          <w:numId w:val="112"/>
        </w:numPr>
        <w:spacing w:after="0" w:line="240" w:lineRule="auto"/>
        <w:jc w:val="both"/>
        <w:rPr>
          <w:rFonts w:ascii="Arial" w:hAnsi="Arial" w:eastAsia="Arial" w:cs="Arial"/>
          <w:sz w:val="20"/>
          <w:szCs w:val="20"/>
        </w:rPr>
      </w:pPr>
      <w:r>
        <w:rPr>
          <w:rFonts w:ascii="Arial" w:hAnsi="Arial" w:eastAsia="Arial" w:cs="Arial"/>
          <w:sz w:val="20"/>
          <w:szCs w:val="20"/>
        </w:rPr>
        <w:t xml:space="preserve">zagotavljanje skladnosti aplikacije s standardom o dostopnosti spletišč in mobilnih aplikacij </w:t>
      </w:r>
      <w:proofErr w:type="spellStart"/>
      <w:r>
        <w:rPr>
          <w:rFonts w:ascii="Arial" w:hAnsi="Arial" w:eastAsia="Arial" w:cs="Arial"/>
          <w:sz w:val="20"/>
          <w:szCs w:val="20"/>
        </w:rPr>
        <w:t>SIST</w:t>
      </w:r>
      <w:proofErr w:type="spellEnd"/>
      <w:r>
        <w:rPr>
          <w:rFonts w:ascii="Arial" w:hAnsi="Arial" w:eastAsia="Arial" w:cs="Arial"/>
          <w:sz w:val="20"/>
          <w:szCs w:val="20"/>
        </w:rPr>
        <w:t xml:space="preserve"> EN 301 549 V2.1.2 ali novejši različici,</w:t>
      </w:r>
    </w:p>
    <w:p w:rsidRPr="003C29E9" w:rsidR="000475F6" w:rsidP="000475F6" w:rsidRDefault="000475F6" w14:paraId="0DF832C2" w14:textId="77777777">
      <w:pPr>
        <w:pStyle w:val="Odstavekseznama"/>
        <w:numPr>
          <w:ilvl w:val="0"/>
          <w:numId w:val="123"/>
        </w:numPr>
        <w:spacing w:after="0" w:line="240" w:lineRule="auto"/>
        <w:jc w:val="both"/>
        <w:rPr>
          <w:rFonts w:ascii="Arial" w:hAnsi="Arial" w:eastAsia="Arial" w:cs="Arial"/>
          <w:sz w:val="20"/>
          <w:szCs w:val="20"/>
        </w:rPr>
      </w:pPr>
      <w:r w:rsidRPr="003C29E9">
        <w:rPr>
          <w:rFonts w:ascii="Arial" w:hAnsi="Arial" w:eastAsia="Arial" w:cs="Arial"/>
          <w:sz w:val="20"/>
          <w:szCs w:val="20"/>
        </w:rPr>
        <w:t>drugo delo, potrebno za nemoteno delovanje, vzdrževanje, posodabljanje in nadgradnjo aplikacije.  </w:t>
      </w:r>
    </w:p>
    <w:p w:rsidRPr="000C4D5E" w:rsidR="000475F6" w:rsidP="005C6CDF" w:rsidRDefault="000475F6" w14:paraId="6C1BD2EB" w14:textId="77777777">
      <w:pPr>
        <w:pBdr>
          <w:top w:val="nil"/>
          <w:left w:val="nil"/>
          <w:bottom w:val="nil"/>
          <w:right w:val="nil"/>
          <w:between w:val="nil"/>
        </w:pBdr>
        <w:spacing w:after="0" w:line="240" w:lineRule="auto"/>
        <w:jc w:val="both"/>
        <w:rPr>
          <w:rFonts w:ascii="Arial" w:hAnsi="Arial" w:eastAsia="Arial" w:cs="Arial"/>
          <w:sz w:val="20"/>
          <w:szCs w:val="20"/>
        </w:rPr>
      </w:pPr>
    </w:p>
    <w:p w:rsidRPr="00B905AC" w:rsidR="005F3FE9" w:rsidP="005C6CDF" w:rsidRDefault="00B905AC" w14:paraId="443CAEE9" w14:textId="605A39FB">
      <w:p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sidRPr="00B905AC">
        <w:rPr>
          <w:rFonts w:ascii="Arial" w:hAnsi="Arial" w:eastAsia="Times New Roman" w:cs="Arial"/>
          <w:b/>
          <w:sz w:val="22"/>
          <w:szCs w:val="22"/>
          <w:lang w:eastAsia="sl-SI"/>
        </w:rPr>
        <w:t>SKLOP 4: RAZVOJ IN VZDRŽEVANJE APLIKACIJE ZELENI PREHOD</w:t>
      </w:r>
    </w:p>
    <w:p w:rsidRPr="00B905AC" w:rsidR="00B905AC" w:rsidP="005C6CDF" w:rsidRDefault="00B905AC" w14:paraId="19721C2F" w14:textId="77777777">
      <w:pPr>
        <w:spacing w:after="0" w:line="240" w:lineRule="auto"/>
        <w:rPr>
          <w:rFonts w:ascii="Arial" w:hAnsi="Arial" w:eastAsia="Arial" w:cs="Arial"/>
          <w:b/>
          <w:bCs/>
          <w:color w:val="000000" w:themeColor="text1"/>
          <w:sz w:val="20"/>
          <w:szCs w:val="20"/>
        </w:rPr>
      </w:pPr>
    </w:p>
    <w:p w:rsidR="00885B26" w:rsidP="00885B26" w:rsidRDefault="00885B26" w14:paraId="478F2187" w14:textId="4383C225">
      <w:pPr>
        <w:pStyle w:val="Odstavekseznama"/>
        <w:numPr>
          <w:ilvl w:val="0"/>
          <w:numId w:val="128"/>
        </w:numPr>
        <w:pBdr>
          <w:top w:val="nil"/>
          <w:left w:val="nil"/>
          <w:bottom w:val="nil"/>
          <w:right w:val="nil"/>
          <w:between w:val="nil"/>
        </w:pBdr>
        <w:spacing w:line="240" w:lineRule="auto"/>
        <w:jc w:val="both"/>
        <w:rPr>
          <w:rFonts w:ascii="Arial" w:hAnsi="Arial" w:eastAsia="Arial" w:cs="Arial"/>
          <w:b/>
          <w:bCs/>
          <w:color w:val="000000" w:themeColor="text1"/>
          <w:sz w:val="20"/>
          <w:szCs w:val="20"/>
        </w:rPr>
      </w:pPr>
      <w:bookmarkStart w:name="_Hlk193878951" w:id="9"/>
      <w:r>
        <w:rPr>
          <w:rFonts w:ascii="Arial" w:hAnsi="Arial" w:eastAsia="Arial" w:cs="Arial"/>
          <w:b/>
          <w:bCs/>
          <w:color w:val="000000" w:themeColor="text1"/>
          <w:sz w:val="20"/>
          <w:szCs w:val="20"/>
        </w:rPr>
        <w:t>Ime spletne aplikacije: Zeleni prehod</w:t>
      </w:r>
    </w:p>
    <w:bookmarkEnd w:id="9"/>
    <w:p w:rsidR="00885B26" w:rsidP="00885B26" w:rsidRDefault="00885B26" w14:paraId="59060D03" w14:textId="77777777">
      <w:pPr>
        <w:pStyle w:val="Odstavekseznama"/>
        <w:pBdr>
          <w:top w:val="nil"/>
          <w:left w:val="nil"/>
          <w:bottom w:val="nil"/>
          <w:right w:val="nil"/>
          <w:between w:val="nil"/>
        </w:pBdr>
        <w:spacing w:line="240" w:lineRule="auto"/>
        <w:ind w:left="360"/>
        <w:jc w:val="both"/>
        <w:rPr>
          <w:rFonts w:ascii="Arial" w:hAnsi="Arial" w:eastAsia="Arial" w:cs="Arial"/>
          <w:b/>
          <w:bCs/>
          <w:color w:val="000000" w:themeColor="text1"/>
          <w:sz w:val="20"/>
          <w:szCs w:val="20"/>
        </w:rPr>
      </w:pPr>
    </w:p>
    <w:p w:rsidRPr="00905128" w:rsidR="00885B26" w:rsidP="00885B26" w:rsidRDefault="00885B26" w14:paraId="582E052E" w14:textId="77777777">
      <w:pPr>
        <w:pStyle w:val="Odstavekseznama"/>
        <w:numPr>
          <w:ilvl w:val="0"/>
          <w:numId w:val="128"/>
        </w:num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Pr>
          <w:rFonts w:ascii="Arial" w:hAnsi="Arial" w:eastAsia="Arial" w:cs="Arial"/>
          <w:b/>
          <w:bCs/>
          <w:color w:val="000000" w:themeColor="text1"/>
          <w:sz w:val="20"/>
          <w:szCs w:val="20"/>
        </w:rPr>
        <w:t>Predstavitev spletne</w:t>
      </w:r>
      <w:r w:rsidRPr="00905128">
        <w:rPr>
          <w:rFonts w:ascii="Arial" w:hAnsi="Arial" w:eastAsia="Arial" w:cs="Arial"/>
          <w:b/>
          <w:bCs/>
          <w:color w:val="000000" w:themeColor="text1"/>
          <w:sz w:val="20"/>
          <w:szCs w:val="20"/>
        </w:rPr>
        <w:t xml:space="preserve"> aplikacije</w:t>
      </w:r>
      <w:r>
        <w:rPr>
          <w:rFonts w:ascii="Arial" w:hAnsi="Arial" w:eastAsia="Arial" w:cs="Arial"/>
          <w:b/>
          <w:bCs/>
          <w:color w:val="000000" w:themeColor="text1"/>
          <w:sz w:val="20"/>
          <w:szCs w:val="20"/>
        </w:rPr>
        <w:t>:</w:t>
      </w:r>
    </w:p>
    <w:p w:rsidR="0BBFF711" w:rsidP="005F3FE9" w:rsidRDefault="0BBFF711" w14:paraId="68C04FBF" w14:textId="219FCE71">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V sklopu projekta Krepitev </w:t>
      </w:r>
      <w:r w:rsidR="00E471AB">
        <w:rPr>
          <w:rFonts w:ascii="Arial" w:hAnsi="Arial" w:eastAsia="Arial" w:cs="Arial"/>
          <w:sz w:val="20"/>
          <w:szCs w:val="20"/>
        </w:rPr>
        <w:t>vseživljenjskega učenja</w:t>
      </w:r>
      <w:r w:rsidRPr="00905128">
        <w:rPr>
          <w:rFonts w:ascii="Arial" w:hAnsi="Arial" w:eastAsia="Arial" w:cs="Arial"/>
          <w:sz w:val="20"/>
          <w:szCs w:val="20"/>
        </w:rPr>
        <w:t xml:space="preserve"> bo razvita nova aplikacija za opazovanje</w:t>
      </w:r>
      <w:r w:rsidRPr="00905128" w:rsidR="5D4374AC">
        <w:rPr>
          <w:rFonts w:ascii="Arial" w:hAnsi="Arial" w:eastAsia="Arial" w:cs="Arial"/>
          <w:sz w:val="20"/>
          <w:szCs w:val="20"/>
        </w:rPr>
        <w:t xml:space="preserve"> okolja</w:t>
      </w:r>
      <w:r w:rsidRPr="00905128">
        <w:rPr>
          <w:rFonts w:ascii="Arial" w:hAnsi="Arial" w:eastAsia="Arial" w:cs="Arial"/>
          <w:sz w:val="20"/>
          <w:szCs w:val="20"/>
        </w:rPr>
        <w:t xml:space="preserve">. Z aplikacijo želimo podpreti izobraževalce odraslih, da omogočajo ljudem razviti </w:t>
      </w:r>
      <w:r w:rsidRPr="00905128" w:rsidR="1B9FB8D5">
        <w:rPr>
          <w:rFonts w:ascii="Arial" w:hAnsi="Arial" w:eastAsia="Arial" w:cs="Arial"/>
          <w:sz w:val="20"/>
          <w:szCs w:val="20"/>
        </w:rPr>
        <w:t xml:space="preserve">zelene </w:t>
      </w:r>
      <w:r w:rsidRPr="00905128">
        <w:rPr>
          <w:rFonts w:ascii="Arial" w:hAnsi="Arial" w:eastAsia="Arial" w:cs="Arial"/>
          <w:sz w:val="20"/>
          <w:szCs w:val="20"/>
        </w:rPr>
        <w:t xml:space="preserve">kompetence za </w:t>
      </w:r>
      <w:r w:rsidRPr="00905128">
        <w:rPr>
          <w:rFonts w:ascii="Arial" w:hAnsi="Arial" w:eastAsia="Arial" w:cs="Arial"/>
          <w:sz w:val="20"/>
          <w:szCs w:val="20"/>
        </w:rPr>
        <w:lastRenderedPageBreak/>
        <w:t>prilagajanje hitremu razvoju  sveta 21. stoletja. Človeštvo se danes sooča z družbenimi, ekološkimi in ekonomskimi izzivi, povezanimi s podnebnimi spremembami. Trajnostni razvoj in zelene kompetence, povezane z njim, so ključne za  pripravo ljudi na te spremembe.</w:t>
      </w:r>
      <w:r w:rsidRPr="00905128" w:rsidR="7A126BE8">
        <w:rPr>
          <w:rFonts w:ascii="Arial" w:hAnsi="Arial" w:eastAsia="Arial" w:cs="Arial"/>
          <w:sz w:val="20"/>
          <w:szCs w:val="20"/>
        </w:rPr>
        <w:t xml:space="preserve"> </w:t>
      </w:r>
      <w:r w:rsidRPr="00905128">
        <w:rPr>
          <w:rFonts w:ascii="Arial" w:hAnsi="Arial" w:eastAsia="Arial" w:cs="Arial"/>
          <w:sz w:val="20"/>
          <w:szCs w:val="20"/>
        </w:rPr>
        <w:t>Aplikacija bo  uporabnike spodbujala  k opazovanju svojega okolja in sprememb različnih s</w:t>
      </w:r>
      <w:r w:rsidRPr="00905128" w:rsidR="41C11597">
        <w:rPr>
          <w:rFonts w:ascii="Arial" w:hAnsi="Arial" w:eastAsia="Arial" w:cs="Arial"/>
          <w:sz w:val="20"/>
          <w:szCs w:val="20"/>
        </w:rPr>
        <w:t>te</w:t>
      </w:r>
      <w:r w:rsidRPr="00905128">
        <w:rPr>
          <w:rFonts w:ascii="Arial" w:hAnsi="Arial" w:eastAsia="Arial" w:cs="Arial"/>
          <w:sz w:val="20"/>
          <w:szCs w:val="20"/>
        </w:rPr>
        <w:t xml:space="preserve">brov trajnostnega razvoja. </w:t>
      </w:r>
      <w:r w:rsidRPr="00905128" w:rsidR="06142DE9">
        <w:rPr>
          <w:rFonts w:ascii="Arial" w:hAnsi="Arial" w:eastAsia="Arial" w:cs="Arial"/>
          <w:sz w:val="20"/>
          <w:szCs w:val="20"/>
        </w:rPr>
        <w:t>T</w:t>
      </w:r>
      <w:r w:rsidRPr="00905128">
        <w:rPr>
          <w:rFonts w:ascii="Arial" w:hAnsi="Arial" w:eastAsia="Arial" w:cs="Arial"/>
          <w:sz w:val="20"/>
          <w:szCs w:val="20"/>
        </w:rPr>
        <w:t>ematsko in vsebinsko</w:t>
      </w:r>
      <w:r w:rsidRPr="00905128" w:rsidR="090A0225">
        <w:rPr>
          <w:rFonts w:ascii="Arial" w:hAnsi="Arial" w:eastAsia="Arial" w:cs="Arial"/>
          <w:sz w:val="20"/>
          <w:szCs w:val="20"/>
        </w:rPr>
        <w:t xml:space="preserve"> bo </w:t>
      </w:r>
      <w:r w:rsidRPr="00905128">
        <w:rPr>
          <w:rFonts w:ascii="Arial" w:hAnsi="Arial" w:eastAsia="Arial" w:cs="Arial"/>
          <w:sz w:val="20"/>
          <w:szCs w:val="20"/>
        </w:rPr>
        <w:t>prilagodljiva potrebam v lokalnih okoljih in</w:t>
      </w:r>
      <w:r w:rsidRPr="00905128" w:rsidR="713E157F">
        <w:rPr>
          <w:rFonts w:ascii="Arial" w:hAnsi="Arial" w:eastAsia="Arial" w:cs="Arial"/>
          <w:sz w:val="20"/>
          <w:szCs w:val="20"/>
        </w:rPr>
        <w:t xml:space="preserve"> bo hkrati p</w:t>
      </w:r>
      <w:r w:rsidRPr="00905128">
        <w:rPr>
          <w:rFonts w:ascii="Arial" w:hAnsi="Arial" w:eastAsia="Arial" w:cs="Arial"/>
          <w:sz w:val="20"/>
          <w:szCs w:val="20"/>
        </w:rPr>
        <w:t>ovezov</w:t>
      </w:r>
      <w:r w:rsidRPr="00905128" w:rsidR="5F17076C">
        <w:rPr>
          <w:rFonts w:ascii="Arial" w:hAnsi="Arial" w:eastAsia="Arial" w:cs="Arial"/>
          <w:sz w:val="20"/>
          <w:szCs w:val="20"/>
        </w:rPr>
        <w:t>ala</w:t>
      </w:r>
      <w:r w:rsidRPr="00905128">
        <w:rPr>
          <w:rFonts w:ascii="Arial" w:hAnsi="Arial" w:eastAsia="Arial" w:cs="Arial"/>
          <w:sz w:val="20"/>
          <w:szCs w:val="20"/>
        </w:rPr>
        <w:t xml:space="preserve"> raziskovalce </w:t>
      </w:r>
      <w:r w:rsidRPr="00905128" w:rsidR="4975DCC4">
        <w:rPr>
          <w:rFonts w:ascii="Arial" w:hAnsi="Arial" w:eastAsia="Arial" w:cs="Arial"/>
          <w:sz w:val="20"/>
          <w:szCs w:val="20"/>
        </w:rPr>
        <w:t>ob</w:t>
      </w:r>
      <w:r w:rsidRPr="00905128">
        <w:rPr>
          <w:rFonts w:ascii="Arial" w:hAnsi="Arial" w:eastAsia="Arial" w:cs="Arial"/>
          <w:sz w:val="20"/>
          <w:szCs w:val="20"/>
        </w:rPr>
        <w:t xml:space="preserve"> uporab</w:t>
      </w:r>
      <w:r w:rsidRPr="00905128" w:rsidR="74DE337E">
        <w:rPr>
          <w:rFonts w:ascii="Arial" w:hAnsi="Arial" w:eastAsia="Arial" w:cs="Arial"/>
          <w:sz w:val="20"/>
          <w:szCs w:val="20"/>
        </w:rPr>
        <w:t>i</w:t>
      </w:r>
      <w:r w:rsidRPr="00905128">
        <w:rPr>
          <w:rFonts w:ascii="Arial" w:hAnsi="Arial" w:eastAsia="Arial" w:cs="Arial"/>
          <w:sz w:val="20"/>
          <w:szCs w:val="20"/>
        </w:rPr>
        <w:t xml:space="preserve"> zbranih podatkov ter pripomo</w:t>
      </w:r>
      <w:r w:rsidRPr="00905128" w:rsidR="731EB8B5">
        <w:rPr>
          <w:rFonts w:ascii="Arial" w:hAnsi="Arial" w:eastAsia="Arial" w:cs="Arial"/>
          <w:sz w:val="20"/>
          <w:szCs w:val="20"/>
        </w:rPr>
        <w:t xml:space="preserve">gla </w:t>
      </w:r>
      <w:r w:rsidRPr="00905128">
        <w:rPr>
          <w:rFonts w:ascii="Arial" w:hAnsi="Arial" w:eastAsia="Arial" w:cs="Arial"/>
          <w:sz w:val="20"/>
          <w:szCs w:val="20"/>
        </w:rPr>
        <w:t>k višji motivaciji udeležencev. Povratn</w:t>
      </w:r>
      <w:r w:rsidRPr="00905128" w:rsidR="340EE886">
        <w:rPr>
          <w:rFonts w:ascii="Arial" w:hAnsi="Arial" w:eastAsia="Arial" w:cs="Arial"/>
          <w:sz w:val="20"/>
          <w:szCs w:val="20"/>
        </w:rPr>
        <w:t>a</w:t>
      </w:r>
      <w:r w:rsidRPr="00905128">
        <w:rPr>
          <w:rFonts w:ascii="Arial" w:hAnsi="Arial" w:eastAsia="Arial" w:cs="Arial"/>
          <w:sz w:val="20"/>
          <w:szCs w:val="20"/>
        </w:rPr>
        <w:t xml:space="preserve"> zank</w:t>
      </w:r>
      <w:r w:rsidRPr="00905128" w:rsidR="2B41D6DC">
        <w:rPr>
          <w:rFonts w:ascii="Arial" w:hAnsi="Arial" w:eastAsia="Arial" w:cs="Arial"/>
          <w:sz w:val="20"/>
          <w:szCs w:val="20"/>
        </w:rPr>
        <w:t xml:space="preserve">a bo omogočena v celotnem </w:t>
      </w:r>
      <w:r w:rsidRPr="00905128">
        <w:rPr>
          <w:rFonts w:ascii="Arial" w:hAnsi="Arial" w:eastAsia="Arial" w:cs="Arial"/>
          <w:sz w:val="20"/>
          <w:szCs w:val="20"/>
        </w:rPr>
        <w:t>učnem procesu</w:t>
      </w:r>
      <w:r w:rsidRPr="00905128" w:rsidR="5291BD82">
        <w:rPr>
          <w:rFonts w:ascii="Arial" w:hAnsi="Arial" w:eastAsia="Arial" w:cs="Arial"/>
          <w:sz w:val="20"/>
          <w:szCs w:val="20"/>
        </w:rPr>
        <w:t xml:space="preserve">. </w:t>
      </w:r>
    </w:p>
    <w:p w:rsidRPr="00905128" w:rsidR="005F3FE9" w:rsidP="005C6CDF" w:rsidRDefault="005F3FE9" w14:paraId="7D93DD9F" w14:textId="77777777">
      <w:pPr>
        <w:spacing w:after="0" w:line="240" w:lineRule="auto"/>
        <w:jc w:val="both"/>
        <w:rPr>
          <w:rFonts w:ascii="Arial" w:hAnsi="Arial" w:eastAsia="Arial" w:cs="Arial"/>
          <w:sz w:val="20"/>
          <w:szCs w:val="20"/>
        </w:rPr>
      </w:pPr>
    </w:p>
    <w:p w:rsidR="005F3FE9" w:rsidP="005F3FE9" w:rsidRDefault="0BBFF711" w14:paraId="210BC9C0" w14:textId="73F5E189">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Osnovni namen aplikacije je spodbujati odrasle k opazovanju svojega okolja, ki jih obdaja ter zaznavanju sprememb v njem. Z uporabo sodobnih </w:t>
      </w:r>
      <w:proofErr w:type="spellStart"/>
      <w:r w:rsidRPr="00905128">
        <w:rPr>
          <w:rFonts w:ascii="Arial" w:hAnsi="Arial" w:eastAsia="Arial" w:cs="Arial"/>
          <w:sz w:val="20"/>
          <w:szCs w:val="20"/>
        </w:rPr>
        <w:t>IKT</w:t>
      </w:r>
      <w:proofErr w:type="spellEnd"/>
      <w:r w:rsidRPr="00905128">
        <w:rPr>
          <w:rFonts w:ascii="Arial" w:hAnsi="Arial" w:eastAsia="Arial" w:cs="Arial"/>
          <w:sz w:val="20"/>
          <w:szCs w:val="20"/>
        </w:rPr>
        <w:t xml:space="preserve"> rešitev, želimo  podpreti inovacije pri novih pristopov k učenju kot je npr. občanska znanost. </w:t>
      </w:r>
      <w:r w:rsidRPr="00905128" w:rsidR="0A95BCB9">
        <w:rPr>
          <w:rFonts w:ascii="Arial" w:hAnsi="Arial" w:eastAsia="Arial" w:cs="Arial"/>
          <w:sz w:val="20"/>
          <w:szCs w:val="20"/>
        </w:rPr>
        <w:t>Izhaja iz r</w:t>
      </w:r>
      <w:r w:rsidRPr="00905128">
        <w:rPr>
          <w:rFonts w:ascii="Arial" w:hAnsi="Arial" w:eastAsia="Arial" w:cs="Arial"/>
          <w:sz w:val="20"/>
          <w:szCs w:val="20"/>
        </w:rPr>
        <w:t>ezultat</w:t>
      </w:r>
      <w:r w:rsidRPr="00905128" w:rsidR="3371EFDF">
        <w:rPr>
          <w:rFonts w:ascii="Arial" w:hAnsi="Arial" w:eastAsia="Arial" w:cs="Arial"/>
          <w:sz w:val="20"/>
          <w:szCs w:val="20"/>
        </w:rPr>
        <w:t>ov</w:t>
      </w:r>
      <w:r w:rsidRPr="00905128">
        <w:rPr>
          <w:rFonts w:ascii="Arial" w:hAnsi="Arial" w:eastAsia="Arial" w:cs="Arial"/>
          <w:sz w:val="20"/>
          <w:szCs w:val="20"/>
        </w:rPr>
        <w:t xml:space="preserve"> projekta »Podnebni cilji in vsebine v vzgoji in izobraževanju (2022-2023)«</w:t>
      </w:r>
      <w:r w:rsidRPr="00905128" w:rsidR="0D00724F">
        <w:rPr>
          <w:rFonts w:ascii="Arial" w:hAnsi="Arial" w:eastAsia="Arial" w:cs="Arial"/>
          <w:sz w:val="20"/>
          <w:szCs w:val="20"/>
        </w:rPr>
        <w:t>, kjer je bila ta usmeritev testirana</w:t>
      </w:r>
      <w:r w:rsidRPr="00905128">
        <w:rPr>
          <w:rFonts w:ascii="Arial" w:hAnsi="Arial" w:eastAsia="Arial" w:cs="Arial"/>
          <w:sz w:val="20"/>
          <w:szCs w:val="20"/>
        </w:rPr>
        <w:t xml:space="preserve">. Aplikacija bo izobraževalcem odraslih nudila orodje za motivacijo udeležencev k aktivnemu učenju, sodelovanju in povezovanju med seboj ter z okoljem. Poleg tega bo  zapolnila vrzel, ki jo ustvarja urbani način življenja -  pomanjkanje stika z naravnimi strukturami in procesi, kot tudi sistemsko in kritično razmišljanje o družbenih in ekonomskih vidikih. Aplikacija mora biti prožna in modularna, da omogoča izvedbo različnih kampanj na lokalni ravni ter agregacijo  podatkov na višje ravni organizacije. </w:t>
      </w:r>
    </w:p>
    <w:p w:rsidRPr="00905128" w:rsidR="0BBFF711" w:rsidP="005C6CDF" w:rsidRDefault="0BBFF711" w14:paraId="5A2895BB" w14:textId="25895843">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 </w:t>
      </w:r>
    </w:p>
    <w:p w:rsidRPr="00905128" w:rsidR="0BBFF711" w:rsidP="005C6CDF" w:rsidRDefault="0BBFF711" w14:paraId="1234A1BC" w14:textId="32A87A16">
      <w:pPr>
        <w:spacing w:after="0" w:line="240" w:lineRule="auto"/>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Glavni cilji: </w:t>
      </w:r>
    </w:p>
    <w:p w:rsidRPr="00905128" w:rsidR="0BBFF711" w:rsidP="00905128" w:rsidRDefault="0BBFF711" w14:paraId="7EEA1A95" w14:textId="604892A5">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učenje opazovanja in zaznavanja</w:t>
      </w:r>
      <w:r w:rsidRPr="00905128" w:rsidR="2E259BFF">
        <w:rPr>
          <w:rFonts w:ascii="Arial" w:hAnsi="Arial" w:eastAsia="Arial" w:cs="Arial"/>
          <w:sz w:val="20"/>
          <w:szCs w:val="20"/>
        </w:rPr>
        <w:t xml:space="preserve"> okolja</w:t>
      </w:r>
      <w:r w:rsidRPr="00905128">
        <w:rPr>
          <w:rFonts w:ascii="Arial" w:hAnsi="Arial" w:eastAsia="Arial" w:cs="Arial"/>
          <w:sz w:val="20"/>
          <w:szCs w:val="20"/>
        </w:rPr>
        <w:t xml:space="preserve">; </w:t>
      </w:r>
    </w:p>
    <w:p w:rsidRPr="00905128" w:rsidR="0BBFF711" w:rsidP="00905128" w:rsidRDefault="0BBFF711" w14:paraId="7CBC3690" w14:textId="6414D284">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razvijanje novih spretnosti in zelenih kompetenc;</w:t>
      </w:r>
    </w:p>
    <w:p w:rsidRPr="00905128" w:rsidR="0BBFF711" w:rsidP="00905128" w:rsidRDefault="0BBFF711" w14:paraId="0CA9DBDC" w14:textId="78B000B6">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 xml:space="preserve">spodbujanje uporabe  </w:t>
      </w:r>
      <w:proofErr w:type="spellStart"/>
      <w:r w:rsidRPr="00905128">
        <w:rPr>
          <w:rFonts w:ascii="Arial" w:hAnsi="Arial" w:eastAsia="Arial" w:cs="Arial"/>
          <w:sz w:val="20"/>
          <w:szCs w:val="20"/>
        </w:rPr>
        <w:t>IKT</w:t>
      </w:r>
      <w:proofErr w:type="spellEnd"/>
      <w:r w:rsidRPr="00905128">
        <w:rPr>
          <w:rFonts w:ascii="Arial" w:hAnsi="Arial" w:eastAsia="Arial" w:cs="Arial"/>
          <w:sz w:val="20"/>
          <w:szCs w:val="20"/>
        </w:rPr>
        <w:t xml:space="preserve">, zlasti za digitalno manj izkušene (npr. starejše); </w:t>
      </w:r>
    </w:p>
    <w:p w:rsidRPr="00905128" w:rsidR="0BBFF711" w:rsidP="00905128" w:rsidRDefault="0BBFF711" w14:paraId="5D65D7AD" w14:textId="276B6F13">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 xml:space="preserve">vključevanje trajnostnih tem v izobraževanje odraslih, kot je  odziv na podnebne spremembe; </w:t>
      </w:r>
    </w:p>
    <w:p w:rsidRPr="00905128" w:rsidR="0BBFF711" w:rsidP="00905128" w:rsidRDefault="0BBFF711" w14:paraId="75881E71" w14:textId="2B55AB76">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 xml:space="preserve">negovanje znanstvene pismenosti; </w:t>
      </w:r>
    </w:p>
    <w:p w:rsidRPr="00905128" w:rsidR="0BBFF711" w:rsidP="00905128" w:rsidRDefault="0BBFF711" w14:paraId="32313080" w14:textId="4A031AE1">
      <w:pPr>
        <w:pStyle w:val="Brezrazmikov"/>
        <w:numPr>
          <w:ilvl w:val="0"/>
          <w:numId w:val="33"/>
        </w:numPr>
        <w:jc w:val="both"/>
        <w:rPr>
          <w:rFonts w:ascii="Arial" w:hAnsi="Arial" w:eastAsia="Arial" w:cs="Arial"/>
          <w:color w:val="000000" w:themeColor="text1"/>
          <w:sz w:val="20"/>
          <w:szCs w:val="20"/>
        </w:rPr>
      </w:pPr>
      <w:r w:rsidRPr="00905128">
        <w:rPr>
          <w:rFonts w:ascii="Arial" w:hAnsi="Arial" w:eastAsia="Arial" w:cs="Arial"/>
          <w:sz w:val="20"/>
          <w:szCs w:val="20"/>
        </w:rPr>
        <w:t>vpeljevanje novih pristopov, tehnik in metod dela v izobraževanje odraslih.</w:t>
      </w:r>
    </w:p>
    <w:p w:rsidRPr="00905128" w:rsidR="0BBFF711" w:rsidP="00905128" w:rsidRDefault="0BBFF711" w14:paraId="22FD3C5E" w14:textId="37E51B5F">
      <w:pPr>
        <w:pStyle w:val="Brezrazmikov"/>
        <w:contextualSpacing/>
        <w:jc w:val="both"/>
        <w:rPr>
          <w:rFonts w:ascii="Arial" w:hAnsi="Arial" w:eastAsia="Arial" w:cs="Arial"/>
          <w:sz w:val="20"/>
          <w:szCs w:val="20"/>
        </w:rPr>
      </w:pPr>
    </w:p>
    <w:p w:rsidRPr="00905128" w:rsidR="0BBFF711" w:rsidP="005C6CDF" w:rsidRDefault="0BBFF711" w14:paraId="4743BD18" w14:textId="04948C43">
      <w:pPr>
        <w:spacing w:after="0" w:line="240" w:lineRule="auto"/>
        <w:contextualSpacing/>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Drugotni cilji: </w:t>
      </w:r>
    </w:p>
    <w:p w:rsidRPr="00905128" w:rsidR="0BBFF711" w:rsidP="00905128" w:rsidRDefault="00FF19BB" w14:paraId="5BA19682" w14:textId="3ADA3982">
      <w:pPr>
        <w:pStyle w:val="Odstavekseznama"/>
        <w:numPr>
          <w:ilvl w:val="0"/>
          <w:numId w:val="32"/>
        </w:numPr>
        <w:spacing w:line="240" w:lineRule="auto"/>
        <w:jc w:val="both"/>
        <w:rPr>
          <w:rFonts w:ascii="Arial" w:hAnsi="Arial" w:eastAsia="Arial" w:cs="Arial"/>
          <w:color w:val="000000" w:themeColor="text1"/>
          <w:sz w:val="20"/>
          <w:szCs w:val="20"/>
        </w:rPr>
      </w:pPr>
      <w:r>
        <w:rPr>
          <w:rFonts w:ascii="Arial" w:hAnsi="Arial" w:eastAsia="Arial" w:cs="Arial"/>
          <w:sz w:val="20"/>
          <w:szCs w:val="20"/>
        </w:rPr>
        <w:t>s</w:t>
      </w:r>
      <w:r w:rsidRPr="00905128" w:rsidR="0BBFF711">
        <w:rPr>
          <w:rFonts w:ascii="Arial" w:hAnsi="Arial" w:eastAsia="Arial" w:cs="Arial"/>
          <w:sz w:val="20"/>
          <w:szCs w:val="20"/>
        </w:rPr>
        <w:t xml:space="preserve">premljanje </w:t>
      </w:r>
      <w:r w:rsidRPr="00905128" w:rsidR="1481D386">
        <w:rPr>
          <w:rFonts w:ascii="Arial" w:hAnsi="Arial" w:eastAsia="Arial" w:cs="Arial"/>
          <w:sz w:val="20"/>
          <w:szCs w:val="20"/>
        </w:rPr>
        <w:t xml:space="preserve">in dvig </w:t>
      </w:r>
      <w:r w:rsidRPr="00905128" w:rsidR="0BBFF711">
        <w:rPr>
          <w:rFonts w:ascii="Arial" w:hAnsi="Arial" w:eastAsia="Arial" w:cs="Arial"/>
          <w:sz w:val="20"/>
          <w:szCs w:val="20"/>
        </w:rPr>
        <w:t xml:space="preserve">motivacije za učenje in proces učenja (aktivnost in participacija); </w:t>
      </w:r>
    </w:p>
    <w:p w:rsidRPr="00905128" w:rsidR="0BBFF711" w:rsidP="00905128" w:rsidRDefault="0BBFF711" w14:paraId="6154EF70" w14:textId="5C6156FD">
      <w:pPr>
        <w:pStyle w:val="Odstavekseznama"/>
        <w:numPr>
          <w:ilvl w:val="0"/>
          <w:numId w:val="32"/>
        </w:numPr>
        <w:spacing w:line="240" w:lineRule="auto"/>
        <w:jc w:val="both"/>
        <w:rPr>
          <w:rFonts w:ascii="Arial" w:hAnsi="Arial" w:eastAsia="Arial" w:cs="Arial"/>
          <w:color w:val="000000" w:themeColor="text1"/>
          <w:sz w:val="20"/>
          <w:szCs w:val="20"/>
        </w:rPr>
      </w:pPr>
      <w:r w:rsidRPr="00905128">
        <w:rPr>
          <w:rFonts w:ascii="Arial" w:hAnsi="Arial" w:eastAsia="Arial" w:cs="Arial"/>
          <w:sz w:val="20"/>
          <w:szCs w:val="20"/>
        </w:rPr>
        <w:t xml:space="preserve">spodbujanje znanja in ravnanj (npr. zmanjšanje </w:t>
      </w:r>
      <w:proofErr w:type="spellStart"/>
      <w:r w:rsidRPr="00905128">
        <w:rPr>
          <w:rFonts w:ascii="Arial" w:hAnsi="Arial" w:eastAsia="Arial" w:cs="Arial"/>
          <w:sz w:val="20"/>
          <w:szCs w:val="20"/>
        </w:rPr>
        <w:t>okoljske</w:t>
      </w:r>
      <w:proofErr w:type="spellEnd"/>
      <w:r w:rsidRPr="00905128">
        <w:rPr>
          <w:rFonts w:ascii="Arial" w:hAnsi="Arial" w:eastAsia="Arial" w:cs="Arial"/>
          <w:sz w:val="20"/>
          <w:szCs w:val="20"/>
        </w:rPr>
        <w:t xml:space="preserve"> obremenitve); </w:t>
      </w:r>
    </w:p>
    <w:p w:rsidRPr="00905128" w:rsidR="0BBFF711" w:rsidP="00905128" w:rsidRDefault="0BBFF711" w14:paraId="556527D6" w14:textId="528CD7B7">
      <w:pPr>
        <w:pStyle w:val="Odstavekseznama"/>
        <w:numPr>
          <w:ilvl w:val="0"/>
          <w:numId w:val="32"/>
        </w:numPr>
        <w:spacing w:line="240" w:lineRule="auto"/>
        <w:jc w:val="both"/>
        <w:rPr>
          <w:rFonts w:ascii="Arial" w:hAnsi="Arial" w:eastAsia="Arial" w:cs="Arial"/>
          <w:color w:val="000000" w:themeColor="text1"/>
          <w:sz w:val="20"/>
          <w:szCs w:val="20"/>
        </w:rPr>
      </w:pPr>
      <w:r w:rsidRPr="00905128">
        <w:rPr>
          <w:rFonts w:ascii="Arial" w:hAnsi="Arial" w:eastAsia="Arial" w:cs="Arial"/>
          <w:sz w:val="20"/>
          <w:szCs w:val="20"/>
        </w:rPr>
        <w:t>uveljavljanje skupnostn</w:t>
      </w:r>
      <w:r w:rsidRPr="00905128" w:rsidR="590E9DA3">
        <w:rPr>
          <w:rFonts w:ascii="Arial" w:hAnsi="Arial" w:eastAsia="Arial" w:cs="Arial"/>
          <w:sz w:val="20"/>
          <w:szCs w:val="20"/>
        </w:rPr>
        <w:t>e</w:t>
      </w:r>
      <w:r w:rsidRPr="00905128">
        <w:rPr>
          <w:rFonts w:ascii="Arial" w:hAnsi="Arial" w:eastAsia="Arial" w:cs="Arial"/>
          <w:sz w:val="20"/>
          <w:szCs w:val="20"/>
        </w:rPr>
        <w:t xml:space="preserve"> komponent</w:t>
      </w:r>
      <w:r w:rsidRPr="00905128" w:rsidR="6921941D">
        <w:rPr>
          <w:rFonts w:ascii="Arial" w:hAnsi="Arial" w:eastAsia="Arial" w:cs="Arial"/>
          <w:sz w:val="20"/>
          <w:szCs w:val="20"/>
        </w:rPr>
        <w:t>e</w:t>
      </w:r>
      <w:r w:rsidRPr="00905128">
        <w:rPr>
          <w:rFonts w:ascii="Arial" w:hAnsi="Arial" w:eastAsia="Arial" w:cs="Arial"/>
          <w:sz w:val="20"/>
          <w:szCs w:val="20"/>
        </w:rPr>
        <w:t xml:space="preserve"> učenja (ne-individualnost</w:t>
      </w:r>
      <w:r w:rsidRPr="00905128" w:rsidR="054768EF">
        <w:rPr>
          <w:rFonts w:ascii="Arial" w:hAnsi="Arial" w:eastAsia="Arial" w:cs="Arial"/>
          <w:sz w:val="20"/>
          <w:szCs w:val="20"/>
        </w:rPr>
        <w:t>, medgeneracijsko sodelovanje</w:t>
      </w:r>
      <w:r w:rsidRPr="00905128">
        <w:rPr>
          <w:rFonts w:ascii="Arial" w:hAnsi="Arial" w:eastAsia="Arial" w:cs="Arial"/>
          <w:sz w:val="20"/>
          <w:szCs w:val="20"/>
        </w:rPr>
        <w:t xml:space="preserve">); </w:t>
      </w:r>
    </w:p>
    <w:p w:rsidRPr="00905128" w:rsidR="0BBFF711" w:rsidP="00905128" w:rsidRDefault="0BBFF711" w14:paraId="10FFB98A" w14:textId="0447128F">
      <w:pPr>
        <w:pStyle w:val="Odstavekseznama"/>
        <w:numPr>
          <w:ilvl w:val="0"/>
          <w:numId w:val="32"/>
        </w:numPr>
        <w:spacing w:line="240" w:lineRule="auto"/>
        <w:jc w:val="both"/>
        <w:rPr>
          <w:rFonts w:ascii="Arial" w:hAnsi="Arial" w:eastAsia="Arial" w:cs="Arial"/>
          <w:color w:val="000000" w:themeColor="text1"/>
          <w:sz w:val="20"/>
          <w:szCs w:val="20"/>
        </w:rPr>
      </w:pPr>
      <w:r w:rsidRPr="00905128">
        <w:rPr>
          <w:rFonts w:ascii="Arial" w:hAnsi="Arial" w:eastAsia="Arial" w:cs="Arial"/>
          <w:sz w:val="20"/>
          <w:szCs w:val="20"/>
        </w:rPr>
        <w:t>zbiranje podatkov o spremembah v okolju (</w:t>
      </w:r>
      <w:proofErr w:type="spellStart"/>
      <w:r w:rsidRPr="00905128">
        <w:rPr>
          <w:rFonts w:ascii="Arial" w:hAnsi="Arial" w:eastAsia="Arial" w:cs="Arial"/>
          <w:sz w:val="20"/>
          <w:szCs w:val="20"/>
        </w:rPr>
        <w:t>okoljske</w:t>
      </w:r>
      <w:proofErr w:type="spellEnd"/>
      <w:r w:rsidRPr="00905128">
        <w:rPr>
          <w:rFonts w:ascii="Arial" w:hAnsi="Arial" w:eastAsia="Arial" w:cs="Arial"/>
          <w:sz w:val="20"/>
          <w:szCs w:val="20"/>
        </w:rPr>
        <w:t>, družbene, ekonomske)</w:t>
      </w:r>
      <w:r w:rsidRPr="00905128" w:rsidR="30C23FE2">
        <w:rPr>
          <w:rFonts w:ascii="Arial" w:hAnsi="Arial" w:eastAsia="Arial" w:cs="Arial"/>
          <w:sz w:val="20"/>
          <w:szCs w:val="20"/>
        </w:rPr>
        <w:t>;</w:t>
      </w:r>
      <w:r w:rsidRPr="00905128">
        <w:rPr>
          <w:rFonts w:ascii="Arial" w:hAnsi="Arial" w:eastAsia="Arial" w:cs="Arial"/>
          <w:sz w:val="20"/>
          <w:szCs w:val="20"/>
        </w:rPr>
        <w:t xml:space="preserve"> povezanih s podnebnimi spremembami, in njihova zanimiva ter uporabna predstavitev; </w:t>
      </w:r>
    </w:p>
    <w:p w:rsidRPr="00905128" w:rsidR="0BBFF711" w:rsidP="00905128" w:rsidRDefault="00E471AB" w14:paraId="51345723" w14:textId="72E0B246">
      <w:pPr>
        <w:pStyle w:val="Odstavekseznama"/>
        <w:numPr>
          <w:ilvl w:val="0"/>
          <w:numId w:val="32"/>
        </w:numPr>
        <w:spacing w:line="240" w:lineRule="auto"/>
        <w:rPr>
          <w:rFonts w:ascii="Arial" w:hAnsi="Arial" w:eastAsia="Arial" w:cs="Arial"/>
          <w:sz w:val="20"/>
          <w:szCs w:val="20"/>
        </w:rPr>
      </w:pPr>
      <w:r>
        <w:rPr>
          <w:rFonts w:ascii="Arial" w:hAnsi="Arial" w:eastAsia="Arial" w:cs="Arial"/>
          <w:sz w:val="20"/>
          <w:szCs w:val="20"/>
        </w:rPr>
        <w:t>i</w:t>
      </w:r>
      <w:r w:rsidRPr="00905128" w:rsidR="3785064B">
        <w:rPr>
          <w:rFonts w:ascii="Arial" w:hAnsi="Arial" w:eastAsia="Arial" w:cs="Arial"/>
          <w:sz w:val="20"/>
          <w:szCs w:val="20"/>
        </w:rPr>
        <w:t xml:space="preserve">nterdisciplinarno </w:t>
      </w:r>
      <w:r w:rsidRPr="00905128" w:rsidR="0BBFF711">
        <w:rPr>
          <w:rFonts w:ascii="Arial" w:hAnsi="Arial" w:eastAsia="Arial" w:cs="Arial"/>
          <w:sz w:val="20"/>
          <w:szCs w:val="20"/>
        </w:rPr>
        <w:t>sodelovanje raziskovalc</w:t>
      </w:r>
      <w:r w:rsidRPr="00905128" w:rsidR="0E8BD402">
        <w:rPr>
          <w:rFonts w:ascii="Arial" w:hAnsi="Arial" w:eastAsia="Arial" w:cs="Arial"/>
          <w:sz w:val="20"/>
          <w:szCs w:val="20"/>
        </w:rPr>
        <w:t>ev</w:t>
      </w:r>
      <w:r w:rsidRPr="00905128" w:rsidR="0BBFF711">
        <w:rPr>
          <w:rFonts w:ascii="Arial" w:hAnsi="Arial" w:eastAsia="Arial" w:cs="Arial"/>
          <w:sz w:val="20"/>
          <w:szCs w:val="20"/>
        </w:rPr>
        <w:t xml:space="preserve">; </w:t>
      </w:r>
    </w:p>
    <w:p w:rsidRPr="00905128" w:rsidR="0BBFF711" w:rsidP="00905128" w:rsidRDefault="0BBFF711" w14:paraId="0E01AF68" w14:textId="44FF7E7E">
      <w:pPr>
        <w:pStyle w:val="Odstavekseznama"/>
        <w:numPr>
          <w:ilvl w:val="0"/>
          <w:numId w:val="32"/>
        </w:numPr>
        <w:spacing w:line="240" w:lineRule="auto"/>
        <w:rPr>
          <w:rFonts w:ascii="Arial" w:hAnsi="Arial" w:eastAsia="Arial" w:cs="Arial"/>
          <w:color w:val="000000" w:themeColor="text1"/>
          <w:sz w:val="20"/>
          <w:szCs w:val="20"/>
        </w:rPr>
      </w:pPr>
      <w:r w:rsidRPr="00905128">
        <w:rPr>
          <w:rFonts w:ascii="Arial" w:hAnsi="Arial" w:eastAsia="Arial" w:cs="Arial"/>
          <w:sz w:val="20"/>
          <w:szCs w:val="20"/>
        </w:rPr>
        <w:t xml:space="preserve">dvig zaupanja v znanost; </w:t>
      </w:r>
    </w:p>
    <w:p w:rsidRPr="00905128" w:rsidR="0BBFF711" w:rsidP="00905128" w:rsidRDefault="0BBFF711" w14:paraId="7706C693" w14:textId="5002B8A1">
      <w:pPr>
        <w:pStyle w:val="Odstavekseznama"/>
        <w:numPr>
          <w:ilvl w:val="0"/>
          <w:numId w:val="32"/>
        </w:numPr>
        <w:spacing w:line="240" w:lineRule="auto"/>
        <w:rPr>
          <w:rFonts w:ascii="Arial" w:hAnsi="Arial" w:eastAsia="Arial" w:cs="Arial"/>
          <w:color w:val="000000" w:themeColor="text1"/>
          <w:sz w:val="20"/>
          <w:szCs w:val="20"/>
        </w:rPr>
      </w:pPr>
      <w:r w:rsidRPr="00905128">
        <w:rPr>
          <w:rFonts w:ascii="Arial" w:hAnsi="Arial" w:eastAsia="Arial" w:cs="Arial"/>
          <w:sz w:val="20"/>
          <w:szCs w:val="20"/>
        </w:rPr>
        <w:t xml:space="preserve">pozornost do ranljivih območij in ranljivih skupin prebivalstva (z vidika okolja); </w:t>
      </w:r>
    </w:p>
    <w:p w:rsidRPr="00905128" w:rsidR="0BBFF711" w:rsidP="00905128" w:rsidRDefault="0BBFF711" w14:paraId="799D2B10" w14:textId="4287B28C">
      <w:pPr>
        <w:pStyle w:val="Odstavekseznama"/>
        <w:numPr>
          <w:ilvl w:val="0"/>
          <w:numId w:val="32"/>
        </w:numPr>
        <w:spacing w:line="240" w:lineRule="auto"/>
        <w:rPr>
          <w:rFonts w:ascii="Arial" w:hAnsi="Arial" w:eastAsia="Arial" w:cs="Arial"/>
          <w:color w:val="000000" w:themeColor="text1"/>
          <w:sz w:val="20"/>
          <w:szCs w:val="20"/>
        </w:rPr>
      </w:pPr>
      <w:r w:rsidRPr="00905128">
        <w:rPr>
          <w:rFonts w:ascii="Arial" w:hAnsi="Arial" w:eastAsia="Arial" w:cs="Arial"/>
          <w:sz w:val="20"/>
          <w:szCs w:val="20"/>
        </w:rPr>
        <w:t xml:space="preserve">spodbujanje medgeneracijskega povezovanja z vključevanjem  ciljnih skupin; </w:t>
      </w:r>
    </w:p>
    <w:p w:rsidR="0BBFF711" w:rsidP="00905128" w:rsidRDefault="0BBFF711" w14:paraId="5A478E68" w14:textId="781C806D">
      <w:pPr>
        <w:pStyle w:val="Odstavekseznama"/>
        <w:numPr>
          <w:ilvl w:val="0"/>
          <w:numId w:val="32"/>
        </w:numPr>
        <w:spacing w:line="240" w:lineRule="auto"/>
        <w:rPr>
          <w:rFonts w:ascii="Arial" w:hAnsi="Arial" w:eastAsia="Arial" w:cs="Arial"/>
          <w:sz w:val="20"/>
          <w:szCs w:val="20"/>
        </w:rPr>
      </w:pPr>
      <w:r w:rsidRPr="00905128">
        <w:rPr>
          <w:rFonts w:ascii="Arial" w:hAnsi="Arial" w:eastAsia="Arial" w:cs="Arial"/>
          <w:sz w:val="20"/>
          <w:szCs w:val="20"/>
        </w:rPr>
        <w:t xml:space="preserve">omogočanje medsebojne komunikacije in izmenjave izkušnje med udeleženci (ne nujno znotraj aplikacije, vendar </w:t>
      </w:r>
      <w:r w:rsidRPr="00905128" w:rsidR="48FE62AD">
        <w:rPr>
          <w:rFonts w:ascii="Arial" w:hAnsi="Arial" w:eastAsia="Arial" w:cs="Arial"/>
          <w:sz w:val="20"/>
          <w:szCs w:val="20"/>
        </w:rPr>
        <w:t>on in po</w:t>
      </w:r>
      <w:r w:rsidRPr="00905128">
        <w:rPr>
          <w:rFonts w:ascii="Arial" w:hAnsi="Arial" w:eastAsia="Arial" w:cs="Arial"/>
          <w:sz w:val="20"/>
          <w:szCs w:val="20"/>
        </w:rPr>
        <w:t xml:space="preserve"> uporab</w:t>
      </w:r>
      <w:r w:rsidRPr="00905128" w:rsidR="08E69515">
        <w:rPr>
          <w:rFonts w:ascii="Arial" w:hAnsi="Arial" w:eastAsia="Arial" w:cs="Arial"/>
          <w:sz w:val="20"/>
          <w:szCs w:val="20"/>
        </w:rPr>
        <w:t>i</w:t>
      </w:r>
      <w:r w:rsidRPr="00905128">
        <w:rPr>
          <w:rFonts w:ascii="Arial" w:hAnsi="Arial" w:eastAsia="Arial" w:cs="Arial"/>
          <w:sz w:val="20"/>
          <w:szCs w:val="20"/>
        </w:rPr>
        <w:t xml:space="preserve"> aplikacije).</w:t>
      </w:r>
    </w:p>
    <w:p w:rsidRPr="00905128" w:rsidR="00FF19BB" w:rsidP="005C6CDF" w:rsidRDefault="00FF19BB" w14:paraId="7877BF9E" w14:textId="77777777">
      <w:pPr>
        <w:pStyle w:val="Odstavekseznama"/>
        <w:spacing w:line="240" w:lineRule="auto"/>
        <w:rPr>
          <w:rFonts w:ascii="Arial" w:hAnsi="Arial" w:eastAsia="Arial" w:cs="Arial"/>
          <w:sz w:val="20"/>
          <w:szCs w:val="20"/>
        </w:rPr>
      </w:pPr>
    </w:p>
    <w:p w:rsidR="00FF19BB" w:rsidP="005C6CDF" w:rsidRDefault="00FF19BB" w14:paraId="42DECAF2" w14:textId="7FFDAA70">
      <w:pPr>
        <w:pStyle w:val="Odstavekseznama"/>
        <w:numPr>
          <w:ilvl w:val="0"/>
          <w:numId w:val="128"/>
        </w:numPr>
        <w:pBdr>
          <w:top w:val="nil"/>
          <w:left w:val="nil"/>
          <w:bottom w:val="nil"/>
          <w:right w:val="nil"/>
          <w:between w:val="nil"/>
        </w:pBdr>
        <w:spacing w:after="0" w:line="240" w:lineRule="auto"/>
        <w:jc w:val="both"/>
        <w:rPr>
          <w:rFonts w:ascii="Arial" w:hAnsi="Arial" w:eastAsia="Arial" w:cs="Arial"/>
          <w:b/>
          <w:bCs/>
          <w:color w:val="000000" w:themeColor="text1"/>
          <w:sz w:val="20"/>
          <w:szCs w:val="20"/>
        </w:rPr>
      </w:pPr>
      <w:r>
        <w:rPr>
          <w:rFonts w:ascii="Arial" w:hAnsi="Arial" w:eastAsia="Arial" w:cs="Arial"/>
          <w:b/>
          <w:bCs/>
          <w:color w:val="000000" w:themeColor="text1"/>
          <w:sz w:val="20"/>
          <w:szCs w:val="20"/>
        </w:rPr>
        <w:t>Opis dela</w:t>
      </w:r>
    </w:p>
    <w:p w:rsidRPr="00905128" w:rsidR="0BBFF711" w:rsidP="005C6CDF" w:rsidRDefault="0BBFF711" w14:paraId="15AE6492" w14:textId="24FFB823">
      <w:pPr>
        <w:spacing w:after="0" w:line="240" w:lineRule="auto"/>
        <w:rPr>
          <w:rFonts w:ascii="Arial" w:hAnsi="Arial" w:eastAsia="Arial" w:cs="Arial"/>
          <w:color w:val="000000" w:themeColor="text1"/>
          <w:sz w:val="20"/>
          <w:szCs w:val="20"/>
        </w:rPr>
      </w:pPr>
      <w:r w:rsidRPr="00905128">
        <w:rPr>
          <w:rFonts w:ascii="Arial" w:hAnsi="Arial" w:eastAsia="Arial" w:cs="Arial"/>
          <w:sz w:val="20"/>
          <w:szCs w:val="20"/>
        </w:rPr>
        <w:t xml:space="preserve">Aplikacija bo razvita v več fazah: </w:t>
      </w:r>
    </w:p>
    <w:p w:rsidRPr="00905128" w:rsidR="0BBFF711" w:rsidP="00905128" w:rsidRDefault="0BBFF711" w14:paraId="6FF6B7F1" w14:textId="59D12545">
      <w:pPr>
        <w:pStyle w:val="Odstavekseznama"/>
        <w:numPr>
          <w:ilvl w:val="0"/>
          <w:numId w:val="31"/>
        </w:numPr>
        <w:spacing w:line="240" w:lineRule="auto"/>
        <w:rPr>
          <w:rFonts w:ascii="Arial" w:hAnsi="Arial" w:eastAsia="Arial" w:cs="Arial"/>
          <w:sz w:val="20"/>
          <w:szCs w:val="20"/>
        </w:rPr>
      </w:pPr>
      <w:r w:rsidRPr="00905128">
        <w:rPr>
          <w:rFonts w:ascii="Arial" w:hAnsi="Arial" w:eastAsia="Arial" w:cs="Arial"/>
          <w:sz w:val="20"/>
          <w:szCs w:val="20"/>
        </w:rPr>
        <w:t>faza I zajema razvoj osnovnega produkta (</w:t>
      </w:r>
      <w:proofErr w:type="spellStart"/>
      <w:r w:rsidRPr="00905128">
        <w:rPr>
          <w:rFonts w:ascii="Arial" w:hAnsi="Arial" w:eastAsia="Arial" w:cs="Arial"/>
          <w:sz w:val="20"/>
          <w:szCs w:val="20"/>
        </w:rPr>
        <w:t>MVP</w:t>
      </w:r>
      <w:proofErr w:type="spellEnd"/>
      <w:r w:rsidRPr="00905128">
        <w:rPr>
          <w:rFonts w:ascii="Arial" w:hAnsi="Arial" w:eastAsia="Arial" w:cs="Arial"/>
          <w:sz w:val="20"/>
          <w:szCs w:val="20"/>
        </w:rPr>
        <w:t>)</w:t>
      </w:r>
      <w:r w:rsidRPr="00905128" w:rsidR="3CA3CCAC">
        <w:rPr>
          <w:rFonts w:ascii="Arial" w:hAnsi="Arial" w:eastAsia="Arial" w:cs="Arial"/>
          <w:sz w:val="20"/>
          <w:szCs w:val="20"/>
        </w:rPr>
        <w:t>,</w:t>
      </w:r>
      <w:r w:rsidRPr="00905128">
        <w:rPr>
          <w:rFonts w:ascii="Arial" w:hAnsi="Arial" w:eastAsia="Arial" w:cs="Arial"/>
          <w:sz w:val="20"/>
          <w:szCs w:val="20"/>
        </w:rPr>
        <w:t xml:space="preserve"> testiranje (točka a)</w:t>
      </w:r>
      <w:r w:rsidRPr="00905128" w:rsidR="344C0AC2">
        <w:rPr>
          <w:rFonts w:ascii="Arial" w:hAnsi="Arial" w:eastAsia="Arial" w:cs="Arial"/>
          <w:sz w:val="20"/>
          <w:szCs w:val="20"/>
        </w:rPr>
        <w:t xml:space="preserve"> in javno objavo produkta</w:t>
      </w:r>
      <w:r w:rsidRPr="00905128">
        <w:rPr>
          <w:rFonts w:ascii="Arial" w:hAnsi="Arial" w:eastAsia="Arial" w:cs="Arial"/>
          <w:sz w:val="20"/>
          <w:szCs w:val="20"/>
        </w:rPr>
        <w:t xml:space="preserve">, </w:t>
      </w:r>
    </w:p>
    <w:p w:rsidRPr="00905128" w:rsidR="0BBFF711" w:rsidP="00905128" w:rsidRDefault="0BBFF711" w14:paraId="5B6E947A" w14:textId="73176772">
      <w:pPr>
        <w:pStyle w:val="Odstavekseznama"/>
        <w:numPr>
          <w:ilvl w:val="0"/>
          <w:numId w:val="31"/>
        </w:numPr>
        <w:spacing w:line="240" w:lineRule="auto"/>
        <w:rPr>
          <w:rFonts w:ascii="Arial" w:hAnsi="Arial" w:eastAsia="Arial" w:cs="Arial"/>
          <w:sz w:val="20"/>
          <w:szCs w:val="20"/>
        </w:rPr>
      </w:pPr>
      <w:r w:rsidRPr="00905128">
        <w:rPr>
          <w:rFonts w:ascii="Arial" w:hAnsi="Arial" w:eastAsia="Arial" w:cs="Arial"/>
          <w:sz w:val="20"/>
          <w:szCs w:val="20"/>
        </w:rPr>
        <w:t>faze II, faza III in faza IV zajemajo razvoj dodatnih funkcionalnosti na podlagi povratnih informacij testiranja faze I</w:t>
      </w:r>
      <w:r w:rsidRPr="00905128" w:rsidR="5F2620A0">
        <w:rPr>
          <w:rFonts w:ascii="Arial" w:hAnsi="Arial" w:eastAsia="Arial" w:cs="Arial"/>
          <w:sz w:val="20"/>
          <w:szCs w:val="20"/>
        </w:rPr>
        <w:t>. O</w:t>
      </w:r>
      <w:r w:rsidRPr="00905128">
        <w:rPr>
          <w:rFonts w:ascii="Arial" w:hAnsi="Arial" w:eastAsia="Arial" w:cs="Arial"/>
          <w:sz w:val="20"/>
          <w:szCs w:val="20"/>
        </w:rPr>
        <w:t>kvirn</w:t>
      </w:r>
      <w:r w:rsidRPr="00905128" w:rsidR="05D97260">
        <w:rPr>
          <w:rFonts w:ascii="Arial" w:hAnsi="Arial" w:eastAsia="Arial" w:cs="Arial"/>
          <w:sz w:val="20"/>
          <w:szCs w:val="20"/>
        </w:rPr>
        <w:t xml:space="preserve">i </w:t>
      </w:r>
      <w:r w:rsidRPr="00905128">
        <w:rPr>
          <w:rFonts w:ascii="Arial" w:hAnsi="Arial" w:eastAsia="Arial" w:cs="Arial"/>
          <w:sz w:val="20"/>
          <w:szCs w:val="20"/>
        </w:rPr>
        <w:t>nabor</w:t>
      </w:r>
      <w:r w:rsidRPr="00905128" w:rsidR="7F9BCBB2">
        <w:rPr>
          <w:rFonts w:ascii="Arial" w:hAnsi="Arial" w:eastAsia="Arial" w:cs="Arial"/>
          <w:sz w:val="20"/>
          <w:szCs w:val="20"/>
        </w:rPr>
        <w:t xml:space="preserve"> dodatnih funkcionalnosti se nahaja v</w:t>
      </w:r>
      <w:r w:rsidRPr="00905128">
        <w:rPr>
          <w:rFonts w:ascii="Arial" w:hAnsi="Arial" w:eastAsia="Arial" w:cs="Arial"/>
          <w:sz w:val="20"/>
          <w:szCs w:val="20"/>
        </w:rPr>
        <w:t xml:space="preserve"> točk</w:t>
      </w:r>
      <w:r w:rsidRPr="00905128" w:rsidR="4E71D187">
        <w:rPr>
          <w:rFonts w:ascii="Arial" w:hAnsi="Arial" w:eastAsia="Arial" w:cs="Arial"/>
          <w:sz w:val="20"/>
          <w:szCs w:val="20"/>
        </w:rPr>
        <w:t>ah</w:t>
      </w:r>
      <w:r w:rsidRPr="00905128">
        <w:rPr>
          <w:rFonts w:ascii="Arial" w:hAnsi="Arial" w:eastAsia="Arial" w:cs="Arial"/>
          <w:sz w:val="20"/>
          <w:szCs w:val="20"/>
        </w:rPr>
        <w:t xml:space="preserve"> b, c in d,</w:t>
      </w:r>
    </w:p>
    <w:p w:rsidRPr="00905128" w:rsidR="0BBFF711" w:rsidP="00905128" w:rsidRDefault="0BBFF711" w14:paraId="6E1147D2" w14:textId="7ED13806">
      <w:pPr>
        <w:pStyle w:val="Odstavekseznama"/>
        <w:numPr>
          <w:ilvl w:val="0"/>
          <w:numId w:val="31"/>
        </w:numPr>
        <w:spacing w:line="240" w:lineRule="auto"/>
        <w:rPr>
          <w:rFonts w:ascii="Arial" w:hAnsi="Arial" w:eastAsia="Arial" w:cs="Arial"/>
          <w:color w:val="000000" w:themeColor="text1"/>
          <w:sz w:val="20"/>
          <w:szCs w:val="20"/>
        </w:rPr>
      </w:pPr>
      <w:r w:rsidRPr="00905128">
        <w:rPr>
          <w:rFonts w:ascii="Arial" w:hAnsi="Arial" w:eastAsia="Arial" w:cs="Arial"/>
          <w:sz w:val="20"/>
          <w:szCs w:val="20"/>
        </w:rPr>
        <w:t xml:space="preserve">faza V zajema vzdrževanje in nadgradnjo aplikacije (točka e).   </w:t>
      </w:r>
    </w:p>
    <w:p w:rsidRPr="00905128" w:rsidR="0BBFF711" w:rsidP="00905128" w:rsidRDefault="0BBFF711" w14:paraId="3FEBA2E4" w14:textId="069D98EA">
      <w:pPr>
        <w:pStyle w:val="Odstavekseznama"/>
        <w:pBdr>
          <w:top w:val="nil"/>
          <w:left w:val="nil"/>
          <w:bottom w:val="nil"/>
          <w:right w:val="nil"/>
          <w:between w:val="nil"/>
        </w:pBdr>
        <w:spacing w:line="240" w:lineRule="auto"/>
        <w:ind w:left="0"/>
        <w:jc w:val="both"/>
        <w:rPr>
          <w:rFonts w:ascii="Arial" w:hAnsi="Arial" w:eastAsia="Arial" w:cs="Arial"/>
          <w:color w:val="000000" w:themeColor="text1"/>
          <w:sz w:val="20"/>
          <w:szCs w:val="20"/>
        </w:rPr>
      </w:pPr>
      <w:r w:rsidRPr="00905128">
        <w:rPr>
          <w:rFonts w:ascii="Arial" w:hAnsi="Arial" w:eastAsia="Arial" w:cs="Arial"/>
          <w:color w:val="000000" w:themeColor="text1"/>
          <w:sz w:val="20"/>
          <w:szCs w:val="20"/>
        </w:rPr>
        <w:t xml:space="preserve"> </w:t>
      </w:r>
    </w:p>
    <w:p w:rsidRPr="00905128" w:rsidR="0BBFF711" w:rsidP="00905128" w:rsidRDefault="0BBFF711" w14:paraId="5B143B42" w14:textId="471F5C1D">
      <w:pPr>
        <w:pStyle w:val="Odstavekseznama"/>
        <w:pBdr>
          <w:top w:val="nil"/>
          <w:left w:val="nil"/>
          <w:bottom w:val="nil"/>
          <w:right w:val="nil"/>
          <w:between w:val="nil"/>
        </w:pBdr>
        <w:spacing w:line="240" w:lineRule="auto"/>
        <w:ind w:left="0"/>
        <w:jc w:val="both"/>
        <w:rPr>
          <w:rFonts w:ascii="Arial" w:hAnsi="Arial" w:eastAsia="Arial" w:cs="Arial"/>
          <w:color w:val="000000" w:themeColor="text1"/>
          <w:sz w:val="20"/>
          <w:szCs w:val="20"/>
        </w:rPr>
      </w:pPr>
      <w:r w:rsidRPr="00905128">
        <w:rPr>
          <w:rFonts w:ascii="Arial" w:hAnsi="Arial" w:eastAsia="Arial" w:cs="Arial"/>
          <w:sz w:val="20"/>
          <w:szCs w:val="20"/>
        </w:rPr>
        <w:t xml:space="preserve">Aplikacija </w:t>
      </w:r>
      <w:r w:rsidR="00FF19BB">
        <w:rPr>
          <w:rFonts w:ascii="Arial" w:hAnsi="Arial" w:eastAsia="Arial" w:cs="Arial"/>
          <w:sz w:val="20"/>
          <w:szCs w:val="20"/>
        </w:rPr>
        <w:t>mora biti</w:t>
      </w:r>
      <w:r w:rsidRPr="00905128" w:rsidR="00FF19BB">
        <w:rPr>
          <w:rFonts w:ascii="Arial" w:hAnsi="Arial" w:eastAsia="Arial" w:cs="Arial"/>
          <w:sz w:val="20"/>
          <w:szCs w:val="20"/>
        </w:rPr>
        <w:t xml:space="preserve"> </w:t>
      </w:r>
      <w:r w:rsidRPr="00905128">
        <w:rPr>
          <w:rFonts w:ascii="Arial" w:hAnsi="Arial" w:eastAsia="Arial" w:cs="Arial"/>
          <w:sz w:val="20"/>
          <w:szCs w:val="20"/>
        </w:rPr>
        <w:t xml:space="preserve">zasnovana za dosego in uporabo </w:t>
      </w:r>
      <w:r w:rsidRPr="00905128" w:rsidR="4A5A5148">
        <w:rPr>
          <w:rFonts w:ascii="Arial" w:hAnsi="Arial" w:eastAsia="Arial" w:cs="Arial"/>
          <w:sz w:val="20"/>
          <w:szCs w:val="20"/>
        </w:rPr>
        <w:t xml:space="preserve">okvirno </w:t>
      </w:r>
      <w:r w:rsidRPr="00905128">
        <w:rPr>
          <w:rFonts w:ascii="Arial" w:hAnsi="Arial" w:eastAsia="Arial" w:cs="Arial"/>
          <w:sz w:val="20"/>
          <w:szCs w:val="20"/>
        </w:rPr>
        <w:t xml:space="preserve">20.000 ciljnih uporabnikov – tj. za najširši spekter uporabnikov. </w:t>
      </w:r>
      <w:r w:rsidR="00FF19BB">
        <w:rPr>
          <w:rFonts w:ascii="Arial" w:hAnsi="Arial" w:eastAsia="Arial" w:cs="Arial"/>
          <w:sz w:val="20"/>
          <w:szCs w:val="20"/>
        </w:rPr>
        <w:t>U</w:t>
      </w:r>
      <w:r w:rsidRPr="00905128">
        <w:rPr>
          <w:rFonts w:ascii="Arial" w:hAnsi="Arial" w:eastAsia="Arial" w:cs="Arial"/>
          <w:sz w:val="20"/>
          <w:szCs w:val="20"/>
        </w:rPr>
        <w:t xml:space="preserve">porabniška izkušnja </w:t>
      </w:r>
      <w:r w:rsidR="00FF19BB">
        <w:rPr>
          <w:rFonts w:ascii="Arial" w:hAnsi="Arial" w:eastAsia="Arial" w:cs="Arial"/>
          <w:sz w:val="20"/>
          <w:szCs w:val="20"/>
        </w:rPr>
        <w:t>mora biti</w:t>
      </w:r>
      <w:r w:rsidRPr="00905128" w:rsidR="00FF19BB">
        <w:rPr>
          <w:rFonts w:ascii="Arial" w:hAnsi="Arial" w:eastAsia="Arial" w:cs="Arial"/>
          <w:sz w:val="20"/>
          <w:szCs w:val="20"/>
        </w:rPr>
        <w:t xml:space="preserve"> </w:t>
      </w:r>
      <w:r w:rsidRPr="00905128">
        <w:rPr>
          <w:rFonts w:ascii="Arial" w:hAnsi="Arial" w:eastAsia="Arial" w:cs="Arial"/>
          <w:sz w:val="20"/>
          <w:szCs w:val="20"/>
        </w:rPr>
        <w:t>dovolj intuitivna</w:t>
      </w:r>
      <w:r w:rsidR="00FF19BB">
        <w:rPr>
          <w:rFonts w:ascii="Arial" w:hAnsi="Arial" w:eastAsia="Arial" w:cs="Arial"/>
          <w:sz w:val="20"/>
          <w:szCs w:val="20"/>
        </w:rPr>
        <w:t>, da</w:t>
      </w:r>
      <w:r w:rsidRPr="00905128">
        <w:rPr>
          <w:rFonts w:ascii="Arial" w:hAnsi="Arial" w:eastAsia="Arial" w:cs="Arial"/>
          <w:sz w:val="20"/>
          <w:szCs w:val="20"/>
        </w:rPr>
        <w:t xml:space="preserve"> bo zagotavljala visoko dostopnost ciljni</w:t>
      </w:r>
      <w:r w:rsidR="00FF19BB">
        <w:rPr>
          <w:rFonts w:ascii="Arial" w:hAnsi="Arial" w:eastAsia="Arial" w:cs="Arial"/>
          <w:sz w:val="20"/>
          <w:szCs w:val="20"/>
        </w:rPr>
        <w:t>m</w:t>
      </w:r>
      <w:r w:rsidRPr="00905128">
        <w:rPr>
          <w:rFonts w:ascii="Arial" w:hAnsi="Arial" w:eastAsia="Arial" w:cs="Arial"/>
          <w:sz w:val="20"/>
          <w:szCs w:val="20"/>
        </w:rPr>
        <w:t xml:space="preserve"> skupin</w:t>
      </w:r>
      <w:r w:rsidR="00FF19BB">
        <w:rPr>
          <w:rFonts w:ascii="Arial" w:hAnsi="Arial" w:eastAsia="Arial" w:cs="Arial"/>
          <w:sz w:val="20"/>
          <w:szCs w:val="20"/>
        </w:rPr>
        <w:t>am</w:t>
      </w:r>
      <w:r w:rsidRPr="00905128">
        <w:rPr>
          <w:rFonts w:ascii="Arial" w:hAnsi="Arial" w:eastAsia="Arial" w:cs="Arial"/>
          <w:sz w:val="20"/>
          <w:szCs w:val="20"/>
        </w:rPr>
        <w:t xml:space="preserve">.  </w:t>
      </w:r>
    </w:p>
    <w:p w:rsidR="0BBFF711" w:rsidP="005F3FE9" w:rsidRDefault="00BB69FE" w14:paraId="5E8B4229" w14:textId="1FBD6E82">
      <w:pPr>
        <w:spacing w:after="0" w:line="240" w:lineRule="auto"/>
        <w:jc w:val="both"/>
        <w:rPr>
          <w:rFonts w:ascii="Arial" w:hAnsi="Arial" w:eastAsia="Arial" w:cs="Arial"/>
          <w:sz w:val="20"/>
          <w:szCs w:val="20"/>
        </w:rPr>
      </w:pPr>
      <w:r w:rsidRPr="28DB7159">
        <w:rPr>
          <w:rFonts w:ascii="Arial" w:hAnsi="Arial" w:eastAsia="Arial" w:cs="Arial"/>
          <w:sz w:val="20"/>
          <w:szCs w:val="20"/>
        </w:rPr>
        <w:t>Aplikacija mora omogočat</w:t>
      </w:r>
      <w:r w:rsidRPr="28DB7159" w:rsidR="35C9F2B5">
        <w:rPr>
          <w:rFonts w:ascii="Arial" w:hAnsi="Arial" w:eastAsia="Arial" w:cs="Arial"/>
          <w:sz w:val="20"/>
          <w:szCs w:val="20"/>
        </w:rPr>
        <w:t>i</w:t>
      </w:r>
      <w:r w:rsidRPr="28DB7159" w:rsidR="0BBFF711">
        <w:rPr>
          <w:rFonts w:ascii="Arial" w:hAnsi="Arial" w:eastAsia="Arial" w:cs="Arial"/>
          <w:sz w:val="20"/>
          <w:szCs w:val="20"/>
        </w:rPr>
        <w:t xml:space="preserve"> </w:t>
      </w:r>
      <w:r w:rsidRPr="28DB7159" w:rsidR="3590A2BB">
        <w:rPr>
          <w:rFonts w:ascii="Arial" w:hAnsi="Arial" w:eastAsia="Arial" w:cs="Arial"/>
          <w:sz w:val="20"/>
          <w:szCs w:val="20"/>
        </w:rPr>
        <w:t xml:space="preserve">raznovrstna </w:t>
      </w:r>
      <w:r w:rsidRPr="28DB7159" w:rsidR="0BBFF711">
        <w:rPr>
          <w:rFonts w:ascii="Arial" w:hAnsi="Arial" w:eastAsia="Arial" w:cs="Arial"/>
          <w:sz w:val="20"/>
          <w:szCs w:val="20"/>
        </w:rPr>
        <w:t>opazovanja</w:t>
      </w:r>
      <w:r w:rsidR="005C6CDF">
        <w:rPr>
          <w:rFonts w:ascii="Arial" w:hAnsi="Arial" w:eastAsia="Arial" w:cs="Arial"/>
          <w:sz w:val="20"/>
          <w:szCs w:val="20"/>
        </w:rPr>
        <w:t xml:space="preserve"> (različnih naravnih in družbenih pojavov)</w:t>
      </w:r>
      <w:r w:rsidRPr="28DB7159" w:rsidR="0BBFF711">
        <w:rPr>
          <w:rFonts w:ascii="Arial" w:hAnsi="Arial" w:eastAsia="Arial" w:cs="Arial"/>
          <w:sz w:val="20"/>
          <w:szCs w:val="20"/>
        </w:rPr>
        <w:t xml:space="preserve"> </w:t>
      </w:r>
      <w:r w:rsidRPr="28DB7159" w:rsidR="74EB74A3">
        <w:rPr>
          <w:rFonts w:ascii="Arial" w:hAnsi="Arial" w:eastAsia="Arial" w:cs="Arial"/>
          <w:sz w:val="20"/>
          <w:szCs w:val="20"/>
        </w:rPr>
        <w:t xml:space="preserve">skozi različne </w:t>
      </w:r>
      <w:r w:rsidRPr="28DB7159" w:rsidR="0BBFF711">
        <w:rPr>
          <w:rFonts w:ascii="Arial" w:hAnsi="Arial" w:eastAsia="Arial" w:cs="Arial"/>
          <w:sz w:val="20"/>
          <w:szCs w:val="20"/>
        </w:rPr>
        <w:t>časovn</w:t>
      </w:r>
      <w:r w:rsidRPr="28DB7159" w:rsidR="3AD2AEAF">
        <w:rPr>
          <w:rFonts w:ascii="Arial" w:hAnsi="Arial" w:eastAsia="Arial" w:cs="Arial"/>
          <w:sz w:val="20"/>
          <w:szCs w:val="20"/>
        </w:rPr>
        <w:t>e</w:t>
      </w:r>
      <w:r w:rsidRPr="28DB7159" w:rsidR="0BBFF711">
        <w:rPr>
          <w:rFonts w:ascii="Arial" w:hAnsi="Arial" w:eastAsia="Arial" w:cs="Arial"/>
          <w:sz w:val="20"/>
          <w:szCs w:val="20"/>
        </w:rPr>
        <w:t xml:space="preserve"> interval</w:t>
      </w:r>
      <w:r w:rsidRPr="28DB7159" w:rsidR="5C256C59">
        <w:rPr>
          <w:rFonts w:ascii="Arial" w:hAnsi="Arial" w:eastAsia="Arial" w:cs="Arial"/>
          <w:sz w:val="20"/>
          <w:szCs w:val="20"/>
        </w:rPr>
        <w:t>e</w:t>
      </w:r>
      <w:r w:rsidRPr="28DB7159" w:rsidR="0BBFF711">
        <w:rPr>
          <w:rFonts w:ascii="Arial" w:hAnsi="Arial" w:eastAsia="Arial" w:cs="Arial"/>
          <w:sz w:val="20"/>
          <w:szCs w:val="20"/>
        </w:rPr>
        <w:t xml:space="preserve"> (projekti opazovanj lahko določijo pravila in konfiguracije opazovanj, vključno s časovnimi omejitvami). Administratorji projektov opazovanj (oz. kampanj) lahko nastavijo intervale in urnike, ki uporabnike spodbujajo, da opazovanja izvajajo ob določenih časih. </w:t>
      </w:r>
    </w:p>
    <w:p w:rsidRPr="00905128" w:rsidR="005F3FE9" w:rsidP="005C6CDF" w:rsidRDefault="005F3FE9" w14:paraId="6D031AF5" w14:textId="77777777">
      <w:pPr>
        <w:spacing w:after="0" w:line="240" w:lineRule="auto"/>
        <w:jc w:val="both"/>
        <w:rPr>
          <w:rFonts w:ascii="Arial" w:hAnsi="Arial" w:eastAsia="Arial" w:cs="Arial"/>
          <w:color w:val="000000" w:themeColor="text1"/>
          <w:sz w:val="20"/>
          <w:szCs w:val="20"/>
        </w:rPr>
      </w:pPr>
    </w:p>
    <w:p w:rsidR="0BBFF711" w:rsidP="005F3FE9" w:rsidRDefault="0BBFF711" w14:paraId="2332EF3F" w14:textId="3B5C521F">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Ključne lastnosti aplikacije </w:t>
      </w:r>
      <w:r w:rsidR="00BB69FE">
        <w:rPr>
          <w:rFonts w:ascii="Arial" w:hAnsi="Arial" w:eastAsia="Arial" w:cs="Arial"/>
          <w:sz w:val="20"/>
          <w:szCs w:val="20"/>
        </w:rPr>
        <w:t>morajo biti</w:t>
      </w:r>
      <w:r w:rsidRPr="00905128">
        <w:rPr>
          <w:rFonts w:ascii="Arial" w:hAnsi="Arial" w:eastAsia="Arial" w:cs="Arial"/>
          <w:sz w:val="20"/>
          <w:szCs w:val="20"/>
        </w:rPr>
        <w:t xml:space="preserve"> robustnost, dolgoročnost in kontinuiteta, kar pomeni</w:t>
      </w:r>
      <w:r w:rsidRPr="00905128" w:rsidR="5FF5ED58">
        <w:rPr>
          <w:rFonts w:ascii="Arial" w:hAnsi="Arial" w:eastAsia="Arial" w:cs="Arial"/>
          <w:sz w:val="20"/>
          <w:szCs w:val="20"/>
        </w:rPr>
        <w:t xml:space="preserve"> tudi</w:t>
      </w:r>
      <w:r w:rsidRPr="00905128">
        <w:rPr>
          <w:rFonts w:ascii="Arial" w:hAnsi="Arial" w:eastAsia="Arial" w:cs="Arial"/>
          <w:sz w:val="20"/>
          <w:szCs w:val="20"/>
        </w:rPr>
        <w:t>, da v svoji končni različici deluje na strežniku.</w:t>
      </w:r>
    </w:p>
    <w:p w:rsidRPr="00905128" w:rsidR="005F3FE9" w:rsidP="005C6CDF" w:rsidRDefault="005F3FE9" w14:paraId="634E0186" w14:textId="77777777">
      <w:pPr>
        <w:spacing w:after="0" w:line="240" w:lineRule="auto"/>
        <w:jc w:val="both"/>
        <w:rPr>
          <w:rFonts w:ascii="Arial" w:hAnsi="Arial" w:eastAsia="Arial" w:cs="Arial"/>
          <w:color w:val="000000" w:themeColor="text1"/>
          <w:sz w:val="20"/>
          <w:szCs w:val="20"/>
        </w:rPr>
      </w:pPr>
    </w:p>
    <w:p w:rsidR="0BBFF711" w:rsidP="005F3FE9" w:rsidRDefault="0BBFF711" w14:paraId="411AA826" w14:textId="556B82F1">
      <w:pPr>
        <w:spacing w:after="0" w:line="240" w:lineRule="auto"/>
        <w:jc w:val="both"/>
        <w:rPr>
          <w:rFonts w:ascii="Arial" w:hAnsi="Arial" w:eastAsia="Arial" w:cs="Arial"/>
          <w:sz w:val="20"/>
          <w:szCs w:val="20"/>
        </w:rPr>
      </w:pPr>
      <w:r w:rsidRPr="00905128">
        <w:rPr>
          <w:rFonts w:ascii="Arial" w:hAnsi="Arial" w:eastAsia="Arial" w:cs="Arial"/>
          <w:sz w:val="20"/>
          <w:szCs w:val="20"/>
        </w:rPr>
        <w:lastRenderedPageBreak/>
        <w:t xml:space="preserve">Aplikacija mora biti v celoti skladna z veljavnimi standardi za dostopnost, kot jih določajo smernice </w:t>
      </w:r>
      <w:proofErr w:type="spellStart"/>
      <w:r w:rsidRPr="00905128">
        <w:rPr>
          <w:rFonts w:ascii="Arial" w:hAnsi="Arial" w:eastAsia="Arial" w:cs="Arial"/>
          <w:sz w:val="20"/>
          <w:szCs w:val="20"/>
        </w:rPr>
        <w:t>WCAG</w:t>
      </w:r>
      <w:proofErr w:type="spellEnd"/>
      <w:r w:rsidRPr="00905128">
        <w:rPr>
          <w:rFonts w:ascii="Arial" w:hAnsi="Arial" w:eastAsia="Arial" w:cs="Arial"/>
          <w:sz w:val="20"/>
          <w:szCs w:val="20"/>
        </w:rPr>
        <w:t xml:space="preserve"> 2.1 (najmanj na ravni AA) oziroma druge ustrezne zahteve glede dostopnosti, ki jih predpisuje zakonodaja in najboljše prakse.</w:t>
      </w:r>
    </w:p>
    <w:p w:rsidRPr="00905128" w:rsidR="005F3FE9" w:rsidP="005C6CDF" w:rsidRDefault="005F3FE9" w14:paraId="188B33A4" w14:textId="77777777">
      <w:pPr>
        <w:spacing w:after="0" w:line="240" w:lineRule="auto"/>
        <w:jc w:val="both"/>
        <w:rPr>
          <w:rFonts w:ascii="Arial" w:hAnsi="Arial" w:eastAsia="Arial" w:cs="Arial"/>
          <w:color w:val="000000" w:themeColor="text1"/>
          <w:sz w:val="20"/>
          <w:szCs w:val="20"/>
        </w:rPr>
      </w:pPr>
    </w:p>
    <w:p w:rsidR="0BBFF711" w:rsidP="005F3FE9" w:rsidRDefault="0BBFF711" w14:paraId="1766ACDB" w14:textId="539B3D64">
      <w:pPr>
        <w:spacing w:after="0" w:line="240" w:lineRule="auto"/>
        <w:jc w:val="both"/>
        <w:rPr>
          <w:rFonts w:ascii="Arial" w:hAnsi="Arial" w:eastAsia="Arial" w:cs="Arial"/>
          <w:sz w:val="20"/>
          <w:szCs w:val="20"/>
        </w:rPr>
      </w:pPr>
      <w:r w:rsidRPr="00905128">
        <w:rPr>
          <w:rFonts w:ascii="Arial" w:hAnsi="Arial" w:eastAsia="Arial" w:cs="Arial"/>
          <w:sz w:val="20"/>
          <w:szCs w:val="20"/>
        </w:rPr>
        <w:t xml:space="preserve">Aplikacija mora biti zasnovana </w:t>
      </w:r>
      <w:r w:rsidR="00E471AB">
        <w:rPr>
          <w:rFonts w:ascii="Arial" w:hAnsi="Arial" w:eastAsia="Arial" w:cs="Arial"/>
          <w:sz w:val="20"/>
          <w:szCs w:val="20"/>
        </w:rPr>
        <w:t>s</w:t>
      </w:r>
      <w:r w:rsidRPr="00905128">
        <w:rPr>
          <w:rFonts w:ascii="Arial" w:hAnsi="Arial" w:eastAsia="Arial" w:cs="Arial"/>
          <w:sz w:val="20"/>
          <w:szCs w:val="20"/>
        </w:rPr>
        <w:t xml:space="preserve"> primerno stopnjo optimizacije, da zagotovi zanesljivo in učinkovito delovanje tudi na napravah z omejenimi strojno-programskimi viri, pri čemer je ključnega pomena zagotavljanje kakovostne uporabniške izkušnje za vse uporabnike.</w:t>
      </w:r>
    </w:p>
    <w:p w:rsidRPr="00905128" w:rsidR="005F3FE9" w:rsidP="005C6CDF" w:rsidRDefault="005F3FE9" w14:paraId="71E82266" w14:textId="77777777">
      <w:pPr>
        <w:spacing w:after="0" w:line="240" w:lineRule="auto"/>
        <w:jc w:val="both"/>
        <w:rPr>
          <w:rFonts w:ascii="Arial" w:hAnsi="Arial" w:eastAsia="Arial" w:cs="Arial"/>
          <w:color w:val="000000" w:themeColor="text1"/>
          <w:sz w:val="20"/>
          <w:szCs w:val="20"/>
        </w:rPr>
      </w:pPr>
    </w:p>
    <w:p w:rsidRPr="00905128" w:rsidR="0BBFF711" w:rsidP="005C6CDF" w:rsidRDefault="0BBFF711" w14:paraId="216969B0" w14:textId="5FC73578">
      <w:pPr>
        <w:spacing w:after="0" w:line="240" w:lineRule="auto"/>
        <w:jc w:val="both"/>
        <w:rPr>
          <w:rFonts w:ascii="Arial" w:hAnsi="Arial" w:eastAsia="Arial" w:cs="Arial"/>
          <w:sz w:val="20"/>
          <w:szCs w:val="20"/>
        </w:rPr>
      </w:pPr>
      <w:r w:rsidRPr="00905128">
        <w:rPr>
          <w:rFonts w:ascii="Arial" w:hAnsi="Arial" w:eastAsia="Arial" w:cs="Arial"/>
          <w:sz w:val="20"/>
          <w:szCs w:val="20"/>
        </w:rPr>
        <w:t>Izvorna koda aplikacije se javno</w:t>
      </w:r>
      <w:r w:rsidR="00BB69FE">
        <w:rPr>
          <w:rFonts w:ascii="Arial" w:hAnsi="Arial" w:eastAsia="Arial" w:cs="Arial"/>
          <w:sz w:val="20"/>
          <w:szCs w:val="20"/>
        </w:rPr>
        <w:t xml:space="preserve"> objavi</w:t>
      </w:r>
      <w:r w:rsidRPr="00905128">
        <w:rPr>
          <w:rFonts w:ascii="Arial" w:hAnsi="Arial" w:eastAsia="Arial" w:cs="Arial"/>
          <w:sz w:val="20"/>
          <w:szCs w:val="20"/>
        </w:rPr>
        <w:t xml:space="preserve"> </w:t>
      </w:r>
      <w:r w:rsidRPr="00905128" w:rsidR="161E0AB1">
        <w:rPr>
          <w:rFonts w:ascii="Arial" w:hAnsi="Arial" w:cs="Arial" w:eastAsiaTheme="minorEastAsia"/>
          <w:sz w:val="20"/>
          <w:szCs w:val="20"/>
        </w:rPr>
        <w:t xml:space="preserve">na </w:t>
      </w:r>
      <w:proofErr w:type="spellStart"/>
      <w:r w:rsidRPr="00905128" w:rsidR="161E0AB1">
        <w:rPr>
          <w:rFonts w:ascii="Arial" w:hAnsi="Arial" w:cs="Arial" w:eastAsiaTheme="minorEastAsia"/>
          <w:sz w:val="20"/>
          <w:szCs w:val="20"/>
        </w:rPr>
        <w:t>GitHub</w:t>
      </w:r>
      <w:proofErr w:type="spellEnd"/>
      <w:r w:rsidRPr="00905128" w:rsidR="161E0AB1">
        <w:rPr>
          <w:rFonts w:ascii="Arial" w:hAnsi="Arial" w:cs="Arial" w:eastAsiaTheme="minorEastAsia"/>
          <w:sz w:val="20"/>
          <w:szCs w:val="20"/>
        </w:rPr>
        <w:t xml:space="preserve"> organizaciji Andragoškega Centra </w:t>
      </w:r>
      <w:r w:rsidR="00BB69FE">
        <w:rPr>
          <w:rFonts w:ascii="Arial" w:hAnsi="Arial" w:cs="Arial" w:eastAsiaTheme="minorEastAsia"/>
          <w:sz w:val="20"/>
          <w:szCs w:val="20"/>
        </w:rPr>
        <w:t xml:space="preserve">Republike </w:t>
      </w:r>
      <w:r w:rsidRPr="00905128" w:rsidR="161E0AB1">
        <w:rPr>
          <w:rFonts w:ascii="Arial" w:hAnsi="Arial" w:cs="Arial" w:eastAsiaTheme="minorEastAsia"/>
          <w:sz w:val="20"/>
          <w:szCs w:val="20"/>
        </w:rPr>
        <w:t xml:space="preserve">Slovenije </w:t>
      </w:r>
      <w:r w:rsidRPr="00905128">
        <w:rPr>
          <w:rFonts w:ascii="Arial" w:hAnsi="Arial" w:eastAsia="Arial" w:cs="Arial"/>
          <w:sz w:val="20"/>
          <w:szCs w:val="20"/>
        </w:rPr>
        <w:t>najkasneje po uspešni pilotni fazi delovanja aplikacije.</w:t>
      </w:r>
      <w:r w:rsidRPr="00905128" w:rsidR="2753C5DE">
        <w:rPr>
          <w:rFonts w:ascii="Arial" w:hAnsi="Arial" w:eastAsia="Aptos" w:cs="Arial"/>
          <w:color w:val="000000" w:themeColor="text1"/>
          <w:sz w:val="20"/>
          <w:szCs w:val="20"/>
        </w:rPr>
        <w:t xml:space="preserve"> </w:t>
      </w:r>
      <w:proofErr w:type="spellStart"/>
      <w:r w:rsidRPr="00905128" w:rsidR="2753C5DE">
        <w:rPr>
          <w:rFonts w:ascii="Arial" w:hAnsi="Arial" w:cs="Arial" w:eastAsiaTheme="minorEastAsia"/>
          <w:sz w:val="20"/>
          <w:szCs w:val="20"/>
        </w:rPr>
        <w:t>Repozitorij</w:t>
      </w:r>
      <w:proofErr w:type="spellEnd"/>
      <w:r w:rsidRPr="00905128" w:rsidR="2753C5DE">
        <w:rPr>
          <w:rFonts w:ascii="Arial" w:hAnsi="Arial" w:cs="Arial" w:eastAsiaTheme="minorEastAsia"/>
          <w:sz w:val="20"/>
          <w:szCs w:val="20"/>
        </w:rPr>
        <w:t xml:space="preserve"> mora vsebovati ličen </w:t>
      </w:r>
      <w:proofErr w:type="spellStart"/>
      <w:r w:rsidRPr="00905128" w:rsidR="2753C5DE">
        <w:rPr>
          <w:rFonts w:ascii="Arial" w:hAnsi="Arial" w:cs="Arial" w:eastAsiaTheme="minorEastAsia"/>
          <w:sz w:val="20"/>
          <w:szCs w:val="20"/>
        </w:rPr>
        <w:t>README</w:t>
      </w:r>
      <w:proofErr w:type="spellEnd"/>
      <w:r w:rsidRPr="00905128" w:rsidR="2753C5DE">
        <w:rPr>
          <w:rFonts w:ascii="Arial" w:hAnsi="Arial" w:cs="Arial" w:eastAsiaTheme="minorEastAsia"/>
          <w:sz w:val="20"/>
          <w:szCs w:val="20"/>
        </w:rPr>
        <w:t xml:space="preserve"> z opisom, navodili za uporabo, razvoj in prispevanje.</w:t>
      </w:r>
    </w:p>
    <w:p w:rsidRPr="00905128" w:rsidR="0BBFF711" w:rsidP="005C6CDF" w:rsidRDefault="0BBFF711" w14:paraId="01F38961" w14:textId="76845460">
      <w:pPr>
        <w:pStyle w:val="Odstavekseznama"/>
        <w:pBdr>
          <w:top w:val="nil"/>
          <w:left w:val="nil"/>
          <w:bottom w:val="nil"/>
          <w:right w:val="nil"/>
          <w:between w:val="nil"/>
        </w:pBdr>
        <w:spacing w:after="0" w:line="240" w:lineRule="auto"/>
        <w:ind w:left="0"/>
        <w:jc w:val="both"/>
        <w:rPr>
          <w:rFonts w:ascii="Arial" w:hAnsi="Arial" w:eastAsia="Arial" w:cs="Arial"/>
          <w:color w:val="000000" w:themeColor="text1"/>
          <w:sz w:val="20"/>
          <w:szCs w:val="20"/>
        </w:rPr>
      </w:pPr>
    </w:p>
    <w:p w:rsidRPr="00905128" w:rsidR="0BBFF711" w:rsidP="00905128" w:rsidRDefault="0BBFF711" w14:paraId="331A756F" w14:textId="62DCAB7D">
      <w:pPr>
        <w:pStyle w:val="Odstavekseznama"/>
        <w:numPr>
          <w:ilvl w:val="0"/>
          <w:numId w:val="56"/>
        </w:numPr>
        <w:spacing w:line="240" w:lineRule="auto"/>
        <w:rPr>
          <w:rFonts w:ascii="Arial" w:hAnsi="Arial" w:eastAsia="Arial" w:cs="Arial"/>
          <w:b/>
          <w:bCs/>
          <w:sz w:val="20"/>
          <w:szCs w:val="20"/>
        </w:rPr>
      </w:pPr>
      <w:r w:rsidRPr="00905128">
        <w:rPr>
          <w:rFonts w:ascii="Arial" w:hAnsi="Arial" w:eastAsia="Arial" w:cs="Arial"/>
          <w:b/>
          <w:bCs/>
          <w:sz w:val="20"/>
          <w:szCs w:val="20"/>
        </w:rPr>
        <w:t>RAZVOJ APLIKACIJE – FAZA I</w:t>
      </w:r>
    </w:p>
    <w:p w:rsidRPr="005C6CDF" w:rsidR="0BBFF711" w:rsidP="005C6CDF" w:rsidRDefault="0BBFF711" w14:paraId="4EA88DAE" w14:textId="0245D41D">
      <w:pPr>
        <w:pStyle w:val="Odstavekseznama"/>
        <w:numPr>
          <w:ilvl w:val="0"/>
          <w:numId w:val="116"/>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Razvoj javnih strani: prva stran spletne aplikacije (predstavitev aplikacije, seznam projektov opazovan</w:t>
      </w:r>
      <w:r w:rsidRPr="005C6CDF" w:rsidR="07B62BFD">
        <w:rPr>
          <w:rFonts w:ascii="Arial" w:hAnsi="Arial" w:eastAsia="Arial" w:cs="Arial"/>
          <w:sz w:val="20"/>
          <w:szCs w:val="20"/>
        </w:rPr>
        <w:t>j</w:t>
      </w:r>
      <w:r w:rsidRPr="005C6CDF">
        <w:rPr>
          <w:rFonts w:ascii="Arial" w:hAnsi="Arial" w:eastAsia="Arial" w:cs="Arial"/>
          <w:sz w:val="20"/>
          <w:szCs w:val="20"/>
        </w:rPr>
        <w:t xml:space="preserve"> oz. kampanj, zemljevid vseh vnosov), seznam vsek opazovanj oz. kampanj (naslov, logotip, krovna slika, zemljevid vnosov, opis, seznam pridru</w:t>
      </w:r>
      <w:r w:rsidRPr="005C6CDF">
        <w:rPr>
          <w:rFonts w:hint="cs" w:ascii="Arial" w:hAnsi="Arial" w:eastAsia="Arial" w:cs="Arial"/>
          <w:sz w:val="20"/>
          <w:szCs w:val="20"/>
        </w:rPr>
        <w:t>ž</w:t>
      </w:r>
      <w:r w:rsidRPr="005C6CDF">
        <w:rPr>
          <w:rFonts w:ascii="Arial" w:hAnsi="Arial" w:eastAsia="Arial" w:cs="Arial"/>
          <w:sz w:val="20"/>
          <w:szCs w:val="20"/>
        </w:rPr>
        <w:t>enih uporabnikov), obrazci za registracijo, vpis v aplikacijo, pravila za uporabo aplikacije, izjava o zasebnosti idr. v skladu z dogovorom z naro</w:t>
      </w:r>
      <w:r w:rsidRPr="005C6CDF">
        <w:rPr>
          <w:rFonts w:hint="cs" w:ascii="Arial" w:hAnsi="Arial" w:eastAsia="Arial" w:cs="Arial"/>
          <w:sz w:val="20"/>
          <w:szCs w:val="20"/>
        </w:rPr>
        <w:t>č</w:t>
      </w:r>
      <w:r w:rsidRPr="005C6CDF">
        <w:rPr>
          <w:rFonts w:ascii="Arial" w:hAnsi="Arial" w:eastAsia="Arial" w:cs="Arial"/>
          <w:sz w:val="20"/>
          <w:szCs w:val="20"/>
        </w:rPr>
        <w:t>nikom.</w:t>
      </w:r>
    </w:p>
    <w:p w:rsidRPr="005C6CDF" w:rsidR="0BBFF711" w:rsidP="005C6CDF" w:rsidRDefault="0BBFF711" w14:paraId="06996F64" w14:textId="75370A24">
      <w:pPr>
        <w:pStyle w:val="Odstavekseznama"/>
        <w:numPr>
          <w:ilvl w:val="0"/>
          <w:numId w:val="116"/>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 xml:space="preserve">Strani za uporabnike: prva stran vpisanega uporabnika (seznam aktivnih kampanj, moduli za odkrivanje novih projektov), vnos opazovanj (vmesnik je </w:t>
      </w:r>
      <w:proofErr w:type="spellStart"/>
      <w:r w:rsidRPr="005C6CDF">
        <w:rPr>
          <w:rFonts w:ascii="Arial" w:hAnsi="Arial" w:eastAsia="Arial" w:cs="Arial"/>
          <w:sz w:val="20"/>
          <w:szCs w:val="20"/>
        </w:rPr>
        <w:t>konfigurabilen</w:t>
      </w:r>
      <w:proofErr w:type="spellEnd"/>
      <w:r w:rsidRPr="005C6CDF">
        <w:rPr>
          <w:rFonts w:ascii="Arial" w:hAnsi="Arial" w:eastAsia="Arial" w:cs="Arial"/>
          <w:sz w:val="20"/>
          <w:szCs w:val="20"/>
        </w:rPr>
        <w:t xml:space="preserve"> ter vklju</w:t>
      </w:r>
      <w:r w:rsidRPr="005C6CDF">
        <w:rPr>
          <w:rFonts w:hint="cs" w:ascii="Arial" w:hAnsi="Arial" w:eastAsia="Arial" w:cs="Arial"/>
          <w:sz w:val="20"/>
          <w:szCs w:val="20"/>
        </w:rPr>
        <w:t>č</w:t>
      </w:r>
      <w:r w:rsidRPr="005C6CDF">
        <w:rPr>
          <w:rFonts w:ascii="Arial" w:hAnsi="Arial" w:eastAsia="Arial" w:cs="Arial"/>
          <w:sz w:val="20"/>
          <w:szCs w:val="20"/>
        </w:rPr>
        <w:t>uje vnos okoli</w:t>
      </w:r>
      <w:r w:rsidRPr="005C6CDF">
        <w:rPr>
          <w:rFonts w:hint="cs" w:ascii="Arial" w:hAnsi="Arial" w:eastAsia="Arial" w:cs="Arial"/>
          <w:sz w:val="20"/>
          <w:szCs w:val="20"/>
        </w:rPr>
        <w:t>šč</w:t>
      </w:r>
      <w:r w:rsidRPr="005C6CDF">
        <w:rPr>
          <w:rFonts w:ascii="Arial" w:hAnsi="Arial" w:eastAsia="Arial" w:cs="Arial"/>
          <w:sz w:val="20"/>
          <w:szCs w:val="20"/>
        </w:rPr>
        <w:t>in z mo</w:t>
      </w:r>
      <w:r w:rsidRPr="005C6CDF">
        <w:rPr>
          <w:rFonts w:hint="cs" w:ascii="Arial" w:hAnsi="Arial" w:eastAsia="Arial" w:cs="Arial"/>
          <w:sz w:val="20"/>
          <w:szCs w:val="20"/>
        </w:rPr>
        <w:t>ž</w:t>
      </w:r>
      <w:r w:rsidRPr="005C6CDF">
        <w:rPr>
          <w:rFonts w:ascii="Arial" w:hAnsi="Arial" w:eastAsia="Arial" w:cs="Arial"/>
          <w:sz w:val="20"/>
          <w:szCs w:val="20"/>
        </w:rPr>
        <w:t xml:space="preserve">nimi vnosnimi polji kot so </w:t>
      </w:r>
      <w:r w:rsidRPr="005C6CDF">
        <w:rPr>
          <w:rFonts w:hint="cs" w:ascii="Arial" w:hAnsi="Arial" w:eastAsia="Arial" w:cs="Arial"/>
          <w:sz w:val="20"/>
          <w:szCs w:val="20"/>
        </w:rPr>
        <w:t>š</w:t>
      </w:r>
      <w:r w:rsidRPr="005C6CDF">
        <w:rPr>
          <w:rFonts w:ascii="Arial" w:hAnsi="Arial" w:eastAsia="Arial" w:cs="Arial"/>
          <w:sz w:val="20"/>
          <w:szCs w:val="20"/>
        </w:rPr>
        <w:t>tevilka, besedilo izbirni seznami, vnos opazovanj z mo</w:t>
      </w:r>
      <w:r w:rsidRPr="005C6CDF">
        <w:rPr>
          <w:rFonts w:hint="cs" w:ascii="Arial" w:hAnsi="Arial" w:eastAsia="Arial" w:cs="Arial"/>
          <w:sz w:val="20"/>
          <w:szCs w:val="20"/>
        </w:rPr>
        <w:t>ž</w:t>
      </w:r>
      <w:r w:rsidRPr="005C6CDF">
        <w:rPr>
          <w:rFonts w:ascii="Arial" w:hAnsi="Arial" w:eastAsia="Arial" w:cs="Arial"/>
          <w:sz w:val="20"/>
          <w:szCs w:val="20"/>
        </w:rPr>
        <w:t xml:space="preserve">nimi vnosnimi polji kot so </w:t>
      </w:r>
      <w:r w:rsidRPr="005C6CDF">
        <w:rPr>
          <w:rFonts w:hint="cs" w:ascii="Arial" w:hAnsi="Arial" w:eastAsia="Arial" w:cs="Arial"/>
          <w:sz w:val="20"/>
          <w:szCs w:val="20"/>
        </w:rPr>
        <w:t>š</w:t>
      </w:r>
      <w:r w:rsidRPr="005C6CDF">
        <w:rPr>
          <w:rFonts w:ascii="Arial" w:hAnsi="Arial" w:eastAsia="Arial" w:cs="Arial"/>
          <w:sz w:val="20"/>
          <w:szCs w:val="20"/>
        </w:rPr>
        <w:t xml:space="preserve">tevilka, beseda, izbirni seznami, dodaten vnosni obrazec, potrditvena stran), obrazec za pristop h kampanji (seznam je </w:t>
      </w:r>
      <w:proofErr w:type="spellStart"/>
      <w:r w:rsidRPr="005C6CDF">
        <w:rPr>
          <w:rFonts w:ascii="Arial" w:hAnsi="Arial" w:eastAsia="Arial" w:cs="Arial"/>
          <w:sz w:val="20"/>
          <w:szCs w:val="20"/>
        </w:rPr>
        <w:t>konfigurabilen</w:t>
      </w:r>
      <w:proofErr w:type="spellEnd"/>
      <w:r w:rsidRPr="005C6CDF">
        <w:rPr>
          <w:rFonts w:ascii="Arial" w:hAnsi="Arial" w:eastAsia="Arial" w:cs="Arial"/>
          <w:sz w:val="20"/>
          <w:szCs w:val="20"/>
        </w:rPr>
        <w:t xml:space="preserve"> s strani uporabnika, uporabnik lahko pove</w:t>
      </w:r>
      <w:r w:rsidRPr="005C6CDF">
        <w:rPr>
          <w:rFonts w:hint="cs" w:ascii="Arial" w:hAnsi="Arial" w:eastAsia="Arial" w:cs="Arial"/>
          <w:sz w:val="20"/>
          <w:szCs w:val="20"/>
        </w:rPr>
        <w:t>ž</w:t>
      </w:r>
      <w:r w:rsidRPr="005C6CDF">
        <w:rPr>
          <w:rFonts w:ascii="Arial" w:hAnsi="Arial" w:eastAsia="Arial" w:cs="Arial"/>
          <w:sz w:val="20"/>
          <w:szCs w:val="20"/>
        </w:rPr>
        <w:t>e tudi demografske podatke iz profila uporabnika in tako pridobi za njih tudi soglasje), moj profil (prikaz profila skupaj z vsemi aktivnimi in predhodnimi projekti, seznamom opazovanj in osnovno statistiko), uredi ra</w:t>
      </w:r>
      <w:r w:rsidRPr="005C6CDF">
        <w:rPr>
          <w:rFonts w:hint="cs" w:ascii="Arial" w:hAnsi="Arial" w:eastAsia="Arial" w:cs="Arial"/>
          <w:sz w:val="20"/>
          <w:szCs w:val="20"/>
        </w:rPr>
        <w:t>č</w:t>
      </w:r>
      <w:r w:rsidRPr="005C6CDF">
        <w:rPr>
          <w:rFonts w:ascii="Arial" w:hAnsi="Arial" w:eastAsia="Arial" w:cs="Arial"/>
          <w:sz w:val="20"/>
          <w:szCs w:val="20"/>
        </w:rPr>
        <w:t>un (urejanje imena, gesla, demografskih podatkov (opcijsko), slike in izbris/arhiviranje ra</w:t>
      </w:r>
      <w:r w:rsidRPr="005C6CDF">
        <w:rPr>
          <w:rFonts w:hint="cs" w:ascii="Arial" w:hAnsi="Arial" w:eastAsia="Arial" w:cs="Arial"/>
          <w:sz w:val="20"/>
          <w:szCs w:val="20"/>
        </w:rPr>
        <w:t>č</w:t>
      </w:r>
      <w:r w:rsidRPr="005C6CDF">
        <w:rPr>
          <w:rFonts w:ascii="Arial" w:hAnsi="Arial" w:eastAsia="Arial" w:cs="Arial"/>
          <w:sz w:val="20"/>
          <w:szCs w:val="20"/>
        </w:rPr>
        <w:t>una).</w:t>
      </w:r>
    </w:p>
    <w:p w:rsidRPr="005C6CDF" w:rsidR="00507F3C" w:rsidP="005C6CDF" w:rsidRDefault="0BBFF711" w14:paraId="225051B1" w14:textId="058EFFB2">
      <w:pPr>
        <w:pStyle w:val="Odstavekseznama"/>
        <w:numPr>
          <w:ilvl w:val="0"/>
          <w:numId w:val="116"/>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Strani za administrator/</w:t>
      </w:r>
      <w:proofErr w:type="spellStart"/>
      <w:r w:rsidRPr="005C6CDF">
        <w:rPr>
          <w:rFonts w:ascii="Arial" w:hAnsi="Arial" w:eastAsia="Arial" w:cs="Arial"/>
          <w:sz w:val="20"/>
          <w:szCs w:val="20"/>
        </w:rPr>
        <w:t>ke</w:t>
      </w:r>
      <w:proofErr w:type="spellEnd"/>
      <w:r w:rsidRPr="005C6CDF">
        <w:rPr>
          <w:rFonts w:ascii="Arial" w:hAnsi="Arial" w:eastAsia="Arial" w:cs="Arial"/>
          <w:sz w:val="20"/>
          <w:szCs w:val="20"/>
        </w:rPr>
        <w:t>: prva stran administratorjev seznami uporabnikov (seznam aktivnih kampanj, moduli za odkrivanje novih projektov, seznam projektov za ra</w:t>
      </w:r>
      <w:r w:rsidRPr="005C6CDF">
        <w:rPr>
          <w:rFonts w:hint="cs" w:ascii="Arial" w:hAnsi="Arial" w:eastAsia="Arial" w:cs="Arial"/>
          <w:sz w:val="20"/>
          <w:szCs w:val="20"/>
        </w:rPr>
        <w:t>č</w:t>
      </w:r>
      <w:r w:rsidRPr="005C6CDF">
        <w:rPr>
          <w:rFonts w:ascii="Arial" w:hAnsi="Arial" w:eastAsia="Arial" w:cs="Arial"/>
          <w:sz w:val="20"/>
          <w:szCs w:val="20"/>
        </w:rPr>
        <w:t>un, ki ga administrira in povezave do administrativnih strani projektov), nadzorna plo</w:t>
      </w:r>
      <w:r w:rsidRPr="005C6CDF">
        <w:rPr>
          <w:rFonts w:hint="cs" w:ascii="Arial" w:hAnsi="Arial" w:eastAsia="Arial" w:cs="Arial"/>
          <w:sz w:val="20"/>
          <w:szCs w:val="20"/>
        </w:rPr>
        <w:t>šč</w:t>
      </w:r>
      <w:r w:rsidRPr="005C6CDF">
        <w:rPr>
          <w:rFonts w:ascii="Arial" w:hAnsi="Arial" w:eastAsia="Arial" w:cs="Arial"/>
          <w:sz w:val="20"/>
          <w:szCs w:val="20"/>
        </w:rPr>
        <w:t>a projekta (zemljevid vseh opazovanj, tabelo vseh opazovanj - z mo</w:t>
      </w:r>
      <w:r w:rsidRPr="005C6CDF">
        <w:rPr>
          <w:rFonts w:hint="cs" w:ascii="Arial" w:hAnsi="Arial" w:eastAsia="Arial" w:cs="Arial"/>
          <w:sz w:val="20"/>
          <w:szCs w:val="20"/>
        </w:rPr>
        <w:t>ž</w:t>
      </w:r>
      <w:r w:rsidRPr="005C6CDF">
        <w:rPr>
          <w:rFonts w:ascii="Arial" w:hAnsi="Arial" w:eastAsia="Arial" w:cs="Arial"/>
          <w:sz w:val="20"/>
          <w:szCs w:val="20"/>
        </w:rPr>
        <w:t>nostjo izklju</w:t>
      </w:r>
      <w:r w:rsidRPr="005C6CDF">
        <w:rPr>
          <w:rFonts w:hint="cs" w:ascii="Arial" w:hAnsi="Arial" w:eastAsia="Arial" w:cs="Arial"/>
          <w:sz w:val="20"/>
          <w:szCs w:val="20"/>
        </w:rPr>
        <w:t>č</w:t>
      </w:r>
      <w:r w:rsidRPr="005C6CDF">
        <w:rPr>
          <w:rFonts w:ascii="Arial" w:hAnsi="Arial" w:eastAsia="Arial" w:cs="Arial"/>
          <w:sz w:val="20"/>
          <w:szCs w:val="20"/>
        </w:rPr>
        <w:t>itve vnosa, tabela vseh vklju</w:t>
      </w:r>
      <w:r w:rsidRPr="005C6CDF">
        <w:rPr>
          <w:rFonts w:hint="cs" w:ascii="Arial" w:hAnsi="Arial" w:eastAsia="Arial" w:cs="Arial"/>
          <w:sz w:val="20"/>
          <w:szCs w:val="20"/>
        </w:rPr>
        <w:t>č</w:t>
      </w:r>
      <w:r w:rsidRPr="005C6CDF">
        <w:rPr>
          <w:rFonts w:ascii="Arial" w:hAnsi="Arial" w:eastAsia="Arial" w:cs="Arial"/>
          <w:sz w:val="20"/>
          <w:szCs w:val="20"/>
        </w:rPr>
        <w:t>enih oseb z mo</w:t>
      </w:r>
      <w:r w:rsidRPr="005C6CDF">
        <w:rPr>
          <w:rFonts w:hint="cs" w:ascii="Arial" w:hAnsi="Arial" w:eastAsia="Arial" w:cs="Arial"/>
          <w:sz w:val="20"/>
          <w:szCs w:val="20"/>
        </w:rPr>
        <w:t>ž</w:t>
      </w:r>
      <w:r w:rsidRPr="005C6CDF">
        <w:rPr>
          <w:rFonts w:ascii="Arial" w:hAnsi="Arial" w:eastAsia="Arial" w:cs="Arial"/>
          <w:sz w:val="20"/>
          <w:szCs w:val="20"/>
        </w:rPr>
        <w:t>nostjo izklju</w:t>
      </w:r>
      <w:r w:rsidRPr="005C6CDF">
        <w:rPr>
          <w:rFonts w:hint="cs" w:ascii="Arial" w:hAnsi="Arial" w:eastAsia="Arial" w:cs="Arial"/>
          <w:sz w:val="20"/>
          <w:szCs w:val="20"/>
        </w:rPr>
        <w:t>č</w:t>
      </w:r>
      <w:r w:rsidRPr="005C6CDF">
        <w:rPr>
          <w:rFonts w:ascii="Arial" w:hAnsi="Arial" w:eastAsia="Arial" w:cs="Arial"/>
          <w:sz w:val="20"/>
          <w:szCs w:val="20"/>
        </w:rPr>
        <w:t>itve z razkritimi kontakti, osnovna statistika kampanje, mo</w:t>
      </w:r>
      <w:r w:rsidRPr="005C6CDF">
        <w:rPr>
          <w:rFonts w:hint="cs" w:ascii="Arial" w:hAnsi="Arial" w:eastAsia="Arial" w:cs="Arial"/>
          <w:sz w:val="20"/>
          <w:szCs w:val="20"/>
        </w:rPr>
        <w:t>ž</w:t>
      </w:r>
      <w:r w:rsidRPr="005C6CDF">
        <w:rPr>
          <w:rFonts w:ascii="Arial" w:hAnsi="Arial" w:eastAsia="Arial" w:cs="Arial"/>
          <w:sz w:val="20"/>
          <w:szCs w:val="20"/>
        </w:rPr>
        <w:t xml:space="preserve">nost izvoza podatkov v </w:t>
      </w:r>
      <w:proofErr w:type="spellStart"/>
      <w:r w:rsidRPr="005C6CDF">
        <w:rPr>
          <w:rFonts w:ascii="Arial" w:hAnsi="Arial" w:eastAsia="Arial" w:cs="Arial"/>
          <w:sz w:val="20"/>
          <w:szCs w:val="20"/>
        </w:rPr>
        <w:t>CS</w:t>
      </w:r>
      <w:proofErr w:type="spellEnd"/>
      <w:r w:rsidRPr="005C6CDF" w:rsidR="604E0013">
        <w:rPr>
          <w:rFonts w:ascii="Arial" w:hAnsi="Arial" w:eastAsia="Arial" w:cs="Arial"/>
          <w:sz w:val="20"/>
          <w:szCs w:val="20"/>
        </w:rPr>
        <w:t>,</w:t>
      </w:r>
      <w:r w:rsidRPr="005C6CDF" w:rsidR="604E0013">
        <w:rPr>
          <w:rFonts w:ascii="Arial" w:hAnsi="Arial" w:cs="Arial" w:eastAsiaTheme="minorEastAsia"/>
          <w:sz w:val="20"/>
          <w:szCs w:val="20"/>
        </w:rPr>
        <w:t xml:space="preserve"> </w:t>
      </w:r>
      <w:proofErr w:type="spellStart"/>
      <w:r w:rsidRPr="005C6CDF" w:rsidR="604E0013">
        <w:rPr>
          <w:rFonts w:ascii="Arial" w:hAnsi="Arial" w:cs="Arial" w:eastAsiaTheme="minorEastAsia"/>
          <w:sz w:val="20"/>
          <w:szCs w:val="20"/>
          <w:lang w:val="en"/>
        </w:rPr>
        <w:t>ozna</w:t>
      </w:r>
      <w:r w:rsidRPr="005C6CDF" w:rsidR="604E0013">
        <w:rPr>
          <w:rFonts w:hint="eastAsia" w:ascii="Arial" w:hAnsi="Arial" w:cs="Arial" w:eastAsiaTheme="minorEastAsia"/>
          <w:sz w:val="20"/>
          <w:szCs w:val="20"/>
          <w:lang w:val="en"/>
        </w:rPr>
        <w:t>č</w:t>
      </w:r>
      <w:r w:rsidRPr="005C6CDF" w:rsidR="604E0013">
        <w:rPr>
          <w:rFonts w:ascii="Arial" w:hAnsi="Arial" w:cs="Arial" w:eastAsiaTheme="minorEastAsia"/>
          <w:sz w:val="20"/>
          <w:szCs w:val="20"/>
          <w:lang w:val="en"/>
        </w:rPr>
        <w:t>evanje</w:t>
      </w:r>
      <w:proofErr w:type="spellEnd"/>
      <w:r w:rsidRPr="005C6CDF" w:rsidR="604E0013">
        <w:rPr>
          <w:rFonts w:ascii="Arial" w:hAnsi="Arial" w:cs="Arial" w:eastAsiaTheme="minorEastAsia"/>
          <w:sz w:val="20"/>
          <w:szCs w:val="20"/>
          <w:lang w:val="en"/>
        </w:rPr>
        <w:t xml:space="preserve"> </w:t>
      </w:r>
      <w:proofErr w:type="spellStart"/>
      <w:r w:rsidRPr="005C6CDF" w:rsidR="604E0013">
        <w:rPr>
          <w:rFonts w:ascii="Arial" w:hAnsi="Arial" w:cs="Arial" w:eastAsiaTheme="minorEastAsia"/>
          <w:sz w:val="20"/>
          <w:szCs w:val="20"/>
          <w:lang w:val="en"/>
        </w:rPr>
        <w:t>podatkov</w:t>
      </w:r>
      <w:proofErr w:type="spellEnd"/>
      <w:r w:rsidRPr="005C6CDF" w:rsidR="604E0013">
        <w:rPr>
          <w:rFonts w:ascii="Arial" w:hAnsi="Arial" w:cs="Arial" w:eastAsiaTheme="minorEastAsia"/>
          <w:sz w:val="20"/>
          <w:szCs w:val="20"/>
          <w:lang w:val="en"/>
        </w:rPr>
        <w:t xml:space="preserve"> oz. data flagging</w:t>
      </w:r>
      <w:r w:rsidRPr="005C6CDF">
        <w:rPr>
          <w:rFonts w:ascii="Arial" w:hAnsi="Arial" w:cs="Arial" w:eastAsiaTheme="minorEastAsia"/>
          <w:sz w:val="20"/>
          <w:szCs w:val="20"/>
        </w:rPr>
        <w:t>),</w:t>
      </w:r>
      <w:r w:rsidRPr="005C6CDF">
        <w:rPr>
          <w:rFonts w:ascii="Arial" w:hAnsi="Arial" w:eastAsia="Arial" w:cs="Arial"/>
          <w:sz w:val="20"/>
          <w:szCs w:val="20"/>
        </w:rPr>
        <w:t xml:space="preserve"> urejanje in dodajanje novega projekta (naslov, krovna slika, logotip, opis, opis oseb katerim je projekt namenjen, </w:t>
      </w:r>
      <w:proofErr w:type="spellStart"/>
      <w:r w:rsidRPr="005C6CDF">
        <w:rPr>
          <w:rFonts w:ascii="Arial" w:hAnsi="Arial" w:eastAsia="Arial" w:cs="Arial"/>
          <w:sz w:val="20"/>
          <w:szCs w:val="20"/>
        </w:rPr>
        <w:t>JSON</w:t>
      </w:r>
      <w:proofErr w:type="spellEnd"/>
      <w:r w:rsidRPr="005C6CDF">
        <w:rPr>
          <w:rFonts w:ascii="Arial" w:hAnsi="Arial" w:eastAsia="Arial" w:cs="Arial"/>
          <w:sz w:val="20"/>
          <w:szCs w:val="20"/>
        </w:rPr>
        <w:t xml:space="preserve"> konfiguracija obrazca za pridru</w:t>
      </w:r>
      <w:r w:rsidRPr="005C6CDF">
        <w:rPr>
          <w:rFonts w:hint="cs" w:ascii="Arial" w:hAnsi="Arial" w:eastAsia="Arial" w:cs="Arial"/>
          <w:sz w:val="20"/>
          <w:szCs w:val="20"/>
        </w:rPr>
        <w:t>ž</w:t>
      </w:r>
      <w:r w:rsidRPr="005C6CDF">
        <w:rPr>
          <w:rFonts w:ascii="Arial" w:hAnsi="Arial" w:eastAsia="Arial" w:cs="Arial"/>
          <w:sz w:val="20"/>
          <w:szCs w:val="20"/>
        </w:rPr>
        <w:t xml:space="preserve">itev, </w:t>
      </w:r>
      <w:proofErr w:type="spellStart"/>
      <w:r w:rsidRPr="005C6CDF">
        <w:rPr>
          <w:rFonts w:ascii="Arial" w:hAnsi="Arial" w:eastAsia="Arial" w:cs="Arial"/>
          <w:sz w:val="20"/>
          <w:szCs w:val="20"/>
        </w:rPr>
        <w:t>JSON</w:t>
      </w:r>
      <w:proofErr w:type="spellEnd"/>
      <w:r w:rsidRPr="005C6CDF">
        <w:rPr>
          <w:rFonts w:ascii="Arial" w:hAnsi="Arial" w:eastAsia="Arial" w:cs="Arial"/>
          <w:sz w:val="20"/>
          <w:szCs w:val="20"/>
        </w:rPr>
        <w:t xml:space="preserve"> konfiguracija obrazca za opazovanje)</w:t>
      </w:r>
      <w:r w:rsidR="00E471AB">
        <w:rPr>
          <w:rFonts w:ascii="Arial" w:hAnsi="Arial" w:eastAsia="Arial" w:cs="Arial"/>
          <w:sz w:val="20"/>
          <w:szCs w:val="20"/>
        </w:rPr>
        <w:t>.</w:t>
      </w:r>
    </w:p>
    <w:p w:rsidRPr="005C6CDF" w:rsidR="00507F3C" w:rsidP="005C6CDF" w:rsidRDefault="0BBFF711" w14:paraId="69DCAC9F" w14:textId="5A9AC4EF">
      <w:pPr>
        <w:pStyle w:val="Odstavekseznama"/>
        <w:numPr>
          <w:ilvl w:val="0"/>
          <w:numId w:val="116"/>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T</w:t>
      </w:r>
      <w:r w:rsidRPr="005C6CDF" w:rsidR="16E41389">
        <w:rPr>
          <w:rFonts w:ascii="Arial" w:hAnsi="Arial" w:eastAsia="Arial" w:cs="Arial"/>
          <w:sz w:val="20"/>
          <w:szCs w:val="20"/>
        </w:rPr>
        <w:t>estiranje aplikacije s strani izvajalca z najmanj 500 uporabniki in 50 uporabnikov s strani naro</w:t>
      </w:r>
      <w:r w:rsidRPr="005C6CDF" w:rsidR="16E41389">
        <w:rPr>
          <w:rFonts w:hint="cs" w:ascii="Arial" w:hAnsi="Arial" w:eastAsia="Arial" w:cs="Arial"/>
          <w:sz w:val="20"/>
          <w:szCs w:val="20"/>
        </w:rPr>
        <w:t>č</w:t>
      </w:r>
      <w:r w:rsidRPr="005C6CDF" w:rsidR="16E41389">
        <w:rPr>
          <w:rFonts w:ascii="Arial" w:hAnsi="Arial" w:eastAsia="Arial" w:cs="Arial"/>
          <w:sz w:val="20"/>
          <w:szCs w:val="20"/>
        </w:rPr>
        <w:t>nika</w:t>
      </w:r>
      <w:r w:rsidRPr="005C6CDF">
        <w:rPr>
          <w:rFonts w:ascii="Arial" w:hAnsi="Arial" w:eastAsia="Arial" w:cs="Arial"/>
          <w:sz w:val="20"/>
          <w:szCs w:val="20"/>
        </w:rPr>
        <w:t>.</w:t>
      </w:r>
    </w:p>
    <w:p w:rsidRPr="005C6CDF" w:rsidR="7863C1E0" w:rsidP="005C6CDF" w:rsidRDefault="7863C1E0" w14:paraId="61640327" w14:textId="3DC78A73">
      <w:pPr>
        <w:pStyle w:val="Odstavekseznama"/>
        <w:numPr>
          <w:ilvl w:val="0"/>
          <w:numId w:val="116"/>
        </w:numPr>
        <w:spacing w:after="0" w:line="240" w:lineRule="auto"/>
        <w:jc w:val="both"/>
        <w:rPr>
          <w:rFonts w:ascii="Arial" w:hAnsi="Arial" w:eastAsia="Arial" w:cs="Arial"/>
          <w:sz w:val="20"/>
          <w:szCs w:val="20"/>
        </w:rPr>
      </w:pPr>
      <w:r w:rsidRPr="005C6CDF">
        <w:rPr>
          <w:rFonts w:ascii="Arial" w:hAnsi="Arial" w:cs="Arial" w:eastAsiaTheme="minorEastAsia"/>
          <w:sz w:val="20"/>
          <w:szCs w:val="20"/>
        </w:rPr>
        <w:t>Javna objava produkta.</w:t>
      </w:r>
    </w:p>
    <w:p w:rsidRPr="00905128" w:rsidR="0BBFF711" w:rsidP="005C6CDF" w:rsidRDefault="0BBFF711" w14:paraId="3130ACA9" w14:textId="5011C653">
      <w:pPr>
        <w:spacing w:after="0" w:line="240" w:lineRule="auto"/>
        <w:contextualSpacing/>
        <w:jc w:val="both"/>
        <w:rPr>
          <w:rFonts w:ascii="Arial" w:hAnsi="Arial" w:eastAsia="Arial" w:cs="Arial"/>
          <w:sz w:val="20"/>
          <w:szCs w:val="20"/>
          <w:lang w:val="en"/>
        </w:rPr>
      </w:pPr>
    </w:p>
    <w:p w:rsidRPr="00905128" w:rsidR="0BBFF711" w:rsidP="00905128" w:rsidRDefault="0BBFF711" w14:paraId="5896C51D" w14:textId="6FE4ED65">
      <w:pPr>
        <w:spacing w:line="240" w:lineRule="auto"/>
        <w:contextualSpacing/>
        <w:jc w:val="both"/>
        <w:rPr>
          <w:rFonts w:ascii="Arial" w:hAnsi="Arial" w:eastAsia="Arial" w:cs="Arial"/>
          <w:sz w:val="20"/>
          <w:szCs w:val="20"/>
        </w:rPr>
      </w:pPr>
      <w:r w:rsidRPr="00905128">
        <w:rPr>
          <w:rFonts w:ascii="Arial" w:hAnsi="Arial" w:eastAsia="Arial" w:cs="Arial"/>
          <w:sz w:val="20"/>
          <w:szCs w:val="20"/>
          <w:lang w:val="en"/>
        </w:rPr>
        <w:t xml:space="preserve"> </w:t>
      </w:r>
      <w:r w:rsidRPr="00905128">
        <w:rPr>
          <w:rFonts w:ascii="Arial" w:hAnsi="Arial" w:eastAsia="Arial" w:cs="Arial"/>
          <w:sz w:val="20"/>
          <w:szCs w:val="20"/>
        </w:rPr>
        <w:t xml:space="preserve">Aplikacija se v fazi I razvije kot </w:t>
      </w:r>
      <w:proofErr w:type="spellStart"/>
      <w:r w:rsidRPr="00905128">
        <w:rPr>
          <w:rFonts w:ascii="Arial" w:hAnsi="Arial" w:eastAsia="Arial" w:cs="Arial"/>
          <w:sz w:val="20"/>
          <w:szCs w:val="20"/>
        </w:rPr>
        <w:t>mobile-first</w:t>
      </w:r>
      <w:proofErr w:type="spellEnd"/>
      <w:r w:rsidRPr="00905128">
        <w:rPr>
          <w:rFonts w:ascii="Arial" w:hAnsi="Arial" w:eastAsia="Arial" w:cs="Arial"/>
          <w:sz w:val="20"/>
          <w:szCs w:val="20"/>
        </w:rPr>
        <w:t xml:space="preserve"> spletna aplikacija.</w:t>
      </w:r>
    </w:p>
    <w:p w:rsidRPr="00905128" w:rsidR="0BBFF711" w:rsidP="00905128" w:rsidRDefault="0BBFF711" w14:paraId="250C0813" w14:textId="0C95E649">
      <w:pPr>
        <w:pStyle w:val="Odstavekseznama"/>
        <w:spacing w:line="240" w:lineRule="auto"/>
        <w:ind w:left="360"/>
        <w:jc w:val="both"/>
        <w:rPr>
          <w:rFonts w:ascii="Arial" w:hAnsi="Arial" w:eastAsia="Arial" w:cs="Arial"/>
          <w:b/>
          <w:bCs/>
          <w:sz w:val="20"/>
          <w:szCs w:val="20"/>
        </w:rPr>
      </w:pPr>
      <w:r w:rsidRPr="00905128">
        <w:rPr>
          <w:rFonts w:ascii="Arial" w:hAnsi="Arial" w:eastAsia="Arial" w:cs="Arial"/>
          <w:b/>
          <w:bCs/>
          <w:sz w:val="20"/>
          <w:szCs w:val="20"/>
        </w:rPr>
        <w:t>b) RAZVOJ APLIKACIJE – FAZA II</w:t>
      </w:r>
    </w:p>
    <w:p w:rsidRPr="005C6CDF" w:rsidR="00507F3C" w:rsidP="005C6CDF" w:rsidRDefault="0BBFF711" w14:paraId="6AB6ECB4" w14:textId="7E81E40E">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 xml:space="preserve">Zavijanje spletne aplikacije v </w:t>
      </w:r>
      <w:proofErr w:type="spellStart"/>
      <w:r w:rsidRPr="005C6CDF">
        <w:rPr>
          <w:rFonts w:ascii="Arial" w:hAnsi="Arial" w:eastAsia="Arial" w:cs="Arial"/>
          <w:sz w:val="20"/>
          <w:szCs w:val="20"/>
        </w:rPr>
        <w:t>native</w:t>
      </w:r>
      <w:proofErr w:type="spellEnd"/>
      <w:r w:rsidRPr="005C6CDF">
        <w:rPr>
          <w:rFonts w:ascii="Arial" w:hAnsi="Arial" w:eastAsia="Arial" w:cs="Arial"/>
          <w:sz w:val="20"/>
          <w:szCs w:val="20"/>
        </w:rPr>
        <w:t xml:space="preserve"> aplikacijo: zavijanje spletne aplikacije v </w:t>
      </w:r>
      <w:proofErr w:type="spellStart"/>
      <w:r w:rsidRPr="005C6CDF">
        <w:rPr>
          <w:rFonts w:ascii="Arial" w:hAnsi="Arial" w:eastAsia="Arial" w:cs="Arial"/>
          <w:sz w:val="20"/>
          <w:szCs w:val="20"/>
        </w:rPr>
        <w:t>nativno</w:t>
      </w:r>
      <w:proofErr w:type="spellEnd"/>
      <w:r w:rsidRPr="005C6CDF">
        <w:rPr>
          <w:rFonts w:ascii="Arial" w:hAnsi="Arial" w:eastAsia="Arial" w:cs="Arial"/>
          <w:sz w:val="20"/>
          <w:szCs w:val="20"/>
        </w:rPr>
        <w:t xml:space="preserve"> aplikacijo omogo</w:t>
      </w:r>
      <w:r w:rsidRPr="005C6CDF">
        <w:rPr>
          <w:rFonts w:hint="cs" w:ascii="Arial" w:hAnsi="Arial" w:eastAsia="Arial" w:cs="Arial"/>
          <w:sz w:val="20"/>
          <w:szCs w:val="20"/>
        </w:rPr>
        <w:t>č</w:t>
      </w:r>
      <w:r w:rsidRPr="005C6CDF">
        <w:rPr>
          <w:rFonts w:ascii="Arial" w:hAnsi="Arial" w:eastAsia="Arial" w:cs="Arial"/>
          <w:sz w:val="20"/>
          <w:szCs w:val="20"/>
        </w:rPr>
        <w:t>a distribucijo prek uradnih trgovin (</w:t>
      </w:r>
      <w:proofErr w:type="spellStart"/>
      <w:r w:rsidRPr="005C6CDF">
        <w:rPr>
          <w:rFonts w:ascii="Arial" w:hAnsi="Arial" w:eastAsia="Arial" w:cs="Arial"/>
          <w:sz w:val="20"/>
          <w:szCs w:val="20"/>
        </w:rPr>
        <w:t>App</w:t>
      </w:r>
      <w:proofErr w:type="spellEnd"/>
      <w:r w:rsidRPr="005C6CDF">
        <w:rPr>
          <w:rFonts w:ascii="Arial" w:hAnsi="Arial" w:eastAsia="Arial" w:cs="Arial"/>
          <w:sz w:val="20"/>
          <w:szCs w:val="20"/>
        </w:rPr>
        <w:t xml:space="preserve"> Store, Google </w:t>
      </w:r>
      <w:proofErr w:type="spellStart"/>
      <w:r w:rsidRPr="005C6CDF">
        <w:rPr>
          <w:rFonts w:ascii="Arial" w:hAnsi="Arial" w:eastAsia="Arial" w:cs="Arial"/>
          <w:sz w:val="20"/>
          <w:szCs w:val="20"/>
        </w:rPr>
        <w:t>Play</w:t>
      </w:r>
      <w:proofErr w:type="spellEnd"/>
      <w:r w:rsidRPr="005C6CDF">
        <w:rPr>
          <w:rFonts w:ascii="Arial" w:hAnsi="Arial" w:eastAsia="Arial" w:cs="Arial"/>
          <w:sz w:val="20"/>
          <w:szCs w:val="20"/>
        </w:rPr>
        <w:t xml:space="preserve">) in dostop do </w:t>
      </w:r>
      <w:proofErr w:type="spellStart"/>
      <w:r w:rsidRPr="005C6CDF">
        <w:rPr>
          <w:rFonts w:ascii="Arial" w:hAnsi="Arial" w:eastAsia="Arial" w:cs="Arial"/>
          <w:sz w:val="20"/>
          <w:szCs w:val="20"/>
        </w:rPr>
        <w:t>nativnih</w:t>
      </w:r>
      <w:proofErr w:type="spellEnd"/>
      <w:r w:rsidRPr="005C6CDF">
        <w:rPr>
          <w:rFonts w:ascii="Arial" w:hAnsi="Arial" w:eastAsia="Arial" w:cs="Arial"/>
          <w:sz w:val="20"/>
          <w:szCs w:val="20"/>
        </w:rPr>
        <w:t xml:space="preserve"> funkcionalnosti naprav, kot so GPS , kamera in </w:t>
      </w:r>
      <w:proofErr w:type="spellStart"/>
      <w:r w:rsidRPr="005C6CDF">
        <w:rPr>
          <w:rFonts w:ascii="Arial" w:hAnsi="Arial" w:eastAsia="Arial" w:cs="Arial"/>
          <w:sz w:val="20"/>
          <w:szCs w:val="20"/>
        </w:rPr>
        <w:t>push</w:t>
      </w:r>
      <w:proofErr w:type="spellEnd"/>
      <w:r w:rsidRPr="005C6CDF">
        <w:rPr>
          <w:rFonts w:ascii="Arial" w:hAnsi="Arial" w:eastAsia="Arial" w:cs="Arial"/>
          <w:sz w:val="20"/>
          <w:szCs w:val="20"/>
        </w:rPr>
        <w:t xml:space="preserve"> obvestila. Uporab</w:t>
      </w:r>
      <w:r w:rsidRPr="005C6CDF" w:rsidR="34BEE7D6">
        <w:rPr>
          <w:rFonts w:ascii="Arial" w:hAnsi="Arial" w:eastAsia="Arial" w:cs="Arial"/>
          <w:sz w:val="20"/>
          <w:szCs w:val="20"/>
        </w:rPr>
        <w:t>i</w:t>
      </w:r>
      <w:r w:rsidRPr="005C6CDF">
        <w:rPr>
          <w:rFonts w:ascii="Arial" w:hAnsi="Arial" w:eastAsia="Arial" w:cs="Arial"/>
          <w:sz w:val="20"/>
          <w:szCs w:val="20"/>
        </w:rPr>
        <w:t xml:space="preserve"> se orodja, kot sta </w:t>
      </w:r>
      <w:proofErr w:type="spellStart"/>
      <w:r w:rsidRPr="005C6CDF">
        <w:rPr>
          <w:rFonts w:ascii="Arial" w:hAnsi="Arial" w:eastAsia="Arial" w:cs="Arial"/>
          <w:sz w:val="20"/>
          <w:szCs w:val="20"/>
        </w:rPr>
        <w:t>Capacitor</w:t>
      </w:r>
      <w:proofErr w:type="spellEnd"/>
      <w:r w:rsidRPr="005C6CDF">
        <w:rPr>
          <w:rFonts w:ascii="Arial" w:hAnsi="Arial" w:eastAsia="Arial" w:cs="Arial"/>
          <w:sz w:val="20"/>
          <w:szCs w:val="20"/>
        </w:rPr>
        <w:t xml:space="preserve"> ali </w:t>
      </w:r>
      <w:proofErr w:type="spellStart"/>
      <w:r w:rsidRPr="005C6CDF">
        <w:rPr>
          <w:rFonts w:ascii="Arial" w:hAnsi="Arial" w:eastAsia="Arial" w:cs="Arial"/>
          <w:sz w:val="20"/>
          <w:szCs w:val="20"/>
        </w:rPr>
        <w:t>Cordova</w:t>
      </w:r>
      <w:proofErr w:type="spellEnd"/>
      <w:r w:rsidRPr="005C6CDF">
        <w:rPr>
          <w:rFonts w:ascii="Arial" w:hAnsi="Arial" w:eastAsia="Arial" w:cs="Arial"/>
          <w:sz w:val="20"/>
          <w:szCs w:val="20"/>
        </w:rPr>
        <w:t>, kar zagotavlja izbolj</w:t>
      </w:r>
      <w:r w:rsidRPr="005C6CDF">
        <w:rPr>
          <w:rFonts w:hint="cs" w:ascii="Arial" w:hAnsi="Arial" w:eastAsia="Arial" w:cs="Arial"/>
          <w:sz w:val="20"/>
          <w:szCs w:val="20"/>
        </w:rPr>
        <w:t>š</w:t>
      </w:r>
      <w:r w:rsidRPr="005C6CDF">
        <w:rPr>
          <w:rFonts w:ascii="Arial" w:hAnsi="Arial" w:eastAsia="Arial" w:cs="Arial"/>
          <w:sz w:val="20"/>
          <w:szCs w:val="20"/>
        </w:rPr>
        <w:t>ano uporabni</w:t>
      </w:r>
      <w:r w:rsidRPr="005C6CDF">
        <w:rPr>
          <w:rFonts w:hint="cs" w:ascii="Arial" w:hAnsi="Arial" w:eastAsia="Arial" w:cs="Arial"/>
          <w:sz w:val="20"/>
          <w:szCs w:val="20"/>
        </w:rPr>
        <w:t>š</w:t>
      </w:r>
      <w:r w:rsidRPr="005C6CDF">
        <w:rPr>
          <w:rFonts w:ascii="Arial" w:hAnsi="Arial" w:eastAsia="Arial" w:cs="Arial"/>
          <w:sz w:val="20"/>
          <w:szCs w:val="20"/>
        </w:rPr>
        <w:t>ko izku</w:t>
      </w:r>
      <w:r w:rsidRPr="005C6CDF">
        <w:rPr>
          <w:rFonts w:hint="cs" w:ascii="Arial" w:hAnsi="Arial" w:eastAsia="Arial" w:cs="Arial"/>
          <w:sz w:val="20"/>
          <w:szCs w:val="20"/>
        </w:rPr>
        <w:t>š</w:t>
      </w:r>
      <w:r w:rsidRPr="005C6CDF">
        <w:rPr>
          <w:rFonts w:ascii="Arial" w:hAnsi="Arial" w:eastAsia="Arial" w:cs="Arial"/>
          <w:sz w:val="20"/>
          <w:szCs w:val="20"/>
        </w:rPr>
        <w:t>njo in zdru</w:t>
      </w:r>
      <w:r w:rsidRPr="005C6CDF">
        <w:rPr>
          <w:rFonts w:hint="cs" w:ascii="Arial" w:hAnsi="Arial" w:eastAsia="Arial" w:cs="Arial"/>
          <w:sz w:val="20"/>
          <w:szCs w:val="20"/>
        </w:rPr>
        <w:t>ž</w:t>
      </w:r>
      <w:r w:rsidRPr="005C6CDF">
        <w:rPr>
          <w:rFonts w:ascii="Arial" w:hAnsi="Arial" w:eastAsia="Arial" w:cs="Arial"/>
          <w:sz w:val="20"/>
          <w:szCs w:val="20"/>
        </w:rPr>
        <w:t>ljivost na razli</w:t>
      </w:r>
      <w:r w:rsidRPr="005C6CDF">
        <w:rPr>
          <w:rFonts w:hint="cs" w:ascii="Arial" w:hAnsi="Arial" w:eastAsia="Arial" w:cs="Arial"/>
          <w:sz w:val="20"/>
          <w:szCs w:val="20"/>
        </w:rPr>
        <w:t>č</w:t>
      </w:r>
      <w:r w:rsidRPr="005C6CDF">
        <w:rPr>
          <w:rFonts w:ascii="Arial" w:hAnsi="Arial" w:eastAsia="Arial" w:cs="Arial"/>
          <w:sz w:val="20"/>
          <w:szCs w:val="20"/>
        </w:rPr>
        <w:t>nih platformah.</w:t>
      </w:r>
    </w:p>
    <w:p w:rsidRPr="005C6CDF" w:rsidR="00507F3C" w:rsidP="005C6CDF" w:rsidRDefault="0BBFF711" w14:paraId="26FF460C" w14:textId="5816E81E">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Uporabni</w:t>
      </w:r>
      <w:r w:rsidRPr="005C6CDF">
        <w:rPr>
          <w:rFonts w:hint="cs" w:ascii="Arial" w:hAnsi="Arial" w:eastAsia="Arial" w:cs="Arial"/>
          <w:sz w:val="20"/>
          <w:szCs w:val="20"/>
        </w:rPr>
        <w:t>š</w:t>
      </w:r>
      <w:r w:rsidRPr="005C6CDF">
        <w:rPr>
          <w:rFonts w:ascii="Arial" w:hAnsi="Arial" w:eastAsia="Arial" w:cs="Arial"/>
          <w:sz w:val="20"/>
          <w:szCs w:val="20"/>
        </w:rPr>
        <w:t>ki vmesnik za konfiguracijo kampanj: implementacija uporabni</w:t>
      </w:r>
      <w:r w:rsidRPr="005C6CDF">
        <w:rPr>
          <w:rFonts w:hint="cs" w:ascii="Arial" w:hAnsi="Arial" w:eastAsia="Arial" w:cs="Arial"/>
          <w:sz w:val="20"/>
          <w:szCs w:val="20"/>
        </w:rPr>
        <w:t>š</w:t>
      </w:r>
      <w:r w:rsidRPr="005C6CDF">
        <w:rPr>
          <w:rFonts w:ascii="Arial" w:hAnsi="Arial" w:eastAsia="Arial" w:cs="Arial"/>
          <w:sz w:val="20"/>
          <w:szCs w:val="20"/>
        </w:rPr>
        <w:t>kega vmesnika za vizualno konfiguracijo in urejanje kampanj, ki omogo</w:t>
      </w:r>
      <w:r w:rsidRPr="005C6CDF">
        <w:rPr>
          <w:rFonts w:hint="cs" w:ascii="Arial" w:hAnsi="Arial" w:eastAsia="Arial" w:cs="Arial"/>
          <w:sz w:val="20"/>
          <w:szCs w:val="20"/>
        </w:rPr>
        <w:t>č</w:t>
      </w:r>
      <w:r w:rsidRPr="005C6CDF">
        <w:rPr>
          <w:rFonts w:ascii="Arial" w:hAnsi="Arial" w:eastAsia="Arial" w:cs="Arial"/>
          <w:sz w:val="20"/>
          <w:szCs w:val="20"/>
        </w:rPr>
        <w:t xml:space="preserve">a enostavno prilagajanje </w:t>
      </w:r>
      <w:proofErr w:type="spellStart"/>
      <w:r w:rsidRPr="005C6CDF">
        <w:rPr>
          <w:rFonts w:ascii="Arial" w:hAnsi="Arial" w:eastAsia="Arial" w:cs="Arial"/>
          <w:sz w:val="20"/>
          <w:szCs w:val="20"/>
        </w:rPr>
        <w:t>JSON</w:t>
      </w:r>
      <w:proofErr w:type="spellEnd"/>
      <w:r w:rsidRPr="005C6CDF">
        <w:rPr>
          <w:rFonts w:ascii="Arial" w:hAnsi="Arial" w:eastAsia="Arial" w:cs="Arial"/>
          <w:sz w:val="20"/>
          <w:szCs w:val="20"/>
        </w:rPr>
        <w:t xml:space="preserve"> konfiguracij brez potrebe po ro</w:t>
      </w:r>
      <w:r w:rsidRPr="005C6CDF">
        <w:rPr>
          <w:rFonts w:hint="cs" w:ascii="Arial" w:hAnsi="Arial" w:eastAsia="Arial" w:cs="Arial"/>
          <w:sz w:val="20"/>
          <w:szCs w:val="20"/>
        </w:rPr>
        <w:t>č</w:t>
      </w:r>
      <w:r w:rsidRPr="005C6CDF">
        <w:rPr>
          <w:rFonts w:ascii="Arial" w:hAnsi="Arial" w:eastAsia="Arial" w:cs="Arial"/>
          <w:sz w:val="20"/>
          <w:szCs w:val="20"/>
        </w:rPr>
        <w:t>nem urejanju kode (vmesnik za konfiguracijo obrazcev za pristop h kampanji ter vmesnik za konfiguracijo obrazcev za zbiranje podatkov).</w:t>
      </w:r>
    </w:p>
    <w:p w:rsidRPr="005C6CDF" w:rsidR="00507F3C" w:rsidP="005C6CDF" w:rsidRDefault="0BBFF711" w14:paraId="1E0C3F8C" w14:textId="01D3AAA2">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Mo</w:t>
      </w:r>
      <w:r w:rsidRPr="005C6CDF">
        <w:rPr>
          <w:rFonts w:hint="cs" w:ascii="Arial" w:hAnsi="Arial" w:eastAsia="Arial" w:cs="Arial"/>
          <w:sz w:val="20"/>
          <w:szCs w:val="20"/>
        </w:rPr>
        <w:t>ž</w:t>
      </w:r>
      <w:r w:rsidRPr="005C6CDF">
        <w:rPr>
          <w:rFonts w:ascii="Arial" w:hAnsi="Arial" w:eastAsia="Arial" w:cs="Arial"/>
          <w:sz w:val="20"/>
          <w:szCs w:val="20"/>
        </w:rPr>
        <w:t>nost po</w:t>
      </w:r>
      <w:r w:rsidRPr="005C6CDF">
        <w:rPr>
          <w:rFonts w:hint="cs" w:ascii="Arial" w:hAnsi="Arial" w:eastAsia="Arial" w:cs="Arial"/>
          <w:sz w:val="20"/>
          <w:szCs w:val="20"/>
        </w:rPr>
        <w:t>š</w:t>
      </w:r>
      <w:r w:rsidRPr="005C6CDF">
        <w:rPr>
          <w:rFonts w:ascii="Arial" w:hAnsi="Arial" w:eastAsia="Arial" w:cs="Arial"/>
          <w:sz w:val="20"/>
          <w:szCs w:val="20"/>
        </w:rPr>
        <w:t>iljanja dodatnih vpra</w:t>
      </w:r>
      <w:r w:rsidRPr="005C6CDF">
        <w:rPr>
          <w:rFonts w:hint="cs" w:ascii="Arial" w:hAnsi="Arial" w:eastAsia="Arial" w:cs="Arial"/>
          <w:sz w:val="20"/>
          <w:szCs w:val="20"/>
        </w:rPr>
        <w:t>š</w:t>
      </w:r>
      <w:r w:rsidRPr="005C6CDF">
        <w:rPr>
          <w:rFonts w:ascii="Arial" w:hAnsi="Arial" w:eastAsia="Arial" w:cs="Arial"/>
          <w:sz w:val="20"/>
          <w:szCs w:val="20"/>
        </w:rPr>
        <w:t>alnikov: implementacija funkcionalnosti za po</w:t>
      </w:r>
      <w:r w:rsidRPr="005C6CDF">
        <w:rPr>
          <w:rFonts w:hint="cs" w:ascii="Arial" w:hAnsi="Arial" w:eastAsia="Arial" w:cs="Arial"/>
          <w:sz w:val="20"/>
          <w:szCs w:val="20"/>
        </w:rPr>
        <w:t>š</w:t>
      </w:r>
      <w:r w:rsidRPr="005C6CDF">
        <w:rPr>
          <w:rFonts w:ascii="Arial" w:hAnsi="Arial" w:eastAsia="Arial" w:cs="Arial"/>
          <w:sz w:val="20"/>
          <w:szCs w:val="20"/>
        </w:rPr>
        <w:t>iljanje dodatnih vpra</w:t>
      </w:r>
      <w:r w:rsidRPr="005C6CDF">
        <w:rPr>
          <w:rFonts w:hint="cs" w:ascii="Arial" w:hAnsi="Arial" w:eastAsia="Arial" w:cs="Arial"/>
          <w:sz w:val="20"/>
          <w:szCs w:val="20"/>
        </w:rPr>
        <w:t>š</w:t>
      </w:r>
      <w:r w:rsidRPr="005C6CDF">
        <w:rPr>
          <w:rFonts w:ascii="Arial" w:hAnsi="Arial" w:eastAsia="Arial" w:cs="Arial"/>
          <w:sz w:val="20"/>
          <w:szCs w:val="20"/>
        </w:rPr>
        <w:t>alnikov uporabnikom ali specifi</w:t>
      </w:r>
      <w:r w:rsidRPr="005C6CDF">
        <w:rPr>
          <w:rFonts w:hint="cs" w:ascii="Arial" w:hAnsi="Arial" w:eastAsia="Arial" w:cs="Arial"/>
          <w:sz w:val="20"/>
          <w:szCs w:val="20"/>
        </w:rPr>
        <w:t>č</w:t>
      </w:r>
      <w:r w:rsidRPr="005C6CDF">
        <w:rPr>
          <w:rFonts w:ascii="Arial" w:hAnsi="Arial" w:eastAsia="Arial" w:cs="Arial"/>
          <w:sz w:val="20"/>
          <w:szCs w:val="20"/>
        </w:rPr>
        <w:t>nim segmentom uporabnikov. Ta vklju</w:t>
      </w:r>
      <w:r w:rsidRPr="005C6CDF">
        <w:rPr>
          <w:rFonts w:hint="cs" w:ascii="Arial" w:hAnsi="Arial" w:eastAsia="Arial" w:cs="Arial"/>
          <w:sz w:val="20"/>
          <w:szCs w:val="20"/>
        </w:rPr>
        <w:t>č</w:t>
      </w:r>
      <w:r w:rsidRPr="005C6CDF">
        <w:rPr>
          <w:rFonts w:ascii="Arial" w:hAnsi="Arial" w:eastAsia="Arial" w:cs="Arial"/>
          <w:sz w:val="20"/>
          <w:szCs w:val="20"/>
        </w:rPr>
        <w:t>uje administrativni vmesnik, ki omogo</w:t>
      </w:r>
      <w:r w:rsidRPr="005C6CDF">
        <w:rPr>
          <w:rFonts w:hint="cs" w:ascii="Arial" w:hAnsi="Arial" w:eastAsia="Arial" w:cs="Arial"/>
          <w:sz w:val="20"/>
          <w:szCs w:val="20"/>
        </w:rPr>
        <w:t>č</w:t>
      </w:r>
      <w:r w:rsidRPr="005C6CDF">
        <w:rPr>
          <w:rFonts w:ascii="Arial" w:hAnsi="Arial" w:eastAsia="Arial" w:cs="Arial"/>
          <w:sz w:val="20"/>
          <w:szCs w:val="20"/>
        </w:rPr>
        <w:t>a upravljanje, oblikovanje in distribucijo vpra</w:t>
      </w:r>
      <w:r w:rsidRPr="005C6CDF">
        <w:rPr>
          <w:rFonts w:hint="cs" w:ascii="Arial" w:hAnsi="Arial" w:eastAsia="Arial" w:cs="Arial"/>
          <w:sz w:val="20"/>
          <w:szCs w:val="20"/>
        </w:rPr>
        <w:t>š</w:t>
      </w:r>
      <w:r w:rsidRPr="005C6CDF">
        <w:rPr>
          <w:rFonts w:ascii="Arial" w:hAnsi="Arial" w:eastAsia="Arial" w:cs="Arial"/>
          <w:sz w:val="20"/>
          <w:szCs w:val="20"/>
        </w:rPr>
        <w:t xml:space="preserve">alnikov ter spremljanje odzivov v realnem </w:t>
      </w:r>
      <w:r w:rsidRPr="005C6CDF">
        <w:rPr>
          <w:rFonts w:hint="cs" w:ascii="Arial" w:hAnsi="Arial" w:eastAsia="Arial" w:cs="Arial"/>
          <w:sz w:val="20"/>
          <w:szCs w:val="20"/>
        </w:rPr>
        <w:t>č</w:t>
      </w:r>
      <w:r w:rsidRPr="005C6CDF">
        <w:rPr>
          <w:rFonts w:ascii="Arial" w:hAnsi="Arial" w:eastAsia="Arial" w:cs="Arial"/>
          <w:sz w:val="20"/>
          <w:szCs w:val="20"/>
        </w:rPr>
        <w:t>asu.</w:t>
      </w:r>
    </w:p>
    <w:p w:rsidRPr="005C6CDF" w:rsidR="00507F3C" w:rsidP="005C6CDF" w:rsidRDefault="0BBFF711" w14:paraId="28C83A20" w14:textId="3045B343">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Registracija in prijava z uporabo socialnih omre</w:t>
      </w:r>
      <w:r w:rsidRPr="005C6CDF">
        <w:rPr>
          <w:rFonts w:hint="cs" w:ascii="Arial" w:hAnsi="Arial" w:eastAsia="Arial" w:cs="Arial"/>
          <w:sz w:val="20"/>
          <w:szCs w:val="20"/>
        </w:rPr>
        <w:t>ž</w:t>
      </w:r>
      <w:r w:rsidRPr="005C6CDF">
        <w:rPr>
          <w:rFonts w:ascii="Arial" w:hAnsi="Arial" w:eastAsia="Arial" w:cs="Arial"/>
          <w:sz w:val="20"/>
          <w:szCs w:val="20"/>
        </w:rPr>
        <w:t>ij: uvedba funkcionalnosti, ki uporabnikom omogo</w:t>
      </w:r>
      <w:r w:rsidRPr="005C6CDF">
        <w:rPr>
          <w:rFonts w:hint="cs" w:ascii="Arial" w:hAnsi="Arial" w:eastAsia="Arial" w:cs="Arial"/>
          <w:sz w:val="20"/>
          <w:szCs w:val="20"/>
        </w:rPr>
        <w:t>č</w:t>
      </w:r>
      <w:r w:rsidRPr="005C6CDF">
        <w:rPr>
          <w:rFonts w:ascii="Arial" w:hAnsi="Arial" w:eastAsia="Arial" w:cs="Arial"/>
          <w:sz w:val="20"/>
          <w:szCs w:val="20"/>
        </w:rPr>
        <w:t>a registracijo in prijavo prek platform za dru</w:t>
      </w:r>
      <w:r w:rsidRPr="005C6CDF">
        <w:rPr>
          <w:rFonts w:hint="cs" w:ascii="Arial" w:hAnsi="Arial" w:eastAsia="Arial" w:cs="Arial"/>
          <w:sz w:val="20"/>
          <w:szCs w:val="20"/>
        </w:rPr>
        <w:t>ž</w:t>
      </w:r>
      <w:r w:rsidRPr="005C6CDF">
        <w:rPr>
          <w:rFonts w:ascii="Arial" w:hAnsi="Arial" w:eastAsia="Arial" w:cs="Arial"/>
          <w:sz w:val="20"/>
          <w:szCs w:val="20"/>
        </w:rPr>
        <w:t>bena omre</w:t>
      </w:r>
      <w:r w:rsidRPr="005C6CDF">
        <w:rPr>
          <w:rFonts w:hint="cs" w:ascii="Arial" w:hAnsi="Arial" w:eastAsia="Arial" w:cs="Arial"/>
          <w:sz w:val="20"/>
          <w:szCs w:val="20"/>
        </w:rPr>
        <w:t>ž</w:t>
      </w:r>
      <w:r w:rsidRPr="005C6CDF">
        <w:rPr>
          <w:rFonts w:ascii="Arial" w:hAnsi="Arial" w:eastAsia="Arial" w:cs="Arial"/>
          <w:sz w:val="20"/>
          <w:szCs w:val="20"/>
        </w:rPr>
        <w:t xml:space="preserve">ja (npr. Google, Facebook, </w:t>
      </w:r>
      <w:proofErr w:type="spellStart"/>
      <w:r w:rsidRPr="005C6CDF">
        <w:rPr>
          <w:rFonts w:ascii="Arial" w:hAnsi="Arial" w:eastAsia="Arial" w:cs="Arial"/>
          <w:sz w:val="20"/>
          <w:szCs w:val="20"/>
        </w:rPr>
        <w:t>LinkedIn</w:t>
      </w:r>
      <w:proofErr w:type="spellEnd"/>
      <w:r w:rsidRPr="005C6CDF">
        <w:rPr>
          <w:rFonts w:ascii="Arial" w:hAnsi="Arial" w:eastAsia="Arial" w:cs="Arial"/>
          <w:sz w:val="20"/>
          <w:szCs w:val="20"/>
        </w:rPr>
        <w:t xml:space="preserve">). </w:t>
      </w:r>
    </w:p>
    <w:p w:rsidRPr="005C6CDF" w:rsidR="00507F3C" w:rsidP="005C6CDF" w:rsidRDefault="0BBFF711" w14:paraId="679AD052" w14:textId="7CFAE3D6">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lastRenderedPageBreak/>
        <w:t>Obogatitev zabele</w:t>
      </w:r>
      <w:r w:rsidRPr="005C6CDF">
        <w:rPr>
          <w:rFonts w:hint="cs" w:ascii="Arial" w:hAnsi="Arial" w:eastAsia="Arial" w:cs="Arial"/>
          <w:sz w:val="20"/>
          <w:szCs w:val="20"/>
        </w:rPr>
        <w:t>ž</w:t>
      </w:r>
      <w:r w:rsidRPr="005C6CDF">
        <w:rPr>
          <w:rFonts w:ascii="Arial" w:hAnsi="Arial" w:eastAsia="Arial" w:cs="Arial"/>
          <w:sz w:val="20"/>
          <w:szCs w:val="20"/>
        </w:rPr>
        <w:t xml:space="preserve">enih opazovanj z uradnimi vremenskimi podatki: z uporabo deljenih lokacijskih podatkov in </w:t>
      </w:r>
      <w:r w:rsidRPr="005C6CDF">
        <w:rPr>
          <w:rFonts w:hint="cs" w:ascii="Arial" w:hAnsi="Arial" w:eastAsia="Arial" w:cs="Arial"/>
          <w:sz w:val="20"/>
          <w:szCs w:val="20"/>
        </w:rPr>
        <w:t>č</w:t>
      </w:r>
      <w:r w:rsidRPr="005C6CDF">
        <w:rPr>
          <w:rFonts w:ascii="Arial" w:hAnsi="Arial" w:eastAsia="Arial" w:cs="Arial"/>
          <w:sz w:val="20"/>
          <w:szCs w:val="20"/>
        </w:rPr>
        <w:t>asa se iz uradnih virov prenese tudi podatke o vremenskem stanju v trenutku bele</w:t>
      </w:r>
      <w:r w:rsidRPr="005C6CDF">
        <w:rPr>
          <w:rFonts w:hint="cs" w:ascii="Arial" w:hAnsi="Arial" w:eastAsia="Arial" w:cs="Arial"/>
          <w:sz w:val="20"/>
          <w:szCs w:val="20"/>
        </w:rPr>
        <w:t>ž</w:t>
      </w:r>
      <w:r w:rsidRPr="005C6CDF">
        <w:rPr>
          <w:rFonts w:ascii="Arial" w:hAnsi="Arial" w:eastAsia="Arial" w:cs="Arial"/>
          <w:sz w:val="20"/>
          <w:szCs w:val="20"/>
        </w:rPr>
        <w:t xml:space="preserve">enja podatkov. </w:t>
      </w:r>
    </w:p>
    <w:p w:rsidRPr="005C6CDF" w:rsidR="00507F3C" w:rsidP="005C6CDF" w:rsidRDefault="0BBFF711" w14:paraId="0C7DF1A4" w14:textId="4003790F">
      <w:pPr>
        <w:pStyle w:val="Odstavekseznama"/>
        <w:numPr>
          <w:ilvl w:val="0"/>
          <w:numId w:val="117"/>
        </w:numPr>
        <w:spacing w:line="240" w:lineRule="auto"/>
        <w:jc w:val="both"/>
        <w:rPr>
          <w:rFonts w:ascii="Arial" w:hAnsi="Arial" w:eastAsia="Arial" w:cs="Arial"/>
          <w:color w:val="000000" w:themeColor="text1"/>
          <w:sz w:val="20"/>
          <w:szCs w:val="20"/>
        </w:rPr>
      </w:pPr>
      <w:proofErr w:type="spellStart"/>
      <w:r w:rsidRPr="005C6CDF">
        <w:rPr>
          <w:rFonts w:ascii="Arial" w:hAnsi="Arial" w:eastAsia="Arial" w:cs="Arial"/>
          <w:sz w:val="20"/>
          <w:szCs w:val="20"/>
        </w:rPr>
        <w:t>Gejmifikacija</w:t>
      </w:r>
      <w:proofErr w:type="spellEnd"/>
      <w:r w:rsidRPr="005C6CDF">
        <w:rPr>
          <w:rFonts w:ascii="Arial" w:hAnsi="Arial" w:eastAsia="Arial" w:cs="Arial"/>
          <w:sz w:val="20"/>
          <w:szCs w:val="20"/>
        </w:rPr>
        <w:t xml:space="preserve"> uporabni</w:t>
      </w:r>
      <w:r w:rsidRPr="005C6CDF">
        <w:rPr>
          <w:rFonts w:hint="cs" w:ascii="Arial" w:hAnsi="Arial" w:eastAsia="Arial" w:cs="Arial"/>
          <w:sz w:val="20"/>
          <w:szCs w:val="20"/>
        </w:rPr>
        <w:t>š</w:t>
      </w:r>
      <w:r w:rsidRPr="005C6CDF">
        <w:rPr>
          <w:rFonts w:ascii="Arial" w:hAnsi="Arial" w:eastAsia="Arial" w:cs="Arial"/>
          <w:sz w:val="20"/>
          <w:szCs w:val="20"/>
        </w:rPr>
        <w:t>ke izku</w:t>
      </w:r>
      <w:r w:rsidRPr="005C6CDF">
        <w:rPr>
          <w:rFonts w:hint="cs" w:ascii="Arial" w:hAnsi="Arial" w:eastAsia="Arial" w:cs="Arial"/>
          <w:sz w:val="20"/>
          <w:szCs w:val="20"/>
        </w:rPr>
        <w:t>š</w:t>
      </w:r>
      <w:r w:rsidRPr="005C6CDF">
        <w:rPr>
          <w:rFonts w:ascii="Arial" w:hAnsi="Arial" w:eastAsia="Arial" w:cs="Arial"/>
          <w:sz w:val="20"/>
          <w:szCs w:val="20"/>
        </w:rPr>
        <w:t xml:space="preserve">nje: implementacija </w:t>
      </w:r>
      <w:proofErr w:type="spellStart"/>
      <w:r w:rsidRPr="005C6CDF">
        <w:rPr>
          <w:rFonts w:ascii="Arial" w:hAnsi="Arial" w:eastAsia="Arial" w:cs="Arial"/>
          <w:sz w:val="20"/>
          <w:szCs w:val="20"/>
        </w:rPr>
        <w:t>gejmifikacijskih</w:t>
      </w:r>
      <w:proofErr w:type="spellEnd"/>
      <w:r w:rsidRPr="005C6CDF">
        <w:rPr>
          <w:rFonts w:ascii="Arial" w:hAnsi="Arial" w:eastAsia="Arial" w:cs="Arial"/>
          <w:sz w:val="20"/>
          <w:szCs w:val="20"/>
        </w:rPr>
        <w:t xml:space="preserve"> elementov, kot so to</w:t>
      </w:r>
      <w:r w:rsidRPr="005C6CDF">
        <w:rPr>
          <w:rFonts w:hint="cs" w:ascii="Arial" w:hAnsi="Arial" w:eastAsia="Arial" w:cs="Arial"/>
          <w:sz w:val="20"/>
          <w:szCs w:val="20"/>
        </w:rPr>
        <w:t>č</w:t>
      </w:r>
      <w:r w:rsidRPr="005C6CDF">
        <w:rPr>
          <w:rFonts w:ascii="Arial" w:hAnsi="Arial" w:eastAsia="Arial" w:cs="Arial"/>
          <w:sz w:val="20"/>
          <w:szCs w:val="20"/>
        </w:rPr>
        <w:t>kovni sistemi, dose</w:t>
      </w:r>
      <w:r w:rsidRPr="005C6CDF">
        <w:rPr>
          <w:rFonts w:hint="cs" w:ascii="Arial" w:hAnsi="Arial" w:eastAsia="Arial" w:cs="Arial"/>
          <w:sz w:val="20"/>
          <w:szCs w:val="20"/>
        </w:rPr>
        <w:t>ž</w:t>
      </w:r>
      <w:r w:rsidRPr="005C6CDF">
        <w:rPr>
          <w:rFonts w:ascii="Arial" w:hAnsi="Arial" w:eastAsia="Arial" w:cs="Arial"/>
          <w:sz w:val="20"/>
          <w:szCs w:val="20"/>
        </w:rPr>
        <w:t>ki, lestvice najbolj</w:t>
      </w:r>
      <w:r w:rsidRPr="005C6CDF">
        <w:rPr>
          <w:rFonts w:hint="cs" w:ascii="Arial" w:hAnsi="Arial" w:eastAsia="Arial" w:cs="Arial"/>
          <w:sz w:val="20"/>
          <w:szCs w:val="20"/>
        </w:rPr>
        <w:t>š</w:t>
      </w:r>
      <w:r w:rsidRPr="005C6CDF">
        <w:rPr>
          <w:rFonts w:ascii="Arial" w:hAnsi="Arial" w:eastAsia="Arial" w:cs="Arial"/>
          <w:sz w:val="20"/>
          <w:szCs w:val="20"/>
        </w:rPr>
        <w:t>ih uporabnikov in zna</w:t>
      </w:r>
      <w:r w:rsidRPr="005C6CDF">
        <w:rPr>
          <w:rFonts w:hint="cs" w:ascii="Arial" w:hAnsi="Arial" w:eastAsia="Arial" w:cs="Arial"/>
          <w:sz w:val="20"/>
          <w:szCs w:val="20"/>
        </w:rPr>
        <w:t>č</w:t>
      </w:r>
      <w:r w:rsidRPr="005C6CDF">
        <w:rPr>
          <w:rFonts w:ascii="Arial" w:hAnsi="Arial" w:eastAsia="Arial" w:cs="Arial"/>
          <w:sz w:val="20"/>
          <w:szCs w:val="20"/>
        </w:rPr>
        <w:t>ke, z namenom pove</w:t>
      </w:r>
      <w:r w:rsidRPr="005C6CDF">
        <w:rPr>
          <w:rFonts w:hint="cs" w:ascii="Arial" w:hAnsi="Arial" w:eastAsia="Arial" w:cs="Arial"/>
          <w:sz w:val="20"/>
          <w:szCs w:val="20"/>
        </w:rPr>
        <w:t>č</w:t>
      </w:r>
      <w:r w:rsidRPr="005C6CDF">
        <w:rPr>
          <w:rFonts w:ascii="Arial" w:hAnsi="Arial" w:eastAsia="Arial" w:cs="Arial"/>
          <w:sz w:val="20"/>
          <w:szCs w:val="20"/>
        </w:rPr>
        <w:t>anja anga</w:t>
      </w:r>
      <w:r w:rsidRPr="005C6CDF">
        <w:rPr>
          <w:rFonts w:hint="cs" w:ascii="Arial" w:hAnsi="Arial" w:eastAsia="Arial" w:cs="Arial"/>
          <w:sz w:val="20"/>
          <w:szCs w:val="20"/>
        </w:rPr>
        <w:t>ž</w:t>
      </w:r>
      <w:r w:rsidRPr="005C6CDF">
        <w:rPr>
          <w:rFonts w:ascii="Arial" w:hAnsi="Arial" w:eastAsia="Arial" w:cs="Arial"/>
          <w:sz w:val="20"/>
          <w:szCs w:val="20"/>
        </w:rPr>
        <w:t>iranosti uporabnikov in motivacije za sodelovanje v kampanjah. Funkcionalnost vklju</w:t>
      </w:r>
      <w:r w:rsidRPr="005C6CDF">
        <w:rPr>
          <w:rFonts w:hint="cs" w:ascii="Arial" w:hAnsi="Arial" w:eastAsia="Arial" w:cs="Arial"/>
          <w:sz w:val="20"/>
          <w:szCs w:val="20"/>
        </w:rPr>
        <w:t>č</w:t>
      </w:r>
      <w:r w:rsidRPr="005C6CDF">
        <w:rPr>
          <w:rFonts w:ascii="Arial" w:hAnsi="Arial" w:eastAsia="Arial" w:cs="Arial"/>
          <w:sz w:val="20"/>
          <w:szCs w:val="20"/>
        </w:rPr>
        <w:t>uje administrativni vmesnik za prilagajanje pravil in spremljanje rezultatov.</w:t>
      </w:r>
    </w:p>
    <w:p w:rsidRPr="005C6CDF" w:rsidR="00507F3C" w:rsidP="005C6CDF" w:rsidRDefault="0BBFF711" w14:paraId="3595CBE5" w14:textId="60481914">
      <w:pPr>
        <w:pStyle w:val="Odstavekseznama"/>
        <w:numPr>
          <w:ilvl w:val="0"/>
          <w:numId w:val="117"/>
        </w:numPr>
        <w:spacing w:line="240" w:lineRule="auto"/>
        <w:jc w:val="both"/>
        <w:rPr>
          <w:rFonts w:ascii="Arial" w:hAnsi="Arial" w:eastAsia="Arial" w:cs="Arial"/>
          <w:color w:val="000000" w:themeColor="text1"/>
          <w:sz w:val="20"/>
          <w:szCs w:val="20"/>
        </w:rPr>
      </w:pPr>
      <w:r w:rsidRPr="005C6CDF">
        <w:rPr>
          <w:rFonts w:ascii="Arial" w:hAnsi="Arial" w:eastAsia="Arial" w:cs="Arial"/>
          <w:sz w:val="20"/>
          <w:szCs w:val="20"/>
        </w:rPr>
        <w:t>Samodejna po</w:t>
      </w:r>
      <w:r w:rsidRPr="005C6CDF">
        <w:rPr>
          <w:rFonts w:hint="cs" w:ascii="Arial" w:hAnsi="Arial" w:eastAsia="Arial" w:cs="Arial"/>
          <w:sz w:val="20"/>
          <w:szCs w:val="20"/>
        </w:rPr>
        <w:t>š</w:t>
      </w:r>
      <w:r w:rsidRPr="005C6CDF">
        <w:rPr>
          <w:rFonts w:ascii="Arial" w:hAnsi="Arial" w:eastAsia="Arial" w:cs="Arial"/>
          <w:sz w:val="20"/>
          <w:szCs w:val="20"/>
        </w:rPr>
        <w:t>ta glede na vedenje uporabnikov: sistem za samodejno po</w:t>
      </w:r>
      <w:r w:rsidRPr="005C6CDF">
        <w:rPr>
          <w:rFonts w:hint="cs" w:ascii="Arial" w:hAnsi="Arial" w:eastAsia="Arial" w:cs="Arial"/>
          <w:sz w:val="20"/>
          <w:szCs w:val="20"/>
        </w:rPr>
        <w:t>š</w:t>
      </w:r>
      <w:r w:rsidRPr="005C6CDF">
        <w:rPr>
          <w:rFonts w:ascii="Arial" w:hAnsi="Arial" w:eastAsia="Arial" w:cs="Arial"/>
          <w:sz w:val="20"/>
          <w:szCs w:val="20"/>
        </w:rPr>
        <w:t>iljanje sporo</w:t>
      </w:r>
      <w:r w:rsidRPr="005C6CDF">
        <w:rPr>
          <w:rFonts w:hint="cs" w:ascii="Arial" w:hAnsi="Arial" w:eastAsia="Arial" w:cs="Arial"/>
          <w:sz w:val="20"/>
          <w:szCs w:val="20"/>
        </w:rPr>
        <w:t>č</w:t>
      </w:r>
      <w:r w:rsidRPr="005C6CDF">
        <w:rPr>
          <w:rFonts w:ascii="Arial" w:hAnsi="Arial" w:eastAsia="Arial" w:cs="Arial"/>
          <w:sz w:val="20"/>
          <w:szCs w:val="20"/>
        </w:rPr>
        <w:t>il uporabnikom glede na njihovo dejavnost in uporabo platforme. Sporo</w:t>
      </w:r>
      <w:r w:rsidRPr="005C6CDF">
        <w:rPr>
          <w:rFonts w:hint="cs" w:ascii="Arial" w:hAnsi="Arial" w:eastAsia="Arial" w:cs="Arial"/>
          <w:sz w:val="20"/>
          <w:szCs w:val="20"/>
        </w:rPr>
        <w:t>č</w:t>
      </w:r>
      <w:r w:rsidRPr="005C6CDF">
        <w:rPr>
          <w:rFonts w:ascii="Arial" w:hAnsi="Arial" w:eastAsia="Arial" w:cs="Arial"/>
          <w:sz w:val="20"/>
          <w:szCs w:val="20"/>
        </w:rPr>
        <w:t>ila vklju</w:t>
      </w:r>
      <w:r w:rsidRPr="005C6CDF">
        <w:rPr>
          <w:rFonts w:hint="cs" w:ascii="Arial" w:hAnsi="Arial" w:eastAsia="Arial" w:cs="Arial"/>
          <w:sz w:val="20"/>
          <w:szCs w:val="20"/>
        </w:rPr>
        <w:t>č</w:t>
      </w:r>
      <w:r w:rsidRPr="005C6CDF">
        <w:rPr>
          <w:rFonts w:ascii="Arial" w:hAnsi="Arial" w:eastAsia="Arial" w:cs="Arial"/>
          <w:sz w:val="20"/>
          <w:szCs w:val="20"/>
        </w:rPr>
        <w:t>ujejo dobrodo</w:t>
      </w:r>
      <w:r w:rsidRPr="005C6CDF">
        <w:rPr>
          <w:rFonts w:hint="cs" w:ascii="Arial" w:hAnsi="Arial" w:eastAsia="Arial" w:cs="Arial"/>
          <w:sz w:val="20"/>
          <w:szCs w:val="20"/>
        </w:rPr>
        <w:t>š</w:t>
      </w:r>
      <w:r w:rsidRPr="005C6CDF">
        <w:rPr>
          <w:rFonts w:ascii="Arial" w:hAnsi="Arial" w:eastAsia="Arial" w:cs="Arial"/>
          <w:sz w:val="20"/>
          <w:szCs w:val="20"/>
        </w:rPr>
        <w:t>lico ob registraciji, opomnike za neaktivne uporabnike, spodbude za bolj dejavno sodelovanje ter obve</w:t>
      </w:r>
      <w:r w:rsidRPr="005C6CDF">
        <w:rPr>
          <w:rFonts w:hint="cs" w:ascii="Arial" w:hAnsi="Arial" w:eastAsia="Arial" w:cs="Arial"/>
          <w:sz w:val="20"/>
          <w:szCs w:val="20"/>
        </w:rPr>
        <w:t>šč</w:t>
      </w:r>
      <w:r w:rsidRPr="005C6CDF">
        <w:rPr>
          <w:rFonts w:ascii="Arial" w:hAnsi="Arial" w:eastAsia="Arial" w:cs="Arial"/>
          <w:sz w:val="20"/>
          <w:szCs w:val="20"/>
        </w:rPr>
        <w:t>anje o pomembnih dogodkih. Uporabni</w:t>
      </w:r>
      <w:r w:rsidRPr="005C6CDF">
        <w:rPr>
          <w:rFonts w:hint="cs" w:ascii="Arial" w:hAnsi="Arial" w:eastAsia="Arial" w:cs="Arial"/>
          <w:sz w:val="20"/>
          <w:szCs w:val="20"/>
        </w:rPr>
        <w:t>š</w:t>
      </w:r>
      <w:r w:rsidRPr="005C6CDF">
        <w:rPr>
          <w:rFonts w:ascii="Arial" w:hAnsi="Arial" w:eastAsia="Arial" w:cs="Arial"/>
          <w:sz w:val="20"/>
          <w:szCs w:val="20"/>
        </w:rPr>
        <w:t>ki vmesnik omogo</w:t>
      </w:r>
      <w:r w:rsidRPr="005C6CDF">
        <w:rPr>
          <w:rFonts w:hint="cs" w:ascii="Arial" w:hAnsi="Arial" w:eastAsia="Arial" w:cs="Arial"/>
          <w:sz w:val="20"/>
          <w:szCs w:val="20"/>
        </w:rPr>
        <w:t>č</w:t>
      </w:r>
      <w:r w:rsidRPr="005C6CDF">
        <w:rPr>
          <w:rFonts w:ascii="Arial" w:hAnsi="Arial" w:eastAsia="Arial" w:cs="Arial"/>
          <w:sz w:val="20"/>
          <w:szCs w:val="20"/>
        </w:rPr>
        <w:t>a preprosto nastavljanje urejanje vsebine sporo</w:t>
      </w:r>
      <w:r w:rsidRPr="005C6CDF">
        <w:rPr>
          <w:rFonts w:hint="cs" w:ascii="Arial" w:hAnsi="Arial" w:eastAsia="Arial" w:cs="Arial"/>
          <w:sz w:val="20"/>
          <w:szCs w:val="20"/>
        </w:rPr>
        <w:t>č</w:t>
      </w:r>
      <w:r w:rsidRPr="005C6CDF">
        <w:rPr>
          <w:rFonts w:ascii="Arial" w:hAnsi="Arial" w:eastAsia="Arial" w:cs="Arial"/>
          <w:sz w:val="20"/>
          <w:szCs w:val="20"/>
        </w:rPr>
        <w:t>il, pravila pa so pred-pripravljena. Cilj je ve</w:t>
      </w:r>
      <w:r w:rsidRPr="005C6CDF">
        <w:rPr>
          <w:rFonts w:hint="cs" w:ascii="Arial" w:hAnsi="Arial" w:eastAsia="Arial" w:cs="Arial"/>
          <w:sz w:val="20"/>
          <w:szCs w:val="20"/>
        </w:rPr>
        <w:t>č</w:t>
      </w:r>
      <w:r w:rsidRPr="005C6CDF">
        <w:rPr>
          <w:rFonts w:ascii="Arial" w:hAnsi="Arial" w:eastAsia="Arial" w:cs="Arial"/>
          <w:sz w:val="20"/>
          <w:szCs w:val="20"/>
        </w:rPr>
        <w:t>ja vklju</w:t>
      </w:r>
      <w:r w:rsidRPr="005C6CDF">
        <w:rPr>
          <w:rFonts w:hint="cs" w:ascii="Arial" w:hAnsi="Arial" w:eastAsia="Arial" w:cs="Arial"/>
          <w:sz w:val="20"/>
          <w:szCs w:val="20"/>
        </w:rPr>
        <w:t>č</w:t>
      </w:r>
      <w:r w:rsidRPr="005C6CDF">
        <w:rPr>
          <w:rFonts w:ascii="Arial" w:hAnsi="Arial" w:eastAsia="Arial" w:cs="Arial"/>
          <w:sz w:val="20"/>
          <w:szCs w:val="20"/>
        </w:rPr>
        <w:t>enost in bolj</w:t>
      </w:r>
      <w:r w:rsidRPr="005C6CDF">
        <w:rPr>
          <w:rFonts w:hint="cs" w:ascii="Arial" w:hAnsi="Arial" w:eastAsia="Arial" w:cs="Arial"/>
          <w:sz w:val="20"/>
          <w:szCs w:val="20"/>
        </w:rPr>
        <w:t>š</w:t>
      </w:r>
      <w:r w:rsidRPr="005C6CDF">
        <w:rPr>
          <w:rFonts w:ascii="Arial" w:hAnsi="Arial" w:eastAsia="Arial" w:cs="Arial"/>
          <w:sz w:val="20"/>
          <w:szCs w:val="20"/>
        </w:rPr>
        <w:t>a uporabni</w:t>
      </w:r>
      <w:r w:rsidRPr="005C6CDF">
        <w:rPr>
          <w:rFonts w:hint="cs" w:ascii="Arial" w:hAnsi="Arial" w:eastAsia="Arial" w:cs="Arial"/>
          <w:sz w:val="20"/>
          <w:szCs w:val="20"/>
        </w:rPr>
        <w:t>š</w:t>
      </w:r>
      <w:r w:rsidRPr="005C6CDF">
        <w:rPr>
          <w:rFonts w:ascii="Arial" w:hAnsi="Arial" w:eastAsia="Arial" w:cs="Arial"/>
          <w:sz w:val="20"/>
          <w:szCs w:val="20"/>
        </w:rPr>
        <w:t>ka izku</w:t>
      </w:r>
      <w:r w:rsidRPr="005C6CDF">
        <w:rPr>
          <w:rFonts w:hint="cs" w:ascii="Arial" w:hAnsi="Arial" w:eastAsia="Arial" w:cs="Arial"/>
          <w:sz w:val="20"/>
          <w:szCs w:val="20"/>
        </w:rPr>
        <w:t>š</w:t>
      </w:r>
      <w:r w:rsidRPr="005C6CDF">
        <w:rPr>
          <w:rFonts w:ascii="Arial" w:hAnsi="Arial" w:eastAsia="Arial" w:cs="Arial"/>
          <w:sz w:val="20"/>
          <w:szCs w:val="20"/>
        </w:rPr>
        <w:t>nja.</w:t>
      </w:r>
    </w:p>
    <w:p w:rsidRPr="005C6CDF" w:rsidR="78110333" w:rsidP="005C6CDF" w:rsidRDefault="78110333" w14:paraId="74DDB429" w14:textId="080F3C4D">
      <w:pPr>
        <w:pStyle w:val="Odstavekseznama"/>
        <w:numPr>
          <w:ilvl w:val="0"/>
          <w:numId w:val="117"/>
        </w:numPr>
        <w:spacing w:line="240" w:lineRule="auto"/>
        <w:jc w:val="both"/>
        <w:rPr>
          <w:rFonts w:ascii="Arial" w:hAnsi="Arial" w:eastAsia="Arial" w:cs="Arial"/>
          <w:sz w:val="20"/>
          <w:szCs w:val="20"/>
        </w:rPr>
      </w:pPr>
      <w:r w:rsidRPr="005C6CDF">
        <w:rPr>
          <w:rFonts w:ascii="Arial" w:hAnsi="Arial" w:cs="Arial" w:eastAsiaTheme="minorEastAsia"/>
          <w:sz w:val="20"/>
          <w:szCs w:val="20"/>
        </w:rPr>
        <w:t>Testiranje izbranih funkcionalnosti.</w:t>
      </w:r>
    </w:p>
    <w:p w:rsidRPr="00905128" w:rsidR="0BBFF711" w:rsidP="00905128" w:rsidRDefault="0BBFF711" w14:paraId="4050DA15" w14:textId="566B3B8F">
      <w:pPr>
        <w:pStyle w:val="Odstavekseznama"/>
        <w:spacing w:line="240" w:lineRule="auto"/>
        <w:ind w:left="360"/>
        <w:jc w:val="both"/>
        <w:rPr>
          <w:rFonts w:ascii="Arial" w:hAnsi="Arial" w:eastAsia="Arial" w:cs="Arial"/>
          <w:color w:val="000000" w:themeColor="text1"/>
          <w:sz w:val="20"/>
          <w:szCs w:val="20"/>
        </w:rPr>
      </w:pPr>
    </w:p>
    <w:p w:rsidRPr="00905128" w:rsidR="0BBFF711" w:rsidP="00905128" w:rsidRDefault="0BBFF711" w14:paraId="049667B0" w14:textId="38BAF25D">
      <w:pPr>
        <w:pStyle w:val="Odstavekseznama"/>
        <w:spacing w:line="240" w:lineRule="auto"/>
        <w:ind w:left="360"/>
        <w:jc w:val="both"/>
        <w:rPr>
          <w:rFonts w:ascii="Arial" w:hAnsi="Arial" w:eastAsia="Arial" w:cs="Arial"/>
          <w:b/>
          <w:bCs/>
          <w:sz w:val="20"/>
          <w:szCs w:val="20"/>
        </w:rPr>
      </w:pPr>
      <w:r w:rsidRPr="00905128">
        <w:rPr>
          <w:rFonts w:ascii="Arial" w:hAnsi="Arial" w:eastAsia="Arial" w:cs="Arial"/>
          <w:b/>
          <w:bCs/>
          <w:sz w:val="20"/>
          <w:szCs w:val="20"/>
        </w:rPr>
        <w:t>c) RAZVOJ APLIKACIJE – FAZA III</w:t>
      </w:r>
    </w:p>
    <w:p w:rsidRPr="00905128" w:rsidR="0BBFF711" w:rsidP="005C6CDF" w:rsidRDefault="0BBFF711" w14:paraId="081E9C5B" w14:textId="6CA5BCC3">
      <w:pPr>
        <w:pStyle w:val="Odstavekseznama"/>
        <w:numPr>
          <w:ilvl w:val="0"/>
          <w:numId w:val="118"/>
        </w:numPr>
        <w:spacing w:line="240" w:lineRule="auto"/>
        <w:jc w:val="both"/>
        <w:rPr>
          <w:rFonts w:ascii="Arial" w:hAnsi="Arial" w:eastAsia="Arial" w:cs="Arial"/>
          <w:sz w:val="20"/>
          <w:szCs w:val="20"/>
        </w:rPr>
      </w:pPr>
      <w:r w:rsidRPr="00905128">
        <w:rPr>
          <w:rFonts w:ascii="Arial" w:hAnsi="Arial" w:eastAsia="Arial" w:cs="Arial"/>
          <w:sz w:val="20"/>
          <w:szCs w:val="20"/>
        </w:rPr>
        <w:t>Možnost dodajanja multimedijskih vsebin k opazovanjem:  omogočanje dodajanja slik  in video posnetkov kot del opazovanj. Funkcionalnost vključuje podporo za nalaganje, shranjevanje in prikaz multimedijskih vsebin ter zagotavljanje optimizacije za različne naprave in pasovno širino.</w:t>
      </w:r>
    </w:p>
    <w:p w:rsidRPr="00905128" w:rsidR="6429FCE0" w:rsidP="005C6CDF" w:rsidRDefault="6429FCE0" w14:paraId="06C4725F" w14:textId="0F80E47F">
      <w:pPr>
        <w:pStyle w:val="Odstavekseznama"/>
        <w:numPr>
          <w:ilvl w:val="0"/>
          <w:numId w:val="118"/>
        </w:numPr>
        <w:spacing w:line="240" w:lineRule="auto"/>
        <w:jc w:val="both"/>
        <w:rPr>
          <w:rFonts w:ascii="Arial" w:hAnsi="Arial" w:eastAsia="Arial" w:cs="Arial"/>
          <w:sz w:val="20"/>
          <w:szCs w:val="20"/>
        </w:rPr>
      </w:pPr>
      <w:r w:rsidRPr="00905128">
        <w:rPr>
          <w:rFonts w:ascii="Arial" w:hAnsi="Arial" w:cs="Arial" w:eastAsiaTheme="minorEastAsia"/>
          <w:sz w:val="20"/>
          <w:szCs w:val="20"/>
        </w:rPr>
        <w:t>Testiranje izbranih funkcionalnosti.</w:t>
      </w:r>
    </w:p>
    <w:p w:rsidRPr="00905128" w:rsidR="0BBFF711" w:rsidP="00905128" w:rsidRDefault="0BBFF711" w14:paraId="4E9F3EF6" w14:textId="3BA81B77">
      <w:pPr>
        <w:pStyle w:val="Odstavekseznama"/>
        <w:spacing w:line="240" w:lineRule="auto"/>
        <w:ind w:left="360" w:hanging="360"/>
        <w:jc w:val="both"/>
        <w:rPr>
          <w:rFonts w:ascii="Arial" w:hAnsi="Arial" w:eastAsia="Arial" w:cs="Arial"/>
          <w:sz w:val="20"/>
          <w:szCs w:val="20"/>
        </w:rPr>
      </w:pPr>
    </w:p>
    <w:p w:rsidRPr="00905128" w:rsidR="0BBFF711" w:rsidP="00905128" w:rsidRDefault="0BBFF711" w14:paraId="339706AC" w14:textId="241F5D58">
      <w:pPr>
        <w:pStyle w:val="Odstavekseznama"/>
        <w:spacing w:line="240" w:lineRule="auto"/>
        <w:ind w:left="360"/>
        <w:jc w:val="both"/>
        <w:rPr>
          <w:rFonts w:ascii="Arial" w:hAnsi="Arial" w:eastAsia="Arial" w:cs="Arial"/>
          <w:b/>
          <w:bCs/>
          <w:sz w:val="20"/>
          <w:szCs w:val="20"/>
        </w:rPr>
      </w:pPr>
      <w:r w:rsidRPr="00905128">
        <w:rPr>
          <w:rFonts w:ascii="Arial" w:hAnsi="Arial" w:eastAsia="Arial" w:cs="Arial"/>
          <w:b/>
          <w:bCs/>
          <w:sz w:val="20"/>
          <w:szCs w:val="20"/>
        </w:rPr>
        <w:t>d) RAZVOJ APLIKACIJE – FAZA IV</w:t>
      </w:r>
    </w:p>
    <w:p w:rsidRPr="00905128" w:rsidR="0BBFF711" w:rsidP="005C6CDF" w:rsidRDefault="0BBFF711" w14:paraId="3FFFA266" w14:textId="41DD834C">
      <w:pPr>
        <w:pStyle w:val="Odstavekseznama"/>
        <w:numPr>
          <w:ilvl w:val="0"/>
          <w:numId w:val="119"/>
        </w:numPr>
        <w:spacing w:line="240" w:lineRule="auto"/>
        <w:jc w:val="both"/>
        <w:rPr>
          <w:rFonts w:ascii="Arial" w:hAnsi="Arial" w:eastAsia="Arial" w:cs="Arial"/>
          <w:sz w:val="20"/>
          <w:szCs w:val="20"/>
        </w:rPr>
      </w:pPr>
      <w:r w:rsidRPr="00905128">
        <w:rPr>
          <w:rFonts w:ascii="Arial" w:hAnsi="Arial" w:eastAsia="Arial" w:cs="Arial"/>
          <w:sz w:val="20"/>
          <w:szCs w:val="20"/>
        </w:rPr>
        <w:t xml:space="preserve">Način delovanja brez povezave in lokalno </w:t>
      </w:r>
      <w:proofErr w:type="spellStart"/>
      <w:r w:rsidRPr="00905128">
        <w:rPr>
          <w:rFonts w:ascii="Arial" w:hAnsi="Arial" w:eastAsia="Arial" w:cs="Arial"/>
          <w:sz w:val="20"/>
          <w:szCs w:val="20"/>
        </w:rPr>
        <w:t>predpomnjenje</w:t>
      </w:r>
      <w:proofErr w:type="spellEnd"/>
      <w:r w:rsidRPr="00905128">
        <w:rPr>
          <w:rFonts w:ascii="Arial" w:hAnsi="Arial" w:eastAsia="Arial" w:cs="Arial"/>
          <w:sz w:val="20"/>
          <w:szCs w:val="20"/>
        </w:rPr>
        <w:t xml:space="preserve"> podatkov: implementacija funkcionalnosti, ki omogoča uporabnikom dostop do aplikacije in vnos opazovanj brez aktivne internetne povezave. To vključuje lokalno shranjevanje podatkov na napravi uporabnika, samodejno sinhronizacijo z oddaljenim strežnikom ob ponovni vzpostavitvi povezave ter optimizacijo za zagotavljanje zanesljivosti in varnosti podatkov.</w:t>
      </w:r>
    </w:p>
    <w:p w:rsidRPr="00905128" w:rsidR="0BBFF711" w:rsidP="005C6CDF" w:rsidRDefault="0BBFF711" w14:paraId="144AC78F" w14:textId="36AB17BD">
      <w:pPr>
        <w:pStyle w:val="Odstavekseznama"/>
        <w:numPr>
          <w:ilvl w:val="0"/>
          <w:numId w:val="119"/>
        </w:numPr>
        <w:spacing w:line="240" w:lineRule="auto"/>
        <w:jc w:val="both"/>
        <w:rPr>
          <w:rFonts w:ascii="Arial" w:hAnsi="Arial" w:eastAsia="Arial" w:cs="Arial"/>
          <w:sz w:val="20"/>
          <w:szCs w:val="20"/>
        </w:rPr>
      </w:pPr>
      <w:r w:rsidRPr="00905128">
        <w:rPr>
          <w:rFonts w:ascii="Arial" w:hAnsi="Arial" w:eastAsia="Arial" w:cs="Arial"/>
          <w:sz w:val="20"/>
          <w:szCs w:val="20"/>
        </w:rPr>
        <w:t xml:space="preserve">Obveščanje vseh opazovalcev na projektu po </w:t>
      </w:r>
      <w:proofErr w:type="spellStart"/>
      <w:r w:rsidRPr="00905128">
        <w:rPr>
          <w:rFonts w:ascii="Arial" w:hAnsi="Arial" w:eastAsia="Arial" w:cs="Arial"/>
          <w:sz w:val="20"/>
          <w:szCs w:val="20"/>
        </w:rPr>
        <w:t>emailu</w:t>
      </w:r>
      <w:proofErr w:type="spellEnd"/>
      <w:r w:rsidRPr="00905128">
        <w:rPr>
          <w:rFonts w:ascii="Arial" w:hAnsi="Arial" w:eastAsia="Arial" w:cs="Arial"/>
          <w:sz w:val="20"/>
          <w:szCs w:val="20"/>
        </w:rPr>
        <w:t xml:space="preserve"> (</w:t>
      </w:r>
      <w:proofErr w:type="spellStart"/>
      <w:r w:rsidRPr="00905128">
        <w:rPr>
          <w:rFonts w:ascii="Arial" w:hAnsi="Arial" w:eastAsia="Arial" w:cs="Arial"/>
          <w:sz w:val="20"/>
          <w:szCs w:val="20"/>
        </w:rPr>
        <w:t>i.e</w:t>
      </w:r>
      <w:proofErr w:type="spellEnd"/>
      <w:r w:rsidRPr="00905128">
        <w:rPr>
          <w:rFonts w:ascii="Arial" w:hAnsi="Arial" w:eastAsia="Arial" w:cs="Arial"/>
          <w:sz w:val="20"/>
          <w:szCs w:val="20"/>
        </w:rPr>
        <w:t xml:space="preserve">. </w:t>
      </w:r>
      <w:proofErr w:type="spellStart"/>
      <w:r w:rsidRPr="00905128">
        <w:rPr>
          <w:rFonts w:ascii="Arial" w:hAnsi="Arial" w:eastAsia="Arial" w:cs="Arial"/>
          <w:sz w:val="20"/>
          <w:szCs w:val="20"/>
        </w:rPr>
        <w:t>newsletter</w:t>
      </w:r>
      <w:proofErr w:type="spellEnd"/>
      <w:r w:rsidRPr="00905128">
        <w:rPr>
          <w:rFonts w:ascii="Arial" w:hAnsi="Arial" w:eastAsia="Arial" w:cs="Arial"/>
          <w:sz w:val="20"/>
          <w:szCs w:val="20"/>
        </w:rPr>
        <w:t>) s strani administratorjev projektov oz. administratorjev aplikacije.</w:t>
      </w:r>
    </w:p>
    <w:p w:rsidRPr="00905128" w:rsidR="0BBFF711" w:rsidP="005C6CDF" w:rsidRDefault="0BBFF711" w14:paraId="013D9966" w14:textId="5D14116F">
      <w:pPr>
        <w:pStyle w:val="Odstavekseznama"/>
        <w:numPr>
          <w:ilvl w:val="0"/>
          <w:numId w:val="119"/>
        </w:numPr>
        <w:spacing w:line="240" w:lineRule="auto"/>
        <w:jc w:val="both"/>
        <w:rPr>
          <w:rFonts w:ascii="Arial" w:hAnsi="Arial" w:eastAsia="Arial" w:cs="Arial"/>
          <w:sz w:val="20"/>
          <w:szCs w:val="20"/>
        </w:rPr>
      </w:pPr>
      <w:r w:rsidRPr="00905128">
        <w:rPr>
          <w:rFonts w:ascii="Arial" w:hAnsi="Arial" w:eastAsia="Arial" w:cs="Arial"/>
          <w:sz w:val="20"/>
          <w:szCs w:val="20"/>
        </w:rPr>
        <w:t xml:space="preserve">Pošiljanje vabil na projekt (po </w:t>
      </w:r>
      <w:proofErr w:type="spellStart"/>
      <w:r w:rsidRPr="00905128">
        <w:rPr>
          <w:rFonts w:ascii="Arial" w:hAnsi="Arial" w:eastAsia="Arial" w:cs="Arial"/>
          <w:sz w:val="20"/>
          <w:szCs w:val="20"/>
        </w:rPr>
        <w:t>emailu</w:t>
      </w:r>
      <w:proofErr w:type="spellEnd"/>
      <w:r w:rsidRPr="00905128">
        <w:rPr>
          <w:rFonts w:ascii="Arial" w:hAnsi="Arial" w:eastAsia="Arial" w:cs="Arial"/>
          <w:sz w:val="20"/>
          <w:szCs w:val="20"/>
        </w:rPr>
        <w:t>) s strani administratorjev.</w:t>
      </w:r>
    </w:p>
    <w:p w:rsidRPr="00905128" w:rsidR="3CD872CD" w:rsidP="005C6CDF" w:rsidRDefault="3CD872CD" w14:paraId="0B4F6F2D" w14:textId="58B3EC19">
      <w:pPr>
        <w:pStyle w:val="Odstavekseznama"/>
        <w:numPr>
          <w:ilvl w:val="0"/>
          <w:numId w:val="119"/>
        </w:numPr>
        <w:spacing w:line="240" w:lineRule="auto"/>
        <w:jc w:val="both"/>
        <w:rPr>
          <w:rFonts w:ascii="Arial" w:hAnsi="Arial" w:eastAsia="Arial" w:cs="Arial"/>
          <w:sz w:val="20"/>
          <w:szCs w:val="20"/>
        </w:rPr>
      </w:pPr>
      <w:r w:rsidRPr="00905128">
        <w:rPr>
          <w:rFonts w:ascii="Arial" w:hAnsi="Arial" w:eastAsia="Arial" w:cs="Arial"/>
          <w:sz w:val="20"/>
          <w:szCs w:val="20"/>
        </w:rPr>
        <w:t>Testiranje izbranih funkcionalnosti.</w:t>
      </w:r>
    </w:p>
    <w:p w:rsidRPr="00905128" w:rsidR="0BBFF711" w:rsidP="00905128" w:rsidRDefault="0BBFF711" w14:paraId="4E7DB114" w14:textId="4FBEEAF3">
      <w:pPr>
        <w:pStyle w:val="Odstavekseznama"/>
        <w:spacing w:line="240" w:lineRule="auto"/>
        <w:ind w:left="360" w:hanging="360"/>
        <w:jc w:val="both"/>
        <w:rPr>
          <w:rFonts w:ascii="Arial" w:hAnsi="Arial" w:eastAsia="Arial" w:cs="Arial"/>
          <w:sz w:val="20"/>
          <w:szCs w:val="20"/>
        </w:rPr>
      </w:pPr>
    </w:p>
    <w:p w:rsidRPr="00905128" w:rsidR="0BBFF711" w:rsidP="00905128" w:rsidRDefault="0BBFF711" w14:paraId="7321004B" w14:textId="10C0BD19">
      <w:pPr>
        <w:pStyle w:val="Odstavekseznama"/>
        <w:spacing w:line="240" w:lineRule="auto"/>
        <w:ind w:left="360"/>
        <w:jc w:val="both"/>
        <w:rPr>
          <w:rFonts w:ascii="Arial" w:hAnsi="Arial" w:eastAsia="Arial" w:cs="Arial"/>
          <w:b/>
          <w:bCs/>
          <w:sz w:val="20"/>
          <w:szCs w:val="20"/>
        </w:rPr>
      </w:pPr>
      <w:r w:rsidRPr="00905128">
        <w:rPr>
          <w:rFonts w:ascii="Arial" w:hAnsi="Arial" w:eastAsia="Arial" w:cs="Arial"/>
          <w:b/>
          <w:bCs/>
          <w:sz w:val="20"/>
          <w:szCs w:val="20"/>
        </w:rPr>
        <w:t>e) VZDRŽEVANJE</w:t>
      </w:r>
      <w:r w:rsidR="00174D0A">
        <w:rPr>
          <w:rFonts w:ascii="Arial" w:hAnsi="Arial" w:eastAsia="Arial" w:cs="Arial"/>
          <w:b/>
          <w:bCs/>
          <w:sz w:val="20"/>
          <w:szCs w:val="20"/>
        </w:rPr>
        <w:t>, POSODABLJANJE</w:t>
      </w:r>
      <w:r w:rsidRPr="00905128">
        <w:rPr>
          <w:rFonts w:ascii="Arial" w:hAnsi="Arial" w:eastAsia="Arial" w:cs="Arial"/>
          <w:b/>
          <w:bCs/>
          <w:sz w:val="20"/>
          <w:szCs w:val="20"/>
        </w:rPr>
        <w:t xml:space="preserve"> IN NADGRADNJA APLIKACIJE – FAZA V</w:t>
      </w:r>
    </w:p>
    <w:p w:rsidRPr="00905128" w:rsidR="0BBFF711" w:rsidP="005C6CDF" w:rsidRDefault="0BBFF711" w14:paraId="42404FDE" w14:textId="096A24F8">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vzdrževanje aplikacije s tehnologijami, s katerimi bo razvita,  </w:t>
      </w:r>
    </w:p>
    <w:p w:rsidRPr="00905128" w:rsidR="0BBFF711" w:rsidP="005C6CDF" w:rsidRDefault="0BBFF711" w14:paraId="16FC545B" w14:textId="56709C03">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odzivanje na napake, analizo vzrokov oz. diagnostiko zaznanih težav in odprava napak, </w:t>
      </w:r>
    </w:p>
    <w:p w:rsidRPr="00905128" w:rsidR="0BBFF711" w:rsidP="005C6CDF" w:rsidRDefault="0BBFF711" w14:paraId="281A8C64" w14:textId="701BC85D">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upravljanje podatkovnih baz: delo z bazami podatkov in izvajanje nalog, kot so migracije podatkov in odpravljanje napak, </w:t>
      </w:r>
    </w:p>
    <w:p w:rsidRPr="00905128" w:rsidR="0BBFF711" w:rsidP="005C6CDF" w:rsidRDefault="0BBFF711" w14:paraId="4C56C072" w14:textId="3B4D4FA0">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spremljanje tehnoloških in vsebinskih novosti, povezanih z informacijsko rešitvijo ter priprava predlogov ukrepov za nemoteno delovanje ter za izboljšanje delovanja, ki jih bo v primeru naročila realiziral izvajalec v okviru nadgradenj, </w:t>
      </w:r>
    </w:p>
    <w:p w:rsidRPr="00905128" w:rsidR="0BBFF711" w:rsidP="005C6CDF" w:rsidRDefault="0BBFF711" w14:paraId="5F5E7C14" w14:textId="2CB048AE">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posodabljanje in nameščanje posodobitev programske opreme, </w:t>
      </w:r>
    </w:p>
    <w:p w:rsidRPr="00905128" w:rsidR="0BBFF711" w:rsidP="005C6CDF" w:rsidRDefault="0BBFF711" w14:paraId="0A9B5FB5" w14:textId="692072A9">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objava aplikacij na strežniku in zagotavljanje delovanja objavljene aplikacije, </w:t>
      </w:r>
    </w:p>
    <w:p w:rsidRPr="00905128" w:rsidR="0BBFF711" w:rsidP="005C6CDF" w:rsidRDefault="0BBFF711" w14:paraId="27C21AEC" w14:textId="6BC4E144">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razvoj ali spreminjanje delovanja programske opreme na osnovi zahtev naročnika,  </w:t>
      </w:r>
    </w:p>
    <w:p w:rsidRPr="00905128" w:rsidR="0BBFF711" w:rsidP="005C6CDF" w:rsidRDefault="0BBFF711" w14:paraId="3775ED10" w14:textId="2586AFC0">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zagotavljanje osnovne daljinske uporabniške pomoči in svetovanje glede uporabe aplikacije, </w:t>
      </w:r>
    </w:p>
    <w:p w:rsidRPr="00905128" w:rsidR="0BBFF711" w:rsidP="005C6CDF" w:rsidRDefault="0BBFF711" w14:paraId="5067EA4F" w14:textId="4D23029C">
      <w:pPr>
        <w:pStyle w:val="Odstavekseznama"/>
        <w:numPr>
          <w:ilvl w:val="0"/>
          <w:numId w:val="129"/>
        </w:numPr>
        <w:spacing w:line="240" w:lineRule="auto"/>
        <w:jc w:val="both"/>
        <w:rPr>
          <w:rFonts w:ascii="Arial" w:hAnsi="Arial" w:eastAsia="Arial" w:cs="Arial"/>
          <w:sz w:val="20"/>
          <w:szCs w:val="20"/>
        </w:rPr>
      </w:pPr>
      <w:r w:rsidRPr="00905128">
        <w:rPr>
          <w:rFonts w:ascii="Arial" w:hAnsi="Arial" w:eastAsia="Arial" w:cs="Arial"/>
          <w:sz w:val="20"/>
          <w:szCs w:val="20"/>
        </w:rPr>
        <w:t xml:space="preserve">priprava in posodabljanje: </w:t>
      </w:r>
    </w:p>
    <w:p w:rsidRPr="00905128" w:rsidR="0BBFF711" w:rsidP="005C6CDF" w:rsidRDefault="0BBFF711" w14:paraId="365A981B" w14:textId="723CEA98">
      <w:pPr>
        <w:pStyle w:val="Odstavekseznama"/>
        <w:numPr>
          <w:ilvl w:val="0"/>
          <w:numId w:val="131"/>
        </w:numPr>
        <w:spacing w:line="240" w:lineRule="auto"/>
        <w:jc w:val="both"/>
        <w:rPr>
          <w:rFonts w:ascii="Arial" w:hAnsi="Arial" w:eastAsia="Arial" w:cs="Arial"/>
          <w:sz w:val="20"/>
          <w:szCs w:val="20"/>
        </w:rPr>
      </w:pPr>
      <w:r w:rsidRPr="00905128">
        <w:rPr>
          <w:rFonts w:ascii="Arial" w:hAnsi="Arial" w:eastAsia="Arial" w:cs="Arial"/>
          <w:sz w:val="20"/>
          <w:szCs w:val="20"/>
        </w:rPr>
        <w:t xml:space="preserve">tehnične dokumentacije, </w:t>
      </w:r>
    </w:p>
    <w:p w:rsidRPr="00905128" w:rsidR="0BBFF711" w:rsidP="005C6CDF" w:rsidRDefault="0BBFF711" w14:paraId="6A4E4F69" w14:textId="3C20E5B1">
      <w:pPr>
        <w:pStyle w:val="Odstavekseznama"/>
        <w:numPr>
          <w:ilvl w:val="0"/>
          <w:numId w:val="131"/>
        </w:numPr>
        <w:spacing w:line="240" w:lineRule="auto"/>
        <w:jc w:val="both"/>
        <w:rPr>
          <w:rFonts w:ascii="Arial" w:hAnsi="Arial" w:eastAsia="Arial" w:cs="Arial"/>
          <w:sz w:val="20"/>
          <w:szCs w:val="20"/>
        </w:rPr>
      </w:pPr>
      <w:r w:rsidRPr="00905128">
        <w:rPr>
          <w:rFonts w:ascii="Arial" w:hAnsi="Arial" w:eastAsia="Arial" w:cs="Arial"/>
          <w:sz w:val="20"/>
          <w:szCs w:val="20"/>
        </w:rPr>
        <w:t xml:space="preserve">navodil za namestitev v razvojnem, testnem in produkcijskem okolju, </w:t>
      </w:r>
    </w:p>
    <w:p w:rsidRPr="00905128" w:rsidR="0BBFF711" w:rsidP="005C6CDF" w:rsidRDefault="0BBFF711" w14:paraId="06EC0E7E" w14:textId="0EE42343">
      <w:pPr>
        <w:pStyle w:val="Odstavekseznama"/>
        <w:numPr>
          <w:ilvl w:val="0"/>
          <w:numId w:val="131"/>
        </w:numPr>
        <w:spacing w:line="240" w:lineRule="auto"/>
        <w:jc w:val="both"/>
        <w:rPr>
          <w:rFonts w:ascii="Arial" w:hAnsi="Arial" w:eastAsia="Arial" w:cs="Arial"/>
          <w:sz w:val="20"/>
          <w:szCs w:val="20"/>
        </w:rPr>
      </w:pPr>
      <w:r w:rsidRPr="00905128">
        <w:rPr>
          <w:rFonts w:ascii="Arial" w:hAnsi="Arial" w:eastAsia="Arial" w:cs="Arial"/>
          <w:sz w:val="20"/>
          <w:szCs w:val="20"/>
        </w:rPr>
        <w:t xml:space="preserve">navodil za uporabo (uporabniški priročnik), </w:t>
      </w:r>
    </w:p>
    <w:p w:rsidRPr="00905128" w:rsidR="0BBFF711" w:rsidP="005C6CDF" w:rsidRDefault="0BBFF711" w14:paraId="056175A7" w14:textId="6805D32B">
      <w:pPr>
        <w:pStyle w:val="Odstavekseznama"/>
        <w:numPr>
          <w:ilvl w:val="0"/>
          <w:numId w:val="132"/>
        </w:numPr>
        <w:spacing w:line="240" w:lineRule="auto"/>
        <w:jc w:val="both"/>
        <w:rPr>
          <w:rFonts w:ascii="Arial" w:hAnsi="Arial" w:eastAsia="Arial" w:cs="Arial"/>
          <w:sz w:val="20"/>
          <w:szCs w:val="20"/>
        </w:rPr>
      </w:pPr>
      <w:r w:rsidRPr="00905128">
        <w:rPr>
          <w:rFonts w:ascii="Arial" w:hAnsi="Arial" w:eastAsia="Arial" w:cs="Arial"/>
          <w:sz w:val="20"/>
          <w:szCs w:val="20"/>
        </w:rPr>
        <w:t xml:space="preserve">prilagajanje in dograjevanje aplikacije glede na spremembe zakonov ter drugih predpisov, </w:t>
      </w:r>
    </w:p>
    <w:p w:rsidRPr="00905128" w:rsidR="0BBFF711" w:rsidP="005C6CDF" w:rsidRDefault="0BBFF711" w14:paraId="16566DEB" w14:textId="0E3685E1">
      <w:pPr>
        <w:pStyle w:val="Odstavekseznama"/>
        <w:numPr>
          <w:ilvl w:val="0"/>
          <w:numId w:val="132"/>
        </w:numPr>
        <w:spacing w:line="240" w:lineRule="auto"/>
        <w:jc w:val="both"/>
        <w:rPr>
          <w:rFonts w:ascii="Arial" w:hAnsi="Arial" w:eastAsia="Arial" w:cs="Arial"/>
          <w:sz w:val="20"/>
          <w:szCs w:val="20"/>
        </w:rPr>
      </w:pPr>
      <w:r w:rsidRPr="00905128">
        <w:rPr>
          <w:rFonts w:ascii="Arial" w:hAnsi="Arial" w:eastAsia="Arial" w:cs="Arial"/>
          <w:sz w:val="20"/>
          <w:szCs w:val="20"/>
        </w:rPr>
        <w:t xml:space="preserve">sprotna predaja izvorne kode v </w:t>
      </w:r>
      <w:proofErr w:type="spellStart"/>
      <w:r w:rsidRPr="00905128">
        <w:rPr>
          <w:rFonts w:ascii="Arial" w:hAnsi="Arial" w:eastAsia="Arial" w:cs="Arial"/>
          <w:sz w:val="20"/>
          <w:szCs w:val="20"/>
        </w:rPr>
        <w:t>repozitorij</w:t>
      </w:r>
      <w:proofErr w:type="spellEnd"/>
      <w:r w:rsidRPr="00905128">
        <w:rPr>
          <w:rFonts w:ascii="Arial" w:hAnsi="Arial" w:eastAsia="Arial" w:cs="Arial"/>
          <w:sz w:val="20"/>
          <w:szCs w:val="20"/>
        </w:rPr>
        <w:t xml:space="preserve">, ki ga določi naročnik,  </w:t>
      </w:r>
    </w:p>
    <w:p w:rsidRPr="00905128" w:rsidR="0BBFF711" w:rsidP="005C6CDF" w:rsidRDefault="0BBFF711" w14:paraId="1E1A8F9F" w14:textId="44172311">
      <w:pPr>
        <w:pStyle w:val="Odstavekseznama"/>
        <w:numPr>
          <w:ilvl w:val="0"/>
          <w:numId w:val="132"/>
        </w:numPr>
        <w:spacing w:line="240" w:lineRule="auto"/>
        <w:jc w:val="both"/>
        <w:rPr>
          <w:rFonts w:ascii="Arial" w:hAnsi="Arial" w:eastAsia="Arial" w:cs="Arial"/>
          <w:sz w:val="20"/>
          <w:szCs w:val="20"/>
        </w:rPr>
      </w:pPr>
      <w:r w:rsidRPr="00905128">
        <w:rPr>
          <w:rFonts w:ascii="Arial" w:hAnsi="Arial" w:eastAsia="Arial" w:cs="Arial"/>
          <w:sz w:val="20"/>
          <w:szCs w:val="20"/>
        </w:rPr>
        <w:t xml:space="preserve">zagotavljanje skladnosti aplikacije s standardom o dostopnosti spletišč in mobilnih aplikacij </w:t>
      </w:r>
      <w:proofErr w:type="spellStart"/>
      <w:r w:rsidRPr="00905128">
        <w:rPr>
          <w:rFonts w:ascii="Arial" w:hAnsi="Arial" w:eastAsia="Arial" w:cs="Arial"/>
          <w:sz w:val="20"/>
          <w:szCs w:val="20"/>
        </w:rPr>
        <w:t>SIST</w:t>
      </w:r>
      <w:proofErr w:type="spellEnd"/>
      <w:r w:rsidRPr="00905128">
        <w:rPr>
          <w:rFonts w:ascii="Arial" w:hAnsi="Arial" w:eastAsia="Arial" w:cs="Arial"/>
          <w:sz w:val="20"/>
          <w:szCs w:val="20"/>
        </w:rPr>
        <w:t xml:space="preserve"> EN 301 549 V2.1.2 ali novejši različici, </w:t>
      </w:r>
    </w:p>
    <w:p w:rsidRPr="00905128" w:rsidR="0BBFF711" w:rsidP="005C6CDF" w:rsidRDefault="0BBFF711" w14:paraId="6ED7370B" w14:textId="592B4900">
      <w:pPr>
        <w:pStyle w:val="Odstavekseznama"/>
        <w:numPr>
          <w:ilvl w:val="0"/>
          <w:numId w:val="132"/>
        </w:numPr>
        <w:spacing w:line="240" w:lineRule="auto"/>
        <w:jc w:val="both"/>
        <w:rPr>
          <w:rFonts w:ascii="Arial" w:hAnsi="Arial" w:eastAsia="Arial" w:cs="Arial"/>
          <w:sz w:val="20"/>
          <w:szCs w:val="20"/>
        </w:rPr>
      </w:pPr>
      <w:r w:rsidRPr="00905128">
        <w:rPr>
          <w:rFonts w:ascii="Arial" w:hAnsi="Arial" w:eastAsia="Arial" w:cs="Arial"/>
          <w:sz w:val="20"/>
          <w:szCs w:val="20"/>
        </w:rPr>
        <w:t>drugo delo, potrebno za nemoteno delovanje, vzdrževanje, posodabljanje in nadgradnjo aplikacije.</w:t>
      </w:r>
    </w:p>
    <w:p w:rsidR="1BA1CAD3" w:rsidP="00905128" w:rsidRDefault="1BA1CAD3" w14:paraId="5FFE7BFF" w14:textId="59F40563">
      <w:pPr>
        <w:pStyle w:val="Odstavekseznama"/>
        <w:spacing w:line="240" w:lineRule="auto"/>
        <w:ind w:left="360" w:hanging="360"/>
        <w:jc w:val="both"/>
        <w:rPr>
          <w:rFonts w:ascii="Arial" w:hAnsi="Arial" w:eastAsia="Arial" w:cs="Arial"/>
          <w:sz w:val="20"/>
          <w:szCs w:val="20"/>
        </w:rPr>
      </w:pPr>
    </w:p>
    <w:p w:rsidR="00E471AB" w:rsidP="00905128" w:rsidRDefault="00E471AB" w14:paraId="017F89E0" w14:textId="14D900DD">
      <w:pPr>
        <w:pStyle w:val="Odstavekseznama"/>
        <w:spacing w:line="240" w:lineRule="auto"/>
        <w:ind w:left="360" w:hanging="360"/>
        <w:jc w:val="both"/>
        <w:rPr>
          <w:rFonts w:ascii="Arial" w:hAnsi="Arial" w:eastAsia="Arial" w:cs="Arial"/>
          <w:sz w:val="20"/>
          <w:szCs w:val="20"/>
        </w:rPr>
      </w:pPr>
    </w:p>
    <w:p w:rsidR="00E471AB" w:rsidP="00905128" w:rsidRDefault="00E471AB" w14:paraId="6402D163" w14:textId="5B27A3A9">
      <w:pPr>
        <w:pStyle w:val="Odstavekseznama"/>
        <w:spacing w:line="240" w:lineRule="auto"/>
        <w:ind w:left="360" w:hanging="360"/>
        <w:jc w:val="both"/>
        <w:rPr>
          <w:rFonts w:ascii="Arial" w:hAnsi="Arial" w:eastAsia="Arial" w:cs="Arial"/>
          <w:sz w:val="20"/>
          <w:szCs w:val="20"/>
        </w:rPr>
      </w:pPr>
    </w:p>
    <w:p w:rsidR="00E471AB" w:rsidP="00905128" w:rsidRDefault="00E471AB" w14:paraId="1ABE60B7" w14:textId="77777777">
      <w:pPr>
        <w:pStyle w:val="Odstavekseznama"/>
        <w:spacing w:line="240" w:lineRule="auto"/>
        <w:ind w:left="360" w:hanging="360"/>
        <w:jc w:val="both"/>
        <w:rPr>
          <w:rFonts w:ascii="Arial" w:hAnsi="Arial" w:eastAsia="Arial" w:cs="Arial"/>
          <w:sz w:val="20"/>
          <w:szCs w:val="20"/>
        </w:rPr>
      </w:pPr>
    </w:p>
    <w:tbl>
      <w:tblPr>
        <w:tblStyle w:val="Tabelamrea"/>
        <w:tblW w:w="0" w:type="auto"/>
        <w:tblInd w:w="-5" w:type="dxa"/>
        <w:tblLook w:val="04A0" w:firstRow="1" w:lastRow="0" w:firstColumn="1" w:lastColumn="0" w:noHBand="0" w:noVBand="1"/>
      </w:tblPr>
      <w:tblGrid>
        <w:gridCol w:w="9021"/>
      </w:tblGrid>
      <w:tr w:rsidR="00243137" w:rsidTr="00EA779F" w14:paraId="21E1A0C5" w14:textId="77777777">
        <w:tc>
          <w:tcPr>
            <w:tcW w:w="9021" w:type="dxa"/>
            <w:shd w:val="clear" w:color="auto" w:fill="BFBFBF" w:themeFill="background1" w:themeFillShade="BF"/>
          </w:tcPr>
          <w:p w:rsidRPr="00243137" w:rsidR="00243137" w:rsidP="00EA779F" w:rsidRDefault="00243137" w14:paraId="10B243D9" w14:textId="7097D480">
            <w:pPr>
              <w:pStyle w:val="Odstavekseznama"/>
              <w:numPr>
                <w:ilvl w:val="0"/>
                <w:numId w:val="12"/>
              </w:numPr>
              <w:jc w:val="both"/>
              <w:rPr>
                <w:rFonts w:ascii="Arial" w:hAnsi="Arial" w:eastAsia="Arial" w:cs="Arial"/>
                <w:sz w:val="20"/>
                <w:szCs w:val="20"/>
              </w:rPr>
            </w:pPr>
            <w:r w:rsidRPr="00EA779F">
              <w:rPr>
                <w:rFonts w:ascii="Arial" w:hAnsi="Arial" w:eastAsia="Arial" w:cs="Arial"/>
                <w:b/>
                <w:sz w:val="20"/>
                <w:szCs w:val="20"/>
              </w:rPr>
              <w:lastRenderedPageBreak/>
              <w:t>TEHNIČNA SPECIFIKACIJA IN POPIS ZAHTEV JAVNEGA NAROČILA</w:t>
            </w:r>
          </w:p>
        </w:tc>
      </w:tr>
    </w:tbl>
    <w:p w:rsidRPr="00905128" w:rsidR="00243137" w:rsidP="00EA779F" w:rsidRDefault="00243137" w14:paraId="1D9535A8" w14:textId="77777777">
      <w:pPr>
        <w:pStyle w:val="Odstavekseznama"/>
        <w:spacing w:after="0" w:line="240" w:lineRule="auto"/>
        <w:ind w:left="360" w:hanging="360"/>
        <w:jc w:val="both"/>
        <w:rPr>
          <w:rFonts w:ascii="Arial" w:hAnsi="Arial" w:eastAsia="Arial" w:cs="Arial"/>
          <w:sz w:val="20"/>
          <w:szCs w:val="20"/>
        </w:rPr>
      </w:pPr>
    </w:p>
    <w:p w:rsidRPr="00905128" w:rsidR="7E4753DE" w:rsidP="00EA779F" w:rsidRDefault="7E4753DE" w14:paraId="78CB4AA1" w14:textId="017FBF73">
      <w:pPr>
        <w:spacing w:after="0" w:line="240" w:lineRule="auto"/>
        <w:jc w:val="both"/>
        <w:rPr>
          <w:rFonts w:ascii="Arial" w:hAnsi="Arial" w:cs="Arial"/>
          <w:sz w:val="20"/>
          <w:szCs w:val="20"/>
        </w:rPr>
      </w:pPr>
      <w:r w:rsidRPr="00905128">
        <w:rPr>
          <w:rFonts w:ascii="Arial" w:hAnsi="Arial" w:cs="Arial"/>
          <w:sz w:val="20"/>
          <w:szCs w:val="20"/>
        </w:rPr>
        <w:t xml:space="preserve">V kolikor ni v točki </w:t>
      </w:r>
      <w:r w:rsidR="00243137">
        <w:rPr>
          <w:rFonts w:ascii="Arial" w:hAnsi="Arial" w:cs="Arial"/>
          <w:i/>
          <w:iCs/>
          <w:sz w:val="20"/>
          <w:szCs w:val="20"/>
        </w:rPr>
        <w:t>a</w:t>
      </w:r>
      <w:r w:rsidRPr="00905128" w:rsidR="198C1BE8">
        <w:rPr>
          <w:rFonts w:ascii="Arial" w:hAnsi="Arial" w:cs="Arial"/>
          <w:i/>
          <w:iCs/>
          <w:sz w:val="20"/>
          <w:szCs w:val="20"/>
        </w:rPr>
        <w:t>)</w:t>
      </w:r>
      <w:r w:rsidRPr="00905128">
        <w:rPr>
          <w:rFonts w:ascii="Arial" w:hAnsi="Arial" w:cs="Arial"/>
          <w:i/>
          <w:iCs/>
          <w:sz w:val="20"/>
          <w:szCs w:val="20"/>
        </w:rPr>
        <w:t xml:space="preserve"> Opis predmeta javnega naročila</w:t>
      </w:r>
      <w:r w:rsidRPr="00905128">
        <w:rPr>
          <w:rFonts w:ascii="Arial" w:hAnsi="Arial" w:cs="Arial"/>
          <w:sz w:val="20"/>
          <w:szCs w:val="20"/>
        </w:rPr>
        <w:t xml:space="preserve"> </w:t>
      </w:r>
      <w:r w:rsidRPr="00905128" w:rsidR="565E6179">
        <w:rPr>
          <w:rFonts w:ascii="Arial" w:hAnsi="Arial" w:cs="Arial"/>
          <w:sz w:val="20"/>
          <w:szCs w:val="20"/>
        </w:rPr>
        <w:t>pod posameznim sklopom</w:t>
      </w:r>
      <w:r w:rsidRPr="00905128">
        <w:rPr>
          <w:rFonts w:ascii="Arial" w:hAnsi="Arial" w:cs="Arial"/>
          <w:sz w:val="20"/>
          <w:szCs w:val="20"/>
        </w:rPr>
        <w:t xml:space="preserve"> navedeno </w:t>
      </w:r>
      <w:r w:rsidRPr="00905128" w:rsidR="01BE4419">
        <w:rPr>
          <w:rFonts w:ascii="Arial" w:hAnsi="Arial" w:cs="Arial"/>
          <w:sz w:val="20"/>
          <w:szCs w:val="20"/>
        </w:rPr>
        <w:t xml:space="preserve">drugače, </w:t>
      </w:r>
      <w:r w:rsidRPr="00905128" w:rsidR="4E169D65">
        <w:rPr>
          <w:rFonts w:ascii="Arial" w:hAnsi="Arial" w:cs="Arial"/>
          <w:sz w:val="20"/>
          <w:szCs w:val="20"/>
        </w:rPr>
        <w:t xml:space="preserve">za </w:t>
      </w:r>
      <w:r w:rsidR="00243137">
        <w:rPr>
          <w:rFonts w:ascii="Arial" w:hAnsi="Arial" w:cs="Arial"/>
          <w:sz w:val="20"/>
          <w:szCs w:val="20"/>
        </w:rPr>
        <w:t>vse sklope veljajo zahteve, kot si sledijo v nadaljevanju.</w:t>
      </w:r>
    </w:p>
    <w:p w:rsidR="00243137" w:rsidP="00EA779F" w:rsidRDefault="00243137" w14:paraId="03A052E3" w14:textId="77777777">
      <w:pPr>
        <w:spacing w:after="0" w:line="240" w:lineRule="auto"/>
        <w:jc w:val="both"/>
        <w:rPr>
          <w:rFonts w:ascii="Arial" w:hAnsi="Arial" w:cs="Arial"/>
          <w:sz w:val="20"/>
          <w:szCs w:val="20"/>
        </w:rPr>
      </w:pPr>
    </w:p>
    <w:p w:rsidRPr="00905128" w:rsidR="4DB04C16" w:rsidP="00EA779F" w:rsidRDefault="4DB04C16" w14:paraId="62F71558" w14:textId="4D2E4881">
      <w:pPr>
        <w:spacing w:after="0" w:line="240" w:lineRule="auto"/>
        <w:jc w:val="both"/>
        <w:rPr>
          <w:rFonts w:ascii="Arial" w:hAnsi="Arial" w:cs="Arial"/>
          <w:sz w:val="20"/>
          <w:szCs w:val="20"/>
        </w:rPr>
      </w:pPr>
      <w:r w:rsidRPr="00905128">
        <w:rPr>
          <w:rFonts w:ascii="Arial" w:hAnsi="Arial" w:cs="Arial"/>
          <w:sz w:val="20"/>
          <w:szCs w:val="20"/>
        </w:rPr>
        <w:t>Ogrodje vsake aplikacije mora sestavljati moderen, prijazen za uporabo, strukturiran, »</w:t>
      </w:r>
      <w:proofErr w:type="spellStart"/>
      <w:r w:rsidRPr="00905128">
        <w:rPr>
          <w:rFonts w:ascii="Arial" w:hAnsi="Arial" w:cs="Arial"/>
          <w:sz w:val="20"/>
          <w:szCs w:val="20"/>
        </w:rPr>
        <w:t>skalabilen</w:t>
      </w:r>
      <w:proofErr w:type="spellEnd"/>
      <w:r w:rsidRPr="00905128">
        <w:rPr>
          <w:rFonts w:ascii="Arial" w:hAnsi="Arial" w:cs="Arial"/>
          <w:sz w:val="20"/>
          <w:szCs w:val="20"/>
        </w:rPr>
        <w:t xml:space="preserve">«, hiter in večuporabniški </w:t>
      </w:r>
      <w:proofErr w:type="spellStart"/>
      <w:r w:rsidRPr="00905128">
        <w:rPr>
          <w:rFonts w:ascii="Arial" w:hAnsi="Arial" w:cs="Arial"/>
          <w:sz w:val="20"/>
          <w:szCs w:val="20"/>
        </w:rPr>
        <w:t>CMS</w:t>
      </w:r>
      <w:proofErr w:type="spellEnd"/>
      <w:r w:rsidRPr="00905128" w:rsidR="04A1F40D">
        <w:rPr>
          <w:rFonts w:ascii="Arial" w:hAnsi="Arial" w:cs="Arial"/>
          <w:sz w:val="20"/>
          <w:szCs w:val="20"/>
        </w:rPr>
        <w:t xml:space="preserve">, ki zagotavlja:  </w:t>
      </w:r>
    </w:p>
    <w:p w:rsidRPr="00905128" w:rsidR="4DB04C16" w:rsidP="00905128" w:rsidRDefault="4DB04C16" w14:paraId="48C22DC5" w14:textId="1CE045E4">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 xml:space="preserve">možnost uporabe in administracije </w:t>
      </w:r>
      <w:proofErr w:type="spellStart"/>
      <w:r w:rsidRPr="00905128">
        <w:rPr>
          <w:rFonts w:ascii="Arial" w:hAnsi="Arial" w:cs="Arial"/>
          <w:sz w:val="20"/>
          <w:szCs w:val="20"/>
        </w:rPr>
        <w:t>CMS</w:t>
      </w:r>
      <w:proofErr w:type="spellEnd"/>
      <w:r w:rsidRPr="00905128">
        <w:rPr>
          <w:rFonts w:ascii="Arial" w:hAnsi="Arial" w:cs="Arial"/>
          <w:sz w:val="20"/>
          <w:szCs w:val="20"/>
        </w:rPr>
        <w:t xml:space="preserve">-ja na vseh vodilnih operacijskih sistemih (Windows, </w:t>
      </w:r>
      <w:proofErr w:type="spellStart"/>
      <w:r w:rsidRPr="00905128">
        <w:rPr>
          <w:rFonts w:ascii="Arial" w:hAnsi="Arial" w:cs="Arial"/>
          <w:sz w:val="20"/>
          <w:szCs w:val="20"/>
        </w:rPr>
        <w:t>iOS</w:t>
      </w:r>
      <w:proofErr w:type="spellEnd"/>
      <w:r w:rsidRPr="00905128">
        <w:rPr>
          <w:rFonts w:ascii="Arial" w:hAnsi="Arial" w:cs="Arial"/>
          <w:sz w:val="20"/>
          <w:szCs w:val="20"/>
        </w:rPr>
        <w:t xml:space="preserve">, Android, </w:t>
      </w:r>
      <w:proofErr w:type="spellStart"/>
      <w:r w:rsidRPr="00905128">
        <w:rPr>
          <w:rFonts w:ascii="Arial" w:hAnsi="Arial" w:cs="Arial"/>
          <w:sz w:val="20"/>
          <w:szCs w:val="20"/>
        </w:rPr>
        <w:t>Ubuntu</w:t>
      </w:r>
      <w:proofErr w:type="spellEnd"/>
      <w:r w:rsidRPr="00905128">
        <w:rPr>
          <w:rFonts w:ascii="Arial" w:hAnsi="Arial" w:cs="Arial"/>
          <w:sz w:val="20"/>
          <w:szCs w:val="20"/>
        </w:rPr>
        <w:t xml:space="preserve">, …) in internetnih brskalnikih (Google </w:t>
      </w:r>
      <w:proofErr w:type="spellStart"/>
      <w:r w:rsidRPr="00905128">
        <w:rPr>
          <w:rFonts w:ascii="Arial" w:hAnsi="Arial" w:cs="Arial"/>
          <w:sz w:val="20"/>
          <w:szCs w:val="20"/>
        </w:rPr>
        <w:t>Chrome</w:t>
      </w:r>
      <w:proofErr w:type="spellEnd"/>
      <w:r w:rsidRPr="00905128">
        <w:rPr>
          <w:rFonts w:ascii="Arial" w:hAnsi="Arial" w:cs="Arial"/>
          <w:sz w:val="20"/>
          <w:szCs w:val="20"/>
        </w:rPr>
        <w:t xml:space="preserve">, </w:t>
      </w:r>
      <w:proofErr w:type="spellStart"/>
      <w:r w:rsidRPr="00905128">
        <w:rPr>
          <w:rFonts w:ascii="Arial" w:hAnsi="Arial" w:cs="Arial"/>
          <w:sz w:val="20"/>
          <w:szCs w:val="20"/>
        </w:rPr>
        <w:t>Mozilla</w:t>
      </w:r>
      <w:proofErr w:type="spellEnd"/>
      <w:r w:rsidRPr="00905128">
        <w:rPr>
          <w:rFonts w:ascii="Arial" w:hAnsi="Arial" w:cs="Arial"/>
          <w:sz w:val="20"/>
          <w:szCs w:val="20"/>
        </w:rPr>
        <w:t xml:space="preserve"> Firefox, Safari, Microsoft </w:t>
      </w:r>
      <w:proofErr w:type="spellStart"/>
      <w:r w:rsidRPr="00905128">
        <w:rPr>
          <w:rFonts w:ascii="Arial" w:hAnsi="Arial" w:cs="Arial"/>
          <w:sz w:val="20"/>
          <w:szCs w:val="20"/>
        </w:rPr>
        <w:t>Edge</w:t>
      </w:r>
      <w:proofErr w:type="spellEnd"/>
      <w:r w:rsidRPr="00905128">
        <w:rPr>
          <w:rFonts w:ascii="Arial" w:hAnsi="Arial" w:cs="Arial"/>
          <w:sz w:val="20"/>
          <w:szCs w:val="20"/>
        </w:rPr>
        <w:t>, …)</w:t>
      </w:r>
      <w:r w:rsidRPr="00905128" w:rsidR="6FDAB7E3">
        <w:rPr>
          <w:rFonts w:ascii="Arial" w:hAnsi="Arial" w:cs="Arial"/>
          <w:sz w:val="20"/>
          <w:szCs w:val="20"/>
        </w:rPr>
        <w:t>,</w:t>
      </w:r>
    </w:p>
    <w:p w:rsidRPr="00905128" w:rsidR="4DB04C16" w:rsidP="00905128" w:rsidRDefault="4DB04C16" w14:paraId="31E663C7" w14:textId="6D573592">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pravilno lokacijsko prikazovanje strani (šumniki in sičniki)</w:t>
      </w:r>
      <w:r w:rsidRPr="00905128" w:rsidR="2FFA064B">
        <w:rPr>
          <w:rFonts w:ascii="Arial" w:hAnsi="Arial" w:cs="Arial"/>
          <w:sz w:val="20"/>
          <w:szCs w:val="20"/>
        </w:rPr>
        <w:t>,</w:t>
      </w:r>
    </w:p>
    <w:p w:rsidRPr="00905128" w:rsidR="4DB04C16" w:rsidP="00905128" w:rsidRDefault="4DB04C16" w14:paraId="0035FDAB" w14:textId="6FE3DBF7">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 xml:space="preserve">možnost uporabe več pred-pripravljenih grafičnih predlog brez tehničnih posegov (npr. Slika desno, vsebina levo in </w:t>
      </w:r>
      <w:proofErr w:type="spellStart"/>
      <w:r w:rsidRPr="00905128">
        <w:rPr>
          <w:rFonts w:ascii="Arial" w:hAnsi="Arial" w:cs="Arial"/>
          <w:sz w:val="20"/>
          <w:szCs w:val="20"/>
        </w:rPr>
        <w:t>CTA</w:t>
      </w:r>
      <w:proofErr w:type="spellEnd"/>
      <w:r w:rsidRPr="00905128">
        <w:rPr>
          <w:rFonts w:ascii="Arial" w:hAnsi="Arial" w:cs="Arial"/>
          <w:sz w:val="20"/>
          <w:szCs w:val="20"/>
        </w:rPr>
        <w:t>)</w:t>
      </w:r>
      <w:r w:rsidRPr="00905128" w:rsidR="441429E8">
        <w:rPr>
          <w:rFonts w:ascii="Arial" w:hAnsi="Arial" w:cs="Arial"/>
          <w:sz w:val="20"/>
          <w:szCs w:val="20"/>
        </w:rPr>
        <w:t>,</w:t>
      </w:r>
    </w:p>
    <w:p w:rsidRPr="00905128" w:rsidR="4DB04C16" w:rsidP="00905128" w:rsidRDefault="4DB04C16" w14:paraId="1BD4C991" w14:textId="3D7B3BA0">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večuporabniško okolje</w:t>
      </w:r>
      <w:r w:rsidR="006E617D">
        <w:rPr>
          <w:rFonts w:ascii="Arial" w:hAnsi="Arial" w:cs="Arial"/>
          <w:sz w:val="20"/>
          <w:szCs w:val="20"/>
        </w:rPr>
        <w:t>,</w:t>
      </w:r>
      <w:r w:rsidRPr="00905128">
        <w:rPr>
          <w:rFonts w:ascii="Arial" w:hAnsi="Arial" w:cs="Arial"/>
          <w:sz w:val="20"/>
          <w:szCs w:val="20"/>
        </w:rPr>
        <w:t xml:space="preserve"> v katerem lahko skrbniki določajo pravice uporabnikom ali skupinam uporabnikov (</w:t>
      </w:r>
      <w:r w:rsidRPr="00905128" w:rsidR="087391F8">
        <w:rPr>
          <w:rFonts w:ascii="Arial" w:hAnsi="Arial" w:cs="Arial"/>
          <w:sz w:val="20"/>
          <w:szCs w:val="20"/>
        </w:rPr>
        <w:t>npr.</w:t>
      </w:r>
      <w:r w:rsidRPr="00905128">
        <w:rPr>
          <w:rFonts w:ascii="Arial" w:hAnsi="Arial" w:cs="Arial"/>
          <w:sz w:val="20"/>
          <w:szCs w:val="20"/>
        </w:rPr>
        <w:t xml:space="preserve"> administrator, urednik</w:t>
      </w:r>
      <w:r w:rsidRPr="00905128" w:rsidR="271EDE96">
        <w:rPr>
          <w:rFonts w:ascii="Arial" w:hAnsi="Arial" w:cs="Arial"/>
          <w:sz w:val="20"/>
          <w:szCs w:val="20"/>
        </w:rPr>
        <w:t>, uporabnik</w:t>
      </w:r>
      <w:r w:rsidRPr="00905128">
        <w:rPr>
          <w:rFonts w:ascii="Arial" w:hAnsi="Arial" w:cs="Arial"/>
          <w:sz w:val="20"/>
          <w:szCs w:val="20"/>
        </w:rPr>
        <w:t>)</w:t>
      </w:r>
      <w:r w:rsidRPr="00905128" w:rsidR="5FD37652">
        <w:rPr>
          <w:rFonts w:ascii="Arial" w:hAnsi="Arial" w:cs="Arial"/>
          <w:sz w:val="20"/>
          <w:szCs w:val="20"/>
        </w:rPr>
        <w:t>,</w:t>
      </w:r>
    </w:p>
    <w:p w:rsidRPr="00905128" w:rsidR="4DB04C16" w:rsidP="00905128" w:rsidRDefault="4DB04C16" w14:paraId="2EBDAB98" w14:textId="7E98F09A">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pametni iskalnik po strani – iskalnik predvideva in prikazuje ustrezne rezultate</w:t>
      </w:r>
      <w:r w:rsidRPr="00905128" w:rsidR="518D0276">
        <w:rPr>
          <w:rFonts w:ascii="Arial" w:hAnsi="Arial" w:cs="Arial"/>
          <w:sz w:val="20"/>
          <w:szCs w:val="20"/>
        </w:rPr>
        <w:t>, pri čemer ima a</w:t>
      </w:r>
      <w:r w:rsidRPr="00905128">
        <w:rPr>
          <w:rFonts w:ascii="Arial" w:hAnsi="Arial" w:cs="Arial"/>
          <w:sz w:val="20"/>
          <w:szCs w:val="20"/>
        </w:rPr>
        <w:t>dmin</w:t>
      </w:r>
      <w:r w:rsidRPr="00905128" w:rsidR="4ADC071E">
        <w:rPr>
          <w:rFonts w:ascii="Arial" w:hAnsi="Arial" w:cs="Arial"/>
          <w:sz w:val="20"/>
          <w:szCs w:val="20"/>
        </w:rPr>
        <w:t>istrator</w:t>
      </w:r>
      <w:r w:rsidRPr="00905128">
        <w:rPr>
          <w:rFonts w:ascii="Arial" w:hAnsi="Arial" w:cs="Arial"/>
          <w:sz w:val="20"/>
          <w:szCs w:val="20"/>
        </w:rPr>
        <w:t xml:space="preserve"> dostop do analitike iskanja (prikaz iskalnega loga + najpogostejših iskalnih nizov)</w:t>
      </w:r>
      <w:r w:rsidRPr="00905128" w:rsidR="2FDC6CF5">
        <w:rPr>
          <w:rFonts w:ascii="Arial" w:hAnsi="Arial" w:cs="Arial"/>
          <w:sz w:val="20"/>
          <w:szCs w:val="20"/>
        </w:rPr>
        <w:t>,</w:t>
      </w:r>
    </w:p>
    <w:p w:rsidRPr="00905128" w:rsidR="3B2CAC17" w:rsidP="00905128" w:rsidRDefault="3B2CAC17" w14:paraId="6DD3CAB9" w14:textId="0FA2F732">
      <w:pPr>
        <w:pStyle w:val="Odstavekseznama"/>
        <w:numPr>
          <w:ilvl w:val="0"/>
          <w:numId w:val="7"/>
        </w:numPr>
        <w:spacing w:line="240" w:lineRule="auto"/>
        <w:jc w:val="both"/>
        <w:rPr>
          <w:rFonts w:ascii="Arial" w:hAnsi="Arial" w:cs="Arial"/>
          <w:sz w:val="20"/>
          <w:szCs w:val="20"/>
        </w:rPr>
      </w:pPr>
      <w:r w:rsidRPr="00905128">
        <w:rPr>
          <w:rFonts w:ascii="Arial" w:hAnsi="Arial" w:cs="Arial"/>
          <w:sz w:val="20"/>
          <w:szCs w:val="20"/>
        </w:rPr>
        <w:t>p</w:t>
      </w:r>
      <w:r w:rsidRPr="00905128" w:rsidR="4DB04C16">
        <w:rPr>
          <w:rFonts w:ascii="Arial" w:hAnsi="Arial" w:cs="Arial"/>
          <w:sz w:val="20"/>
          <w:szCs w:val="20"/>
        </w:rPr>
        <w:t>odpor</w:t>
      </w:r>
      <w:r w:rsidRPr="00905128" w:rsidR="3C19ABDC">
        <w:rPr>
          <w:rFonts w:ascii="Arial" w:hAnsi="Arial" w:cs="Arial"/>
          <w:sz w:val="20"/>
          <w:szCs w:val="20"/>
        </w:rPr>
        <w:t>o</w:t>
      </w:r>
      <w:r w:rsidRPr="00905128" w:rsidR="4DB04C16">
        <w:rPr>
          <w:rFonts w:ascii="Arial" w:hAnsi="Arial" w:cs="Arial"/>
          <w:sz w:val="20"/>
          <w:szCs w:val="20"/>
        </w:rPr>
        <w:t xml:space="preserve"> za obvestilo o strinjanju z uporabo piškotkov in tehnična ustreznost po </w:t>
      </w:r>
      <w:proofErr w:type="spellStart"/>
      <w:r w:rsidRPr="00905128" w:rsidR="4DB04C16">
        <w:rPr>
          <w:rFonts w:ascii="Arial" w:hAnsi="Arial" w:cs="Arial"/>
          <w:sz w:val="20"/>
          <w:szCs w:val="20"/>
        </w:rPr>
        <w:t>GDPR</w:t>
      </w:r>
      <w:proofErr w:type="spellEnd"/>
      <w:r w:rsidRPr="00905128" w:rsidR="4DB04C16">
        <w:rPr>
          <w:rFonts w:ascii="Arial" w:hAnsi="Arial" w:cs="Arial"/>
          <w:sz w:val="20"/>
          <w:szCs w:val="20"/>
        </w:rPr>
        <w:t>-ju</w:t>
      </w:r>
      <w:r w:rsidRPr="00905128" w:rsidR="6CEB1E73">
        <w:rPr>
          <w:rFonts w:ascii="Arial" w:hAnsi="Arial" w:cs="Arial"/>
          <w:sz w:val="20"/>
          <w:szCs w:val="20"/>
        </w:rPr>
        <w:t xml:space="preserve">, </w:t>
      </w:r>
    </w:p>
    <w:p w:rsidRPr="00905128" w:rsidR="4DB04C16" w:rsidP="00EA779F" w:rsidRDefault="4DB04C16" w14:paraId="55D100D1" w14:textId="6556C49C">
      <w:pPr>
        <w:pStyle w:val="Odstavekseznama"/>
        <w:numPr>
          <w:ilvl w:val="0"/>
          <w:numId w:val="7"/>
        </w:numPr>
        <w:spacing w:after="0" w:line="240" w:lineRule="auto"/>
        <w:jc w:val="both"/>
        <w:rPr>
          <w:rFonts w:ascii="Arial" w:hAnsi="Arial" w:cs="Arial"/>
          <w:sz w:val="20"/>
          <w:szCs w:val="20"/>
        </w:rPr>
      </w:pPr>
      <w:r w:rsidRPr="00905128">
        <w:rPr>
          <w:rFonts w:ascii="Arial" w:hAnsi="Arial" w:cs="Arial"/>
          <w:sz w:val="20"/>
          <w:szCs w:val="20"/>
        </w:rPr>
        <w:t xml:space="preserve">»Live </w:t>
      </w:r>
      <w:proofErr w:type="spellStart"/>
      <w:r w:rsidRPr="00905128">
        <w:rPr>
          <w:rFonts w:ascii="Arial" w:hAnsi="Arial" w:cs="Arial"/>
          <w:sz w:val="20"/>
          <w:szCs w:val="20"/>
        </w:rPr>
        <w:t>preview</w:t>
      </w:r>
      <w:proofErr w:type="spellEnd"/>
      <w:r w:rsidRPr="00905128">
        <w:rPr>
          <w:rFonts w:ascii="Arial" w:hAnsi="Arial" w:cs="Arial"/>
          <w:sz w:val="20"/>
          <w:szCs w:val="20"/>
        </w:rPr>
        <w:t>« urejevalnik spletnih vsebin (</w:t>
      </w:r>
      <w:proofErr w:type="spellStart"/>
      <w:r w:rsidRPr="00905128">
        <w:rPr>
          <w:rFonts w:ascii="Arial" w:hAnsi="Arial" w:cs="Arial"/>
          <w:sz w:val="20"/>
          <w:szCs w:val="20"/>
        </w:rPr>
        <w:t>CMS</w:t>
      </w:r>
      <w:proofErr w:type="spellEnd"/>
      <w:r w:rsidRPr="00905128">
        <w:rPr>
          <w:rFonts w:ascii="Arial" w:hAnsi="Arial" w:cs="Arial"/>
          <w:sz w:val="20"/>
          <w:szCs w:val="20"/>
        </w:rPr>
        <w:t>).</w:t>
      </w:r>
    </w:p>
    <w:p w:rsidR="005F3FE9" w:rsidP="00EA779F" w:rsidRDefault="005F3FE9" w14:paraId="1D930A1D" w14:textId="77777777">
      <w:pPr>
        <w:spacing w:after="0" w:line="240" w:lineRule="auto"/>
        <w:jc w:val="both"/>
        <w:rPr>
          <w:rFonts w:ascii="Arial" w:hAnsi="Arial" w:cs="Arial"/>
          <w:sz w:val="20"/>
          <w:szCs w:val="20"/>
        </w:rPr>
      </w:pPr>
    </w:p>
    <w:p w:rsidRPr="00905128" w:rsidR="4DB04C16" w:rsidP="00EA779F" w:rsidRDefault="4DB04C16" w14:paraId="622A8A45" w14:textId="0A634677">
      <w:pPr>
        <w:spacing w:after="0" w:line="240" w:lineRule="auto"/>
        <w:jc w:val="both"/>
        <w:rPr>
          <w:rFonts w:ascii="Arial" w:hAnsi="Arial" w:cs="Arial"/>
          <w:sz w:val="20"/>
          <w:szCs w:val="20"/>
        </w:rPr>
      </w:pPr>
      <w:r w:rsidRPr="00905128">
        <w:rPr>
          <w:rFonts w:ascii="Arial" w:hAnsi="Arial" w:cs="Arial"/>
          <w:sz w:val="20"/>
          <w:szCs w:val="20"/>
        </w:rPr>
        <w:t>Izvajalec mora orodj</w:t>
      </w:r>
      <w:r w:rsidRPr="00905128" w:rsidR="0B5AA568">
        <w:rPr>
          <w:rFonts w:ascii="Arial" w:hAnsi="Arial" w:cs="Arial"/>
          <w:sz w:val="20"/>
          <w:szCs w:val="20"/>
        </w:rPr>
        <w:t>a</w:t>
      </w:r>
      <w:r w:rsidRPr="00905128">
        <w:rPr>
          <w:rFonts w:ascii="Arial" w:hAnsi="Arial" w:cs="Arial"/>
          <w:sz w:val="20"/>
          <w:szCs w:val="20"/>
        </w:rPr>
        <w:t xml:space="preserve"> za urejanje vsebin konfigurirati na način, da naročnikovi uredniki v tem sistemu lahko dodajajo spletne strani v vnaprej postavljeni strukturi (shemi), urejajo besedila in dodajajo osnovne elemente oblikovanja besedil.</w:t>
      </w:r>
    </w:p>
    <w:p w:rsidR="005F3FE9" w:rsidP="00EA779F" w:rsidRDefault="005F3FE9" w14:paraId="69063E0F" w14:textId="77777777">
      <w:pPr>
        <w:spacing w:after="0" w:line="240" w:lineRule="auto"/>
        <w:jc w:val="both"/>
        <w:rPr>
          <w:rFonts w:ascii="Arial" w:hAnsi="Arial" w:cs="Arial"/>
          <w:sz w:val="20"/>
          <w:szCs w:val="20"/>
        </w:rPr>
      </w:pPr>
    </w:p>
    <w:p w:rsidRPr="00905128" w:rsidR="4DB04C16" w:rsidP="00EA779F" w:rsidRDefault="4DB04C16" w14:paraId="00C504A8" w14:textId="2DBDE4FB">
      <w:pPr>
        <w:spacing w:after="0" w:line="240" w:lineRule="auto"/>
        <w:jc w:val="both"/>
        <w:rPr>
          <w:rFonts w:ascii="Arial" w:hAnsi="Arial" w:cs="Arial"/>
          <w:sz w:val="20"/>
          <w:szCs w:val="20"/>
        </w:rPr>
      </w:pPr>
      <w:r w:rsidRPr="00905128">
        <w:rPr>
          <w:rFonts w:ascii="Arial" w:hAnsi="Arial" w:cs="Arial"/>
          <w:sz w:val="20"/>
          <w:szCs w:val="20"/>
        </w:rPr>
        <w:t xml:space="preserve">V orodju za urejanje vsebin je zaželen slovenski uporabniški vmesnik. </w:t>
      </w:r>
    </w:p>
    <w:p w:rsidR="005F3FE9" w:rsidP="00EA779F" w:rsidRDefault="005F3FE9" w14:paraId="12518545" w14:textId="77777777">
      <w:pPr>
        <w:spacing w:after="0" w:line="240" w:lineRule="auto"/>
        <w:jc w:val="both"/>
        <w:rPr>
          <w:rFonts w:ascii="Arial" w:hAnsi="Arial" w:cs="Arial"/>
          <w:sz w:val="20"/>
          <w:szCs w:val="20"/>
        </w:rPr>
      </w:pPr>
    </w:p>
    <w:p w:rsidR="5113CE0E" w:rsidP="005F3FE9" w:rsidRDefault="5113CE0E" w14:paraId="55B4FCEF" w14:textId="6C65AC2F">
      <w:pPr>
        <w:spacing w:after="0" w:line="240" w:lineRule="auto"/>
        <w:jc w:val="both"/>
        <w:rPr>
          <w:rFonts w:ascii="Arial" w:hAnsi="Arial" w:cs="Arial"/>
          <w:sz w:val="20"/>
          <w:szCs w:val="20"/>
        </w:rPr>
      </w:pPr>
      <w:r w:rsidRPr="00905128">
        <w:rPr>
          <w:rFonts w:ascii="Arial" w:hAnsi="Arial" w:cs="Arial"/>
          <w:sz w:val="20"/>
          <w:szCs w:val="20"/>
        </w:rPr>
        <w:t>Aplikacije</w:t>
      </w:r>
      <w:r w:rsidRPr="00905128" w:rsidR="4DB04C16">
        <w:rPr>
          <w:rFonts w:ascii="Arial" w:hAnsi="Arial" w:cs="Arial"/>
          <w:sz w:val="20"/>
          <w:szCs w:val="20"/>
        </w:rPr>
        <w:t xml:space="preserve"> mora</w:t>
      </w:r>
      <w:r w:rsidRPr="00905128" w:rsidR="3146D443">
        <w:rPr>
          <w:rFonts w:ascii="Arial" w:hAnsi="Arial" w:cs="Arial"/>
          <w:sz w:val="20"/>
          <w:szCs w:val="20"/>
        </w:rPr>
        <w:t>jo</w:t>
      </w:r>
      <w:r w:rsidRPr="00905128" w:rsidR="4DB04C16">
        <w:rPr>
          <w:rFonts w:ascii="Arial" w:hAnsi="Arial" w:cs="Arial"/>
          <w:sz w:val="20"/>
          <w:szCs w:val="20"/>
        </w:rPr>
        <w:t xml:space="preserve"> biti sodobn</w:t>
      </w:r>
      <w:r w:rsidRPr="00905128" w:rsidR="1C9D75A0">
        <w:rPr>
          <w:rFonts w:ascii="Arial" w:hAnsi="Arial" w:cs="Arial"/>
          <w:sz w:val="20"/>
          <w:szCs w:val="20"/>
        </w:rPr>
        <w:t>e</w:t>
      </w:r>
      <w:r w:rsidRPr="00905128" w:rsidR="4DB04C16">
        <w:rPr>
          <w:rFonts w:ascii="Arial" w:hAnsi="Arial" w:cs="Arial"/>
          <w:sz w:val="20"/>
          <w:szCs w:val="20"/>
        </w:rPr>
        <w:t>, privlačn</w:t>
      </w:r>
      <w:r w:rsidRPr="00905128" w:rsidR="6A92C365">
        <w:rPr>
          <w:rFonts w:ascii="Arial" w:hAnsi="Arial" w:cs="Arial"/>
          <w:sz w:val="20"/>
          <w:szCs w:val="20"/>
        </w:rPr>
        <w:t>e</w:t>
      </w:r>
      <w:r w:rsidRPr="00905128" w:rsidR="4DB04C16">
        <w:rPr>
          <w:rFonts w:ascii="Arial" w:hAnsi="Arial" w:cs="Arial"/>
          <w:sz w:val="20"/>
          <w:szCs w:val="20"/>
        </w:rPr>
        <w:t xml:space="preserve"> in enostavn</w:t>
      </w:r>
      <w:r w:rsidRPr="00905128" w:rsidR="2817A4EA">
        <w:rPr>
          <w:rFonts w:ascii="Arial" w:hAnsi="Arial" w:cs="Arial"/>
          <w:sz w:val="20"/>
          <w:szCs w:val="20"/>
        </w:rPr>
        <w:t xml:space="preserve">e </w:t>
      </w:r>
      <w:r w:rsidRPr="00905128" w:rsidR="4DB04C16">
        <w:rPr>
          <w:rFonts w:ascii="Arial" w:hAnsi="Arial" w:cs="Arial"/>
          <w:sz w:val="20"/>
          <w:szCs w:val="20"/>
        </w:rPr>
        <w:t>za uporabo. Izvajalec mora zagotoviti celotno izdelavo, od grafičnega dizajna do tehničnega dela.</w:t>
      </w:r>
    </w:p>
    <w:p w:rsidRPr="00905128" w:rsidR="005F3FE9" w:rsidP="00EA779F" w:rsidRDefault="005F3FE9" w14:paraId="138B7466" w14:textId="77777777">
      <w:pPr>
        <w:spacing w:after="0" w:line="240" w:lineRule="auto"/>
        <w:jc w:val="both"/>
        <w:rPr>
          <w:rFonts w:ascii="Arial" w:hAnsi="Arial" w:cs="Arial"/>
          <w:sz w:val="20"/>
          <w:szCs w:val="20"/>
        </w:rPr>
      </w:pPr>
    </w:p>
    <w:p w:rsidR="4DB04C16" w:rsidP="005F3FE9" w:rsidRDefault="4DB04C16" w14:paraId="384FE1DE" w14:textId="62E60EA0">
      <w:pPr>
        <w:spacing w:after="0" w:line="240" w:lineRule="auto"/>
        <w:jc w:val="both"/>
        <w:rPr>
          <w:rFonts w:ascii="Arial" w:hAnsi="Arial" w:cs="Arial"/>
          <w:sz w:val="20"/>
          <w:szCs w:val="20"/>
        </w:rPr>
      </w:pPr>
      <w:r w:rsidRPr="00EA779F">
        <w:rPr>
          <w:rFonts w:ascii="Arial" w:hAnsi="Arial" w:cs="Arial"/>
          <w:sz w:val="20"/>
          <w:szCs w:val="20"/>
          <w:u w:val="single"/>
        </w:rPr>
        <w:t>Varnost:</w:t>
      </w:r>
      <w:r w:rsidRPr="00905128">
        <w:rPr>
          <w:rFonts w:ascii="Arial" w:hAnsi="Arial" w:cs="Arial"/>
          <w:sz w:val="20"/>
          <w:szCs w:val="20"/>
        </w:rPr>
        <w:t xml:space="preserve"> Spletn</w:t>
      </w:r>
      <w:r w:rsidRPr="00905128" w:rsidR="6E6BC658">
        <w:rPr>
          <w:rFonts w:ascii="Arial" w:hAnsi="Arial" w:cs="Arial"/>
          <w:sz w:val="20"/>
          <w:szCs w:val="20"/>
        </w:rPr>
        <w:t>e</w:t>
      </w:r>
      <w:r w:rsidRPr="00905128">
        <w:rPr>
          <w:rFonts w:ascii="Arial" w:hAnsi="Arial" w:cs="Arial"/>
          <w:sz w:val="20"/>
          <w:szCs w:val="20"/>
        </w:rPr>
        <w:t xml:space="preserve"> stran</w:t>
      </w:r>
      <w:r w:rsidRPr="00905128" w:rsidR="09D584C4">
        <w:rPr>
          <w:rFonts w:ascii="Arial" w:hAnsi="Arial" w:cs="Arial"/>
          <w:sz w:val="20"/>
          <w:szCs w:val="20"/>
        </w:rPr>
        <w:t>i aplikacije</w:t>
      </w:r>
      <w:r w:rsidRPr="00905128">
        <w:rPr>
          <w:rFonts w:ascii="Arial" w:hAnsi="Arial" w:cs="Arial"/>
          <w:sz w:val="20"/>
          <w:szCs w:val="20"/>
        </w:rPr>
        <w:t xml:space="preserve"> mora</w:t>
      </w:r>
      <w:r w:rsidRPr="00905128" w:rsidR="720F52E6">
        <w:rPr>
          <w:rFonts w:ascii="Arial" w:hAnsi="Arial" w:cs="Arial"/>
          <w:sz w:val="20"/>
          <w:szCs w:val="20"/>
        </w:rPr>
        <w:t>jo</w:t>
      </w:r>
      <w:r w:rsidRPr="00905128">
        <w:rPr>
          <w:rFonts w:ascii="Arial" w:hAnsi="Arial" w:cs="Arial"/>
          <w:sz w:val="20"/>
          <w:szCs w:val="20"/>
        </w:rPr>
        <w:t xml:space="preserve"> biti varn</w:t>
      </w:r>
      <w:r w:rsidR="006E617D">
        <w:rPr>
          <w:rFonts w:ascii="Arial" w:hAnsi="Arial" w:cs="Arial"/>
          <w:sz w:val="20"/>
          <w:szCs w:val="20"/>
        </w:rPr>
        <w:t>e</w:t>
      </w:r>
      <w:r w:rsidRPr="00905128">
        <w:rPr>
          <w:rFonts w:ascii="Arial" w:hAnsi="Arial" w:cs="Arial"/>
          <w:sz w:val="20"/>
          <w:szCs w:val="20"/>
        </w:rPr>
        <w:t xml:space="preserve"> in ustrezati vsem varnostnim standardom. Uporabiti je potrebno ustrezne varnostne mehanizme, kot so </w:t>
      </w:r>
      <w:proofErr w:type="spellStart"/>
      <w:r w:rsidRPr="00905128">
        <w:rPr>
          <w:rFonts w:ascii="Arial" w:hAnsi="Arial" w:cs="Arial"/>
          <w:sz w:val="20"/>
          <w:szCs w:val="20"/>
        </w:rPr>
        <w:t>SSL</w:t>
      </w:r>
      <w:proofErr w:type="spellEnd"/>
      <w:r w:rsidRPr="00905128">
        <w:rPr>
          <w:rFonts w:ascii="Arial" w:hAnsi="Arial" w:cs="Arial"/>
          <w:sz w:val="20"/>
          <w:szCs w:val="20"/>
        </w:rPr>
        <w:t>/</w:t>
      </w:r>
      <w:proofErr w:type="spellStart"/>
      <w:r w:rsidRPr="00905128">
        <w:rPr>
          <w:rFonts w:ascii="Arial" w:hAnsi="Arial" w:cs="Arial"/>
          <w:sz w:val="20"/>
          <w:szCs w:val="20"/>
        </w:rPr>
        <w:t>TLS</w:t>
      </w:r>
      <w:proofErr w:type="spellEnd"/>
      <w:r w:rsidRPr="00905128">
        <w:rPr>
          <w:rFonts w:ascii="Arial" w:hAnsi="Arial" w:cs="Arial"/>
          <w:sz w:val="20"/>
          <w:szCs w:val="20"/>
        </w:rPr>
        <w:t xml:space="preserve"> certifikat, zaščita pred </w:t>
      </w:r>
      <w:proofErr w:type="spellStart"/>
      <w:r w:rsidRPr="00905128">
        <w:rPr>
          <w:rFonts w:ascii="Arial" w:hAnsi="Arial" w:cs="Arial"/>
          <w:sz w:val="20"/>
          <w:szCs w:val="20"/>
        </w:rPr>
        <w:t>XSS</w:t>
      </w:r>
      <w:proofErr w:type="spellEnd"/>
      <w:r w:rsidRPr="00905128">
        <w:rPr>
          <w:rFonts w:ascii="Arial" w:hAnsi="Arial" w:cs="Arial"/>
          <w:sz w:val="20"/>
          <w:szCs w:val="20"/>
        </w:rPr>
        <w:t xml:space="preserve"> in </w:t>
      </w:r>
      <w:proofErr w:type="spellStart"/>
      <w:r w:rsidRPr="00905128">
        <w:rPr>
          <w:rFonts w:ascii="Arial" w:hAnsi="Arial" w:cs="Arial"/>
          <w:sz w:val="20"/>
          <w:szCs w:val="20"/>
        </w:rPr>
        <w:t>CSRF</w:t>
      </w:r>
      <w:proofErr w:type="spellEnd"/>
      <w:r w:rsidRPr="00905128">
        <w:rPr>
          <w:rFonts w:ascii="Arial" w:hAnsi="Arial" w:cs="Arial"/>
          <w:sz w:val="20"/>
          <w:szCs w:val="20"/>
        </w:rPr>
        <w:t xml:space="preserve"> napadi ter redno posodabljanje programske opreme.</w:t>
      </w:r>
    </w:p>
    <w:p w:rsidRPr="00905128" w:rsidR="005F3FE9" w:rsidP="00EA779F" w:rsidRDefault="005F3FE9" w14:paraId="6DD31B0A" w14:textId="77777777">
      <w:pPr>
        <w:spacing w:after="0" w:line="240" w:lineRule="auto"/>
        <w:jc w:val="both"/>
        <w:rPr>
          <w:rFonts w:ascii="Arial" w:hAnsi="Arial" w:cs="Arial"/>
          <w:sz w:val="20"/>
          <w:szCs w:val="20"/>
        </w:rPr>
      </w:pPr>
    </w:p>
    <w:p w:rsidR="4A2DDDB8" w:rsidP="005F3FE9" w:rsidRDefault="4A2DDDB8" w14:paraId="2A6D8735" w14:textId="45EF208C">
      <w:pPr>
        <w:spacing w:after="0" w:line="240" w:lineRule="auto"/>
        <w:jc w:val="both"/>
        <w:rPr>
          <w:rFonts w:ascii="Arial" w:hAnsi="Arial" w:cs="Arial"/>
          <w:sz w:val="20"/>
          <w:szCs w:val="20"/>
        </w:rPr>
      </w:pPr>
      <w:r w:rsidRPr="00EA779F">
        <w:rPr>
          <w:rFonts w:ascii="Arial" w:hAnsi="Arial" w:cs="Arial"/>
          <w:sz w:val="20"/>
          <w:szCs w:val="20"/>
          <w:u w:val="single"/>
        </w:rPr>
        <w:t>P</w:t>
      </w:r>
      <w:r w:rsidRPr="00EA779F" w:rsidR="4DB04C16">
        <w:rPr>
          <w:rFonts w:ascii="Arial" w:hAnsi="Arial" w:cs="Arial"/>
          <w:sz w:val="20"/>
          <w:szCs w:val="20"/>
          <w:u w:val="single"/>
        </w:rPr>
        <w:t>osodabljanje:</w:t>
      </w:r>
      <w:r w:rsidRPr="00905128" w:rsidR="4DB04C16">
        <w:rPr>
          <w:rFonts w:ascii="Arial" w:hAnsi="Arial" w:cs="Arial"/>
          <w:sz w:val="20"/>
          <w:szCs w:val="20"/>
        </w:rPr>
        <w:t xml:space="preserve"> Izbrano orodje za upravljanje vsebin spletnih strani (</w:t>
      </w:r>
      <w:proofErr w:type="spellStart"/>
      <w:r w:rsidRPr="00905128" w:rsidR="4DB04C16">
        <w:rPr>
          <w:rFonts w:ascii="Arial" w:hAnsi="Arial" w:cs="Arial"/>
          <w:sz w:val="20"/>
          <w:szCs w:val="20"/>
        </w:rPr>
        <w:t>CMS</w:t>
      </w:r>
      <w:proofErr w:type="spellEnd"/>
      <w:r w:rsidRPr="00905128" w:rsidR="4DB04C16">
        <w:rPr>
          <w:rFonts w:ascii="Arial" w:hAnsi="Arial" w:cs="Arial"/>
          <w:sz w:val="20"/>
          <w:szCs w:val="20"/>
        </w:rPr>
        <w:t xml:space="preserve">) se mora redno posodabljati. To pomeni, da se morajo konstantno nadgrajevati verzije </w:t>
      </w:r>
      <w:proofErr w:type="spellStart"/>
      <w:r w:rsidRPr="00905128" w:rsidR="4DB04C16">
        <w:rPr>
          <w:rFonts w:ascii="Arial" w:hAnsi="Arial" w:cs="Arial"/>
          <w:sz w:val="20"/>
          <w:szCs w:val="20"/>
        </w:rPr>
        <w:t>CMS</w:t>
      </w:r>
      <w:proofErr w:type="spellEnd"/>
      <w:r w:rsidRPr="00905128" w:rsidR="4DB04C16">
        <w:rPr>
          <w:rFonts w:ascii="Arial" w:hAnsi="Arial" w:cs="Arial"/>
          <w:sz w:val="20"/>
          <w:szCs w:val="20"/>
        </w:rPr>
        <w:t xml:space="preserve">, verzije morebitnega ogrodja (npr. </w:t>
      </w:r>
      <w:proofErr w:type="spellStart"/>
      <w:r w:rsidRPr="00905128" w:rsidR="4DB04C16">
        <w:rPr>
          <w:rFonts w:ascii="Arial" w:hAnsi="Arial" w:cs="Arial"/>
          <w:sz w:val="20"/>
          <w:szCs w:val="20"/>
        </w:rPr>
        <w:t>Laravel</w:t>
      </w:r>
      <w:proofErr w:type="spellEnd"/>
      <w:r w:rsidRPr="00905128" w:rsidR="4DB04C16">
        <w:rPr>
          <w:rFonts w:ascii="Arial" w:hAnsi="Arial" w:cs="Arial"/>
          <w:sz w:val="20"/>
          <w:szCs w:val="20"/>
        </w:rPr>
        <w:t xml:space="preserve">) in verzije </w:t>
      </w:r>
      <w:proofErr w:type="spellStart"/>
      <w:r w:rsidRPr="00905128" w:rsidR="4DB04C16">
        <w:rPr>
          <w:rFonts w:ascii="Arial" w:hAnsi="Arial" w:cs="Arial"/>
          <w:sz w:val="20"/>
          <w:szCs w:val="20"/>
        </w:rPr>
        <w:t>PHP</w:t>
      </w:r>
      <w:proofErr w:type="spellEnd"/>
      <w:r w:rsidRPr="00905128" w:rsidR="4DB04C16">
        <w:rPr>
          <w:rFonts w:ascii="Arial" w:hAnsi="Arial" w:cs="Arial"/>
          <w:sz w:val="20"/>
          <w:szCs w:val="20"/>
        </w:rPr>
        <w:t>. Izvajalec mora zagotoviti, da bo</w:t>
      </w:r>
      <w:r w:rsidRPr="00905128" w:rsidR="4F006DAD">
        <w:rPr>
          <w:rFonts w:ascii="Arial" w:hAnsi="Arial" w:cs="Arial"/>
          <w:sz w:val="20"/>
          <w:szCs w:val="20"/>
        </w:rPr>
        <w:t>do aplikacije</w:t>
      </w:r>
      <w:r w:rsidRPr="00905128" w:rsidR="4DB04C16">
        <w:rPr>
          <w:rFonts w:ascii="Arial" w:hAnsi="Arial" w:cs="Arial"/>
          <w:sz w:val="20"/>
          <w:szCs w:val="20"/>
        </w:rPr>
        <w:t xml:space="preserve"> vedno deloval</w:t>
      </w:r>
      <w:r w:rsidRPr="00905128" w:rsidR="202DD717">
        <w:rPr>
          <w:rFonts w:ascii="Arial" w:hAnsi="Arial" w:cs="Arial"/>
          <w:sz w:val="20"/>
          <w:szCs w:val="20"/>
        </w:rPr>
        <w:t>e</w:t>
      </w:r>
      <w:r w:rsidRPr="00905128" w:rsidR="4DB04C16">
        <w:rPr>
          <w:rFonts w:ascii="Arial" w:hAnsi="Arial" w:cs="Arial"/>
          <w:sz w:val="20"/>
          <w:szCs w:val="20"/>
        </w:rPr>
        <w:t xml:space="preserve"> z najnovejšimi verzijami programske opreme. S tem bo zagotovljena varnost, stabilnost in optimalna funkcionalnost spletne strani.</w:t>
      </w:r>
    </w:p>
    <w:p w:rsidRPr="00905128" w:rsidR="005F3FE9" w:rsidP="00EA779F" w:rsidRDefault="005F3FE9" w14:paraId="01C08257" w14:textId="77777777">
      <w:pPr>
        <w:spacing w:after="0" w:line="240" w:lineRule="auto"/>
        <w:jc w:val="both"/>
        <w:rPr>
          <w:rFonts w:ascii="Arial" w:hAnsi="Arial" w:cs="Arial"/>
          <w:sz w:val="20"/>
          <w:szCs w:val="20"/>
        </w:rPr>
      </w:pPr>
    </w:p>
    <w:p w:rsidR="4DB04C16" w:rsidP="005F3FE9" w:rsidRDefault="4DB04C16" w14:paraId="1F1AB801" w14:textId="4ECA75F7">
      <w:pPr>
        <w:spacing w:after="0" w:line="240" w:lineRule="auto"/>
        <w:jc w:val="both"/>
        <w:rPr>
          <w:rFonts w:ascii="Arial" w:hAnsi="Arial" w:cs="Arial"/>
          <w:sz w:val="20"/>
          <w:szCs w:val="20"/>
        </w:rPr>
      </w:pPr>
      <w:proofErr w:type="spellStart"/>
      <w:r w:rsidRPr="00EA779F">
        <w:rPr>
          <w:rFonts w:ascii="Arial" w:hAnsi="Arial" w:cs="Arial"/>
          <w:sz w:val="20"/>
          <w:szCs w:val="20"/>
          <w:u w:val="single"/>
        </w:rPr>
        <w:t>SEO</w:t>
      </w:r>
      <w:proofErr w:type="spellEnd"/>
      <w:r w:rsidRPr="00EA779F">
        <w:rPr>
          <w:rFonts w:ascii="Arial" w:hAnsi="Arial" w:cs="Arial"/>
          <w:sz w:val="20"/>
          <w:szCs w:val="20"/>
          <w:u w:val="single"/>
        </w:rPr>
        <w:t xml:space="preserve"> optimizacija:</w:t>
      </w:r>
      <w:r w:rsidRPr="00905128">
        <w:rPr>
          <w:rFonts w:ascii="Arial" w:hAnsi="Arial" w:cs="Arial"/>
          <w:sz w:val="20"/>
          <w:szCs w:val="20"/>
        </w:rPr>
        <w:t xml:space="preserve"> Spletn</w:t>
      </w:r>
      <w:r w:rsidRPr="00905128" w:rsidR="1CBA0223">
        <w:rPr>
          <w:rFonts w:ascii="Arial" w:hAnsi="Arial" w:cs="Arial"/>
          <w:sz w:val="20"/>
          <w:szCs w:val="20"/>
        </w:rPr>
        <w:t>e</w:t>
      </w:r>
      <w:r w:rsidRPr="00905128">
        <w:rPr>
          <w:rFonts w:ascii="Arial" w:hAnsi="Arial" w:cs="Arial"/>
          <w:sz w:val="20"/>
          <w:szCs w:val="20"/>
        </w:rPr>
        <w:t xml:space="preserve"> stran</w:t>
      </w:r>
      <w:r w:rsidRPr="00905128" w:rsidR="7DCF3EC9">
        <w:rPr>
          <w:rFonts w:ascii="Arial" w:hAnsi="Arial" w:cs="Arial"/>
          <w:sz w:val="20"/>
          <w:szCs w:val="20"/>
        </w:rPr>
        <w:t>i aplikacij</w:t>
      </w:r>
      <w:r w:rsidRPr="00905128">
        <w:rPr>
          <w:rFonts w:ascii="Arial" w:hAnsi="Arial" w:cs="Arial"/>
          <w:sz w:val="20"/>
          <w:szCs w:val="20"/>
        </w:rPr>
        <w:t xml:space="preserve"> mora</w:t>
      </w:r>
      <w:r w:rsidRPr="00905128" w:rsidR="653E1371">
        <w:rPr>
          <w:rFonts w:ascii="Arial" w:hAnsi="Arial" w:cs="Arial"/>
          <w:sz w:val="20"/>
          <w:szCs w:val="20"/>
        </w:rPr>
        <w:t>jo</w:t>
      </w:r>
      <w:r w:rsidRPr="00905128">
        <w:rPr>
          <w:rFonts w:ascii="Arial" w:hAnsi="Arial" w:cs="Arial"/>
          <w:sz w:val="20"/>
          <w:szCs w:val="20"/>
        </w:rPr>
        <w:t xml:space="preserve"> biti optimiziran</w:t>
      </w:r>
      <w:r w:rsidRPr="00905128" w:rsidR="1DB110CD">
        <w:rPr>
          <w:rFonts w:ascii="Arial" w:hAnsi="Arial" w:cs="Arial"/>
          <w:sz w:val="20"/>
          <w:szCs w:val="20"/>
        </w:rPr>
        <w:t>e</w:t>
      </w:r>
      <w:r w:rsidRPr="00905128">
        <w:rPr>
          <w:rFonts w:ascii="Arial" w:hAnsi="Arial" w:cs="Arial"/>
          <w:sz w:val="20"/>
          <w:szCs w:val="20"/>
        </w:rPr>
        <w:t xml:space="preserve"> za iskalnike (</w:t>
      </w:r>
      <w:proofErr w:type="spellStart"/>
      <w:r w:rsidRPr="00905128">
        <w:rPr>
          <w:rFonts w:ascii="Arial" w:hAnsi="Arial" w:cs="Arial"/>
          <w:sz w:val="20"/>
          <w:szCs w:val="20"/>
        </w:rPr>
        <w:t>SEO</w:t>
      </w:r>
      <w:proofErr w:type="spellEnd"/>
      <w:r w:rsidRPr="00905128">
        <w:rPr>
          <w:rFonts w:ascii="Arial" w:hAnsi="Arial" w:cs="Arial"/>
          <w:sz w:val="20"/>
          <w:szCs w:val="20"/>
        </w:rPr>
        <w:t>). Izvajalec mora poskrbeti za kazalo</w:t>
      </w:r>
      <w:r w:rsidRPr="00905128" w:rsidR="597A8CCB">
        <w:rPr>
          <w:rFonts w:ascii="Arial" w:hAnsi="Arial" w:cs="Arial"/>
          <w:sz w:val="20"/>
          <w:szCs w:val="20"/>
        </w:rPr>
        <w:t xml:space="preserve"> </w:t>
      </w:r>
      <w:r w:rsidRPr="00905128">
        <w:rPr>
          <w:rFonts w:ascii="Arial" w:hAnsi="Arial" w:cs="Arial"/>
          <w:sz w:val="20"/>
          <w:szCs w:val="20"/>
        </w:rPr>
        <w:t>in notranjo povezanost</w:t>
      </w:r>
      <w:r w:rsidRPr="00905128" w:rsidR="6BB4EE1C">
        <w:rPr>
          <w:rFonts w:ascii="Arial" w:hAnsi="Arial" w:cs="Arial"/>
          <w:sz w:val="20"/>
          <w:szCs w:val="20"/>
        </w:rPr>
        <w:t xml:space="preserve"> spletnih strani</w:t>
      </w:r>
      <w:r w:rsidRPr="00905128">
        <w:rPr>
          <w:rFonts w:ascii="Arial" w:hAnsi="Arial" w:cs="Arial"/>
          <w:sz w:val="20"/>
          <w:szCs w:val="20"/>
        </w:rPr>
        <w:t>, prav tako pa mora</w:t>
      </w:r>
      <w:r w:rsidRPr="00905128" w:rsidR="481FFAB8">
        <w:rPr>
          <w:rFonts w:ascii="Arial" w:hAnsi="Arial" w:cs="Arial"/>
          <w:sz w:val="20"/>
          <w:szCs w:val="20"/>
        </w:rPr>
        <w:t>jo</w:t>
      </w:r>
      <w:r w:rsidRPr="00905128">
        <w:rPr>
          <w:rFonts w:ascii="Arial" w:hAnsi="Arial" w:cs="Arial"/>
          <w:sz w:val="20"/>
          <w:szCs w:val="20"/>
        </w:rPr>
        <w:t xml:space="preserve"> naročniku omogočiti vnos ustreznih meta opisov.</w:t>
      </w:r>
    </w:p>
    <w:p w:rsidRPr="00905128" w:rsidR="005F3FE9" w:rsidP="00EA779F" w:rsidRDefault="005F3FE9" w14:paraId="481C62EA" w14:textId="77777777">
      <w:pPr>
        <w:spacing w:after="0" w:line="240" w:lineRule="auto"/>
        <w:jc w:val="both"/>
        <w:rPr>
          <w:rFonts w:ascii="Arial" w:hAnsi="Arial" w:cs="Arial"/>
          <w:sz w:val="20"/>
          <w:szCs w:val="20"/>
        </w:rPr>
      </w:pPr>
    </w:p>
    <w:p w:rsidR="4DB04C16" w:rsidP="005F3FE9" w:rsidRDefault="4DB04C16" w14:paraId="73393903" w14:textId="2ECBEA74">
      <w:pPr>
        <w:spacing w:after="0" w:line="240" w:lineRule="auto"/>
        <w:jc w:val="both"/>
        <w:rPr>
          <w:rFonts w:ascii="Arial" w:hAnsi="Arial" w:cs="Arial"/>
          <w:sz w:val="20"/>
          <w:szCs w:val="20"/>
        </w:rPr>
      </w:pPr>
      <w:r w:rsidRPr="00EA779F">
        <w:rPr>
          <w:rFonts w:ascii="Arial" w:hAnsi="Arial" w:cs="Arial"/>
          <w:sz w:val="20"/>
          <w:szCs w:val="20"/>
          <w:u w:val="single"/>
        </w:rPr>
        <w:t>Prilagojenost:</w:t>
      </w:r>
      <w:r w:rsidRPr="00905128">
        <w:rPr>
          <w:rFonts w:ascii="Arial" w:hAnsi="Arial" w:cs="Arial"/>
          <w:sz w:val="20"/>
          <w:szCs w:val="20"/>
        </w:rPr>
        <w:t xml:space="preserve"> </w:t>
      </w:r>
      <w:r w:rsidRPr="00905128" w:rsidR="5C1773C3">
        <w:rPr>
          <w:rFonts w:ascii="Arial" w:hAnsi="Arial" w:cs="Arial"/>
          <w:sz w:val="20"/>
          <w:szCs w:val="20"/>
        </w:rPr>
        <w:t>Aplikacije</w:t>
      </w:r>
      <w:r w:rsidRPr="00905128">
        <w:rPr>
          <w:rFonts w:ascii="Arial" w:hAnsi="Arial" w:cs="Arial"/>
          <w:sz w:val="20"/>
          <w:szCs w:val="20"/>
        </w:rPr>
        <w:t xml:space="preserve"> mora</w:t>
      </w:r>
      <w:r w:rsidRPr="00905128" w:rsidR="40A6B5AC">
        <w:rPr>
          <w:rFonts w:ascii="Arial" w:hAnsi="Arial" w:cs="Arial"/>
          <w:sz w:val="20"/>
          <w:szCs w:val="20"/>
        </w:rPr>
        <w:t>jo</w:t>
      </w:r>
      <w:r w:rsidRPr="00905128">
        <w:rPr>
          <w:rFonts w:ascii="Arial" w:hAnsi="Arial" w:cs="Arial"/>
          <w:sz w:val="20"/>
          <w:szCs w:val="20"/>
        </w:rPr>
        <w:t xml:space="preserve"> biti pripravljen</w:t>
      </w:r>
      <w:r w:rsidR="006E617D">
        <w:rPr>
          <w:rFonts w:ascii="Arial" w:hAnsi="Arial" w:cs="Arial"/>
          <w:sz w:val="20"/>
          <w:szCs w:val="20"/>
        </w:rPr>
        <w:t>e</w:t>
      </w:r>
      <w:r w:rsidRPr="00905128">
        <w:rPr>
          <w:rFonts w:ascii="Arial" w:hAnsi="Arial" w:cs="Arial"/>
          <w:sz w:val="20"/>
          <w:szCs w:val="20"/>
        </w:rPr>
        <w:t xml:space="preserve"> tako, da nemoteno deluje</w:t>
      </w:r>
      <w:r w:rsidR="006E617D">
        <w:rPr>
          <w:rFonts w:ascii="Arial" w:hAnsi="Arial" w:cs="Arial"/>
          <w:sz w:val="20"/>
          <w:szCs w:val="20"/>
        </w:rPr>
        <w:t>jo</w:t>
      </w:r>
      <w:r w:rsidRPr="00905128">
        <w:rPr>
          <w:rFonts w:ascii="Arial" w:hAnsi="Arial" w:cs="Arial"/>
          <w:sz w:val="20"/>
          <w:szCs w:val="20"/>
        </w:rPr>
        <w:t xml:space="preserve"> v aktualnih verzijah naslednjih brskalnikov na delovnih postajah: Google </w:t>
      </w:r>
      <w:proofErr w:type="spellStart"/>
      <w:r w:rsidRPr="00905128">
        <w:rPr>
          <w:rFonts w:ascii="Arial" w:hAnsi="Arial" w:cs="Arial"/>
          <w:sz w:val="20"/>
          <w:szCs w:val="20"/>
        </w:rPr>
        <w:t>Chrome</w:t>
      </w:r>
      <w:proofErr w:type="spellEnd"/>
      <w:r w:rsidRPr="00905128">
        <w:rPr>
          <w:rFonts w:ascii="Arial" w:hAnsi="Arial" w:cs="Arial"/>
          <w:sz w:val="20"/>
          <w:szCs w:val="20"/>
        </w:rPr>
        <w:t xml:space="preserve">, Microsoft </w:t>
      </w:r>
      <w:proofErr w:type="spellStart"/>
      <w:r w:rsidRPr="00905128">
        <w:rPr>
          <w:rFonts w:ascii="Arial" w:hAnsi="Arial" w:cs="Arial"/>
          <w:sz w:val="20"/>
          <w:szCs w:val="20"/>
        </w:rPr>
        <w:t>Egde</w:t>
      </w:r>
      <w:proofErr w:type="spellEnd"/>
      <w:r w:rsidRPr="00905128">
        <w:rPr>
          <w:rFonts w:ascii="Arial" w:hAnsi="Arial" w:cs="Arial"/>
          <w:sz w:val="20"/>
          <w:szCs w:val="20"/>
        </w:rPr>
        <w:t xml:space="preserve">, </w:t>
      </w:r>
      <w:proofErr w:type="spellStart"/>
      <w:r w:rsidRPr="00905128">
        <w:rPr>
          <w:rFonts w:ascii="Arial" w:hAnsi="Arial" w:cs="Arial"/>
          <w:sz w:val="20"/>
          <w:szCs w:val="20"/>
        </w:rPr>
        <w:t>Mozila</w:t>
      </w:r>
      <w:proofErr w:type="spellEnd"/>
      <w:r w:rsidRPr="00905128">
        <w:rPr>
          <w:rFonts w:ascii="Arial" w:hAnsi="Arial" w:cs="Arial"/>
          <w:sz w:val="20"/>
          <w:szCs w:val="20"/>
        </w:rPr>
        <w:t xml:space="preserve"> Firefox in Opera. Delovati mora tudi v aktualnih verzijah naslednjih brskalnikov na mobilnih telefonih in tablicah: Google </w:t>
      </w:r>
      <w:proofErr w:type="spellStart"/>
      <w:r w:rsidRPr="00905128">
        <w:rPr>
          <w:rFonts w:ascii="Arial" w:hAnsi="Arial" w:cs="Arial"/>
          <w:sz w:val="20"/>
          <w:szCs w:val="20"/>
        </w:rPr>
        <w:t>Chrome</w:t>
      </w:r>
      <w:proofErr w:type="spellEnd"/>
      <w:r w:rsidRPr="00905128">
        <w:rPr>
          <w:rFonts w:ascii="Arial" w:hAnsi="Arial" w:cs="Arial"/>
          <w:sz w:val="20"/>
          <w:szCs w:val="20"/>
        </w:rPr>
        <w:t xml:space="preserve">, Safari (na </w:t>
      </w:r>
      <w:proofErr w:type="spellStart"/>
      <w:r w:rsidRPr="00905128">
        <w:rPr>
          <w:rFonts w:ascii="Arial" w:hAnsi="Arial" w:cs="Arial"/>
          <w:sz w:val="20"/>
          <w:szCs w:val="20"/>
        </w:rPr>
        <w:t>IOS</w:t>
      </w:r>
      <w:proofErr w:type="spellEnd"/>
      <w:r w:rsidRPr="00905128">
        <w:rPr>
          <w:rFonts w:ascii="Arial" w:hAnsi="Arial" w:cs="Arial"/>
          <w:sz w:val="20"/>
          <w:szCs w:val="20"/>
        </w:rPr>
        <w:t xml:space="preserve"> napravah).</w:t>
      </w:r>
    </w:p>
    <w:p w:rsidRPr="00905128" w:rsidR="005F3FE9" w:rsidP="00EA779F" w:rsidRDefault="005F3FE9" w14:paraId="4EC7CEB9" w14:textId="77777777">
      <w:pPr>
        <w:spacing w:after="0" w:line="240" w:lineRule="auto"/>
        <w:jc w:val="both"/>
        <w:rPr>
          <w:rFonts w:ascii="Arial" w:hAnsi="Arial" w:cs="Arial"/>
          <w:sz w:val="20"/>
          <w:szCs w:val="20"/>
        </w:rPr>
      </w:pPr>
    </w:p>
    <w:p w:rsidR="4DB04C16" w:rsidP="005F3FE9" w:rsidRDefault="4DB04C16" w14:paraId="5AD8AA76" w14:textId="7B537164">
      <w:pPr>
        <w:spacing w:after="0" w:line="240" w:lineRule="auto"/>
        <w:jc w:val="both"/>
        <w:rPr>
          <w:rFonts w:ascii="Arial" w:hAnsi="Arial" w:cs="Arial"/>
          <w:sz w:val="20"/>
          <w:szCs w:val="20"/>
        </w:rPr>
      </w:pPr>
      <w:r w:rsidRPr="00EA779F">
        <w:rPr>
          <w:rFonts w:ascii="Arial" w:hAnsi="Arial" w:cs="Arial"/>
          <w:sz w:val="20"/>
          <w:szCs w:val="20"/>
          <w:u w:val="single"/>
        </w:rPr>
        <w:t>Vzdrževanje:</w:t>
      </w:r>
      <w:r w:rsidRPr="00905128">
        <w:rPr>
          <w:rFonts w:ascii="Arial" w:hAnsi="Arial" w:cs="Arial"/>
          <w:sz w:val="20"/>
          <w:szCs w:val="20"/>
        </w:rPr>
        <w:t xml:space="preserve"> </w:t>
      </w:r>
      <w:r w:rsidRPr="00905128" w:rsidR="579D95ED">
        <w:rPr>
          <w:rFonts w:ascii="Arial" w:hAnsi="Arial" w:cs="Arial"/>
          <w:sz w:val="20"/>
          <w:szCs w:val="20"/>
        </w:rPr>
        <w:t>Aplikacije</w:t>
      </w:r>
      <w:r w:rsidRPr="00905128">
        <w:rPr>
          <w:rFonts w:ascii="Arial" w:hAnsi="Arial" w:cs="Arial"/>
          <w:sz w:val="20"/>
          <w:szCs w:val="20"/>
        </w:rPr>
        <w:t xml:space="preserve"> mora</w:t>
      </w:r>
      <w:r w:rsidRPr="00905128" w:rsidR="6DFD97ED">
        <w:rPr>
          <w:rFonts w:ascii="Arial" w:hAnsi="Arial" w:cs="Arial"/>
          <w:sz w:val="20"/>
          <w:szCs w:val="20"/>
        </w:rPr>
        <w:t>jo</w:t>
      </w:r>
      <w:r w:rsidRPr="00905128">
        <w:rPr>
          <w:rFonts w:ascii="Arial" w:hAnsi="Arial" w:cs="Arial"/>
          <w:sz w:val="20"/>
          <w:szCs w:val="20"/>
        </w:rPr>
        <w:t xml:space="preserve"> biti enostavn</w:t>
      </w:r>
      <w:r w:rsidRPr="00905128" w:rsidR="1DC26DEC">
        <w:rPr>
          <w:rFonts w:ascii="Arial" w:hAnsi="Arial" w:cs="Arial"/>
          <w:sz w:val="20"/>
          <w:szCs w:val="20"/>
        </w:rPr>
        <w:t>e</w:t>
      </w:r>
      <w:r w:rsidRPr="00905128">
        <w:rPr>
          <w:rFonts w:ascii="Arial" w:hAnsi="Arial" w:cs="Arial"/>
          <w:sz w:val="20"/>
          <w:szCs w:val="20"/>
        </w:rPr>
        <w:t xml:space="preserve"> za vzdrževanje. Naročnik mora imeti možnost samostojnega dodajanja in urejanja vsebin. </w:t>
      </w:r>
    </w:p>
    <w:p w:rsidRPr="00905128" w:rsidR="005F3FE9" w:rsidP="00EA779F" w:rsidRDefault="005F3FE9" w14:paraId="4B3211D9" w14:textId="77777777">
      <w:pPr>
        <w:spacing w:after="0" w:line="240" w:lineRule="auto"/>
        <w:jc w:val="both"/>
        <w:rPr>
          <w:rFonts w:ascii="Arial" w:hAnsi="Arial" w:cs="Arial"/>
          <w:sz w:val="20"/>
          <w:szCs w:val="20"/>
        </w:rPr>
      </w:pPr>
    </w:p>
    <w:p w:rsidRPr="00905128" w:rsidR="4DB04C16" w:rsidP="00905128" w:rsidRDefault="4DB04C16" w14:paraId="2EC9C576" w14:textId="6CA5573D">
      <w:pPr>
        <w:spacing w:line="240" w:lineRule="auto"/>
        <w:jc w:val="both"/>
        <w:rPr>
          <w:rFonts w:ascii="Arial" w:hAnsi="Arial" w:cs="Arial"/>
          <w:sz w:val="20"/>
          <w:szCs w:val="20"/>
        </w:rPr>
      </w:pPr>
      <w:r w:rsidRPr="00EA779F">
        <w:rPr>
          <w:rFonts w:ascii="Arial" w:hAnsi="Arial" w:cs="Arial"/>
          <w:sz w:val="20"/>
          <w:szCs w:val="20"/>
          <w:u w:val="single"/>
        </w:rPr>
        <w:t>Testno okolje:</w:t>
      </w:r>
      <w:r w:rsidRPr="00905128">
        <w:rPr>
          <w:rFonts w:ascii="Arial" w:hAnsi="Arial" w:cs="Arial"/>
          <w:sz w:val="20"/>
          <w:szCs w:val="20"/>
        </w:rPr>
        <w:t xml:space="preserve"> Vzpostavljeno mora biti testno in produkcijsko okolje. Testno okolje mora delovati kot ogledalo produkcijskega okolja, na njem pa je možno testirati delovanje strani in morebitne nadgradnje, še preden se jih prenese </w:t>
      </w:r>
      <w:r w:rsidR="00E471AB">
        <w:rPr>
          <w:rFonts w:ascii="Arial" w:hAnsi="Arial" w:cs="Arial"/>
          <w:sz w:val="20"/>
          <w:szCs w:val="20"/>
        </w:rPr>
        <w:t>v</w:t>
      </w:r>
      <w:r w:rsidRPr="00905128">
        <w:rPr>
          <w:rFonts w:ascii="Arial" w:hAnsi="Arial" w:cs="Arial"/>
          <w:sz w:val="20"/>
          <w:szCs w:val="20"/>
        </w:rPr>
        <w:t xml:space="preserve"> produkcijsko okolje.</w:t>
      </w:r>
    </w:p>
    <w:p w:rsidR="4DB04C16" w:rsidP="005F3FE9" w:rsidRDefault="4DB04C16" w14:paraId="607B4BAE" w14:textId="5FEE2986">
      <w:pPr>
        <w:spacing w:after="0" w:line="240" w:lineRule="auto"/>
        <w:jc w:val="both"/>
        <w:rPr>
          <w:rFonts w:ascii="Arial" w:hAnsi="Arial" w:cs="Arial"/>
          <w:sz w:val="20"/>
          <w:szCs w:val="20"/>
        </w:rPr>
      </w:pPr>
      <w:r w:rsidRPr="00EA779F">
        <w:rPr>
          <w:rFonts w:ascii="Arial" w:hAnsi="Arial" w:cs="Arial"/>
          <w:sz w:val="20"/>
          <w:szCs w:val="20"/>
          <w:u w:val="single"/>
        </w:rPr>
        <w:t>Hitrost spletnega mesta:</w:t>
      </w:r>
      <w:r w:rsidRPr="00905128">
        <w:rPr>
          <w:rFonts w:ascii="Arial" w:hAnsi="Arial" w:cs="Arial"/>
          <w:sz w:val="20"/>
          <w:szCs w:val="20"/>
        </w:rPr>
        <w:t xml:space="preserve"> </w:t>
      </w:r>
      <w:r w:rsidRPr="00905128" w:rsidR="7B74725F">
        <w:rPr>
          <w:rFonts w:ascii="Arial" w:hAnsi="Arial" w:cs="Arial"/>
          <w:sz w:val="20"/>
          <w:szCs w:val="20"/>
        </w:rPr>
        <w:t xml:space="preserve"> </w:t>
      </w:r>
      <w:r w:rsidRPr="00905128" w:rsidR="63F3344C">
        <w:rPr>
          <w:rFonts w:ascii="Arial" w:hAnsi="Arial" w:cs="Arial"/>
          <w:sz w:val="20"/>
          <w:szCs w:val="20"/>
        </w:rPr>
        <w:t>Aplik</w:t>
      </w:r>
      <w:r w:rsidRPr="00905128" w:rsidR="2B01E86E">
        <w:rPr>
          <w:rFonts w:ascii="Arial" w:hAnsi="Arial" w:cs="Arial"/>
          <w:sz w:val="20"/>
          <w:szCs w:val="20"/>
        </w:rPr>
        <w:t>a</w:t>
      </w:r>
      <w:r w:rsidRPr="00905128" w:rsidR="63F3344C">
        <w:rPr>
          <w:rFonts w:ascii="Arial" w:hAnsi="Arial" w:cs="Arial"/>
          <w:sz w:val="20"/>
          <w:szCs w:val="20"/>
        </w:rPr>
        <w:t xml:space="preserve">cije </w:t>
      </w:r>
      <w:r w:rsidRPr="00905128">
        <w:rPr>
          <w:rFonts w:ascii="Arial" w:hAnsi="Arial" w:cs="Arial"/>
          <w:sz w:val="20"/>
          <w:szCs w:val="20"/>
        </w:rPr>
        <w:t>mora</w:t>
      </w:r>
      <w:r w:rsidRPr="00905128" w:rsidR="415118C6">
        <w:rPr>
          <w:rFonts w:ascii="Arial" w:hAnsi="Arial" w:cs="Arial"/>
          <w:sz w:val="20"/>
          <w:szCs w:val="20"/>
        </w:rPr>
        <w:t>jo</w:t>
      </w:r>
      <w:r w:rsidRPr="00905128">
        <w:rPr>
          <w:rFonts w:ascii="Arial" w:hAnsi="Arial" w:cs="Arial"/>
          <w:sz w:val="20"/>
          <w:szCs w:val="20"/>
        </w:rPr>
        <w:t xml:space="preserve"> biti hitro naložen</w:t>
      </w:r>
      <w:r w:rsidR="006E617D">
        <w:rPr>
          <w:rFonts w:ascii="Arial" w:hAnsi="Arial" w:cs="Arial"/>
          <w:sz w:val="20"/>
          <w:szCs w:val="20"/>
        </w:rPr>
        <w:t>e</w:t>
      </w:r>
      <w:r w:rsidRPr="00905128">
        <w:rPr>
          <w:rFonts w:ascii="Arial" w:hAnsi="Arial" w:cs="Arial"/>
          <w:sz w:val="20"/>
          <w:szCs w:val="20"/>
        </w:rPr>
        <w:t>. Izvajalec mora poskrbeti za optimizacijo kode, slik in drugih elementov. Uporabiti mora najnovejše formate za slikovne in video vsebine.</w:t>
      </w:r>
      <w:r w:rsidRPr="00905128" w:rsidR="15292D93">
        <w:rPr>
          <w:rFonts w:ascii="Arial" w:hAnsi="Arial" w:cs="Arial"/>
          <w:sz w:val="20"/>
          <w:szCs w:val="20"/>
        </w:rPr>
        <w:t xml:space="preserve"> </w:t>
      </w:r>
      <w:r w:rsidRPr="00905128">
        <w:rPr>
          <w:rFonts w:ascii="Arial" w:hAnsi="Arial" w:cs="Arial"/>
          <w:sz w:val="20"/>
          <w:szCs w:val="20"/>
        </w:rPr>
        <w:t xml:space="preserve">Ob objavi naj se zagotavlja hitrost spletnega mesta, testiranega v Google </w:t>
      </w:r>
      <w:proofErr w:type="spellStart"/>
      <w:r w:rsidRPr="00905128">
        <w:rPr>
          <w:rFonts w:ascii="Arial" w:hAnsi="Arial" w:cs="Arial"/>
          <w:sz w:val="20"/>
          <w:szCs w:val="20"/>
        </w:rPr>
        <w:t>Speed</w:t>
      </w:r>
      <w:proofErr w:type="spellEnd"/>
      <w:r w:rsidRPr="00905128">
        <w:rPr>
          <w:rFonts w:ascii="Arial" w:hAnsi="Arial" w:cs="Arial"/>
          <w:sz w:val="20"/>
          <w:szCs w:val="20"/>
        </w:rPr>
        <w:t xml:space="preserve"> testu (https://pagespeed.web.dev/) za </w:t>
      </w:r>
      <w:proofErr w:type="spellStart"/>
      <w:r w:rsidRPr="00905128">
        <w:rPr>
          <w:rFonts w:ascii="Arial" w:hAnsi="Arial" w:cs="Arial"/>
          <w:sz w:val="20"/>
          <w:szCs w:val="20"/>
        </w:rPr>
        <w:t>desktop</w:t>
      </w:r>
      <w:proofErr w:type="spellEnd"/>
      <w:r w:rsidRPr="00905128">
        <w:rPr>
          <w:rFonts w:ascii="Arial" w:hAnsi="Arial" w:cs="Arial"/>
          <w:sz w:val="20"/>
          <w:szCs w:val="20"/>
        </w:rPr>
        <w:t xml:space="preserve"> obarvano zeleno in za mobilne naprave obarvano najmanj rumeno. Hitrost se meri brez vključenih zunanjih skript. V kolikor gre za kompleksnejšo vsebino </w:t>
      </w:r>
      <w:r w:rsidRPr="00905128">
        <w:rPr>
          <w:rFonts w:ascii="Arial" w:hAnsi="Arial" w:cs="Arial"/>
          <w:sz w:val="20"/>
          <w:szCs w:val="20"/>
        </w:rPr>
        <w:lastRenderedPageBreak/>
        <w:t>(napredne animacije, avtomatski prikaz videa, ostale zahtevnejše funkcionalnosti)</w:t>
      </w:r>
      <w:r w:rsidR="006E617D">
        <w:rPr>
          <w:rFonts w:ascii="Arial" w:hAnsi="Arial" w:cs="Arial"/>
          <w:sz w:val="20"/>
          <w:szCs w:val="20"/>
        </w:rPr>
        <w:t>,</w:t>
      </w:r>
      <w:r w:rsidRPr="00905128">
        <w:rPr>
          <w:rFonts w:ascii="Arial" w:hAnsi="Arial" w:cs="Arial"/>
          <w:sz w:val="20"/>
          <w:szCs w:val="20"/>
        </w:rPr>
        <w:t xml:space="preserve"> je lahko hitrost nižja. Google ves čas spreminja zahteve, zato je vzdrževanje hitrosti spletnega mesta dodatna nadgradnja in ne predmet osnovnega vzdrževanja.</w:t>
      </w:r>
    </w:p>
    <w:p w:rsidRPr="00905128" w:rsidR="005F3FE9" w:rsidP="00EA779F" w:rsidRDefault="005F3FE9" w14:paraId="4936E624" w14:textId="77777777">
      <w:pPr>
        <w:spacing w:after="0" w:line="240" w:lineRule="auto"/>
        <w:jc w:val="both"/>
        <w:rPr>
          <w:rFonts w:ascii="Arial" w:hAnsi="Arial" w:cs="Arial"/>
          <w:sz w:val="20"/>
          <w:szCs w:val="20"/>
        </w:rPr>
      </w:pPr>
    </w:p>
    <w:p w:rsidR="69A81FCA" w:rsidP="005F3FE9" w:rsidRDefault="69A81FCA" w14:paraId="3C8EE8F2" w14:textId="231B4275">
      <w:pPr>
        <w:spacing w:after="0" w:line="240" w:lineRule="auto"/>
        <w:jc w:val="both"/>
        <w:rPr>
          <w:rFonts w:ascii="Arial" w:hAnsi="Arial" w:cs="Arial"/>
          <w:sz w:val="20"/>
          <w:szCs w:val="20"/>
        </w:rPr>
      </w:pPr>
      <w:r w:rsidRPr="00EA779F">
        <w:rPr>
          <w:rFonts w:ascii="Arial" w:hAnsi="Arial" w:cs="Arial"/>
          <w:sz w:val="20"/>
          <w:szCs w:val="20"/>
          <w:u w:val="single"/>
        </w:rPr>
        <w:t xml:space="preserve">Manualna sinhronizacija podatkov: </w:t>
      </w:r>
      <w:r w:rsidRPr="00905128">
        <w:rPr>
          <w:rFonts w:ascii="Arial" w:hAnsi="Arial" w:cs="Arial"/>
          <w:sz w:val="20"/>
          <w:szCs w:val="20"/>
        </w:rPr>
        <w:t>Poleg avtomatske nočne sinhronizacije podatkov naj spletno mesto omogoči tudi ročno sinhronizacijo podatkov. To pomeni, da bo lahko zaledni uporabnik spletnega mesta sprožil sinhronizacijo podatkov tudi prek administracije spletnega mesta ob kateremkoli času.</w:t>
      </w:r>
    </w:p>
    <w:p w:rsidRPr="00905128" w:rsidR="005F3FE9" w:rsidP="00EA779F" w:rsidRDefault="005F3FE9" w14:paraId="67D14111" w14:textId="77777777">
      <w:pPr>
        <w:spacing w:after="0" w:line="240" w:lineRule="auto"/>
        <w:jc w:val="both"/>
        <w:rPr>
          <w:rFonts w:ascii="Arial" w:hAnsi="Arial" w:cs="Arial"/>
          <w:sz w:val="20"/>
          <w:szCs w:val="20"/>
        </w:rPr>
      </w:pPr>
    </w:p>
    <w:p w:rsidR="69A81FCA" w:rsidP="005F3FE9" w:rsidRDefault="69A81FCA" w14:paraId="20F22332" w14:textId="71987281">
      <w:pPr>
        <w:spacing w:after="0" w:line="240" w:lineRule="auto"/>
        <w:jc w:val="both"/>
        <w:rPr>
          <w:rFonts w:ascii="Arial" w:hAnsi="Arial" w:cs="Arial"/>
          <w:sz w:val="20"/>
          <w:szCs w:val="20"/>
        </w:rPr>
      </w:pPr>
      <w:r w:rsidRPr="00EA779F">
        <w:rPr>
          <w:rFonts w:ascii="Arial" w:hAnsi="Arial" w:cs="Arial"/>
          <w:sz w:val="20"/>
          <w:szCs w:val="20"/>
          <w:u w:val="single"/>
        </w:rPr>
        <w:t>Lokalna podatkovna baza:</w:t>
      </w:r>
      <w:r w:rsidRPr="00905128">
        <w:rPr>
          <w:rFonts w:ascii="Arial" w:hAnsi="Arial" w:cs="Arial"/>
          <w:sz w:val="20"/>
          <w:szCs w:val="20"/>
        </w:rPr>
        <w:t xml:space="preserve"> Za shranjevanje prenesenih podatkov bo uporabljena lokalna podatkovna baza. Podatkovna baza bo optimizirana za hitro iskanje in filtriranje podatkov po različnih kriterijih. Uporabljena bo relacijska podatkovna baza, kot npr. </w:t>
      </w:r>
      <w:proofErr w:type="spellStart"/>
      <w:r w:rsidRPr="00905128">
        <w:rPr>
          <w:rFonts w:ascii="Arial" w:hAnsi="Arial" w:cs="Arial"/>
          <w:sz w:val="20"/>
          <w:szCs w:val="20"/>
        </w:rPr>
        <w:t>MySQL</w:t>
      </w:r>
      <w:proofErr w:type="spellEnd"/>
      <w:r w:rsidRPr="00905128">
        <w:rPr>
          <w:rFonts w:ascii="Arial" w:hAnsi="Arial" w:cs="Arial"/>
          <w:sz w:val="20"/>
          <w:szCs w:val="20"/>
        </w:rPr>
        <w:t xml:space="preserve">, ki ponuja robustne funkcije za shranjevanje in upravljanje strukturiranih podatkov. </w:t>
      </w:r>
    </w:p>
    <w:p w:rsidRPr="00905128" w:rsidR="005F3FE9" w:rsidP="00EA779F" w:rsidRDefault="005F3FE9" w14:paraId="006DA991" w14:textId="77777777">
      <w:pPr>
        <w:spacing w:after="0" w:line="240" w:lineRule="auto"/>
        <w:jc w:val="both"/>
        <w:rPr>
          <w:rFonts w:ascii="Arial" w:hAnsi="Arial" w:cs="Arial"/>
          <w:sz w:val="20"/>
          <w:szCs w:val="20"/>
        </w:rPr>
      </w:pPr>
    </w:p>
    <w:p w:rsidR="2E215234" w:rsidP="005F3FE9" w:rsidRDefault="2E215234" w14:paraId="2042FCE7" w14:textId="2F2F06F7">
      <w:pPr>
        <w:spacing w:after="0" w:line="240" w:lineRule="auto"/>
        <w:jc w:val="both"/>
        <w:rPr>
          <w:rFonts w:ascii="Arial" w:hAnsi="Arial" w:cs="Arial"/>
          <w:sz w:val="20"/>
          <w:szCs w:val="20"/>
        </w:rPr>
      </w:pPr>
      <w:r w:rsidRPr="00EA779F">
        <w:rPr>
          <w:rFonts w:ascii="Arial" w:hAnsi="Arial" w:cs="Arial"/>
          <w:sz w:val="20"/>
          <w:szCs w:val="20"/>
          <w:u w:val="single"/>
        </w:rPr>
        <w:t>Analitika:</w:t>
      </w:r>
      <w:r w:rsidRPr="00905128">
        <w:rPr>
          <w:rFonts w:ascii="Arial" w:hAnsi="Arial" w:cs="Arial"/>
          <w:sz w:val="20"/>
          <w:szCs w:val="20"/>
        </w:rPr>
        <w:t xml:space="preserve"> Za analitiko naročnik zahteva Google </w:t>
      </w:r>
      <w:proofErr w:type="spellStart"/>
      <w:r w:rsidRPr="00905128">
        <w:rPr>
          <w:rFonts w:ascii="Arial" w:hAnsi="Arial" w:cs="Arial"/>
          <w:sz w:val="20"/>
          <w:szCs w:val="20"/>
        </w:rPr>
        <w:t>Analytics</w:t>
      </w:r>
      <w:proofErr w:type="spellEnd"/>
      <w:r w:rsidRPr="00905128">
        <w:rPr>
          <w:rFonts w:ascii="Arial" w:hAnsi="Arial" w:cs="Arial"/>
          <w:sz w:val="20"/>
          <w:szCs w:val="20"/>
        </w:rPr>
        <w:t xml:space="preserve"> 4 z možnostjo </w:t>
      </w:r>
      <w:proofErr w:type="spellStart"/>
      <w:r w:rsidRPr="00905128">
        <w:rPr>
          <w:rFonts w:ascii="Arial" w:hAnsi="Arial" w:cs="Arial"/>
          <w:sz w:val="20"/>
          <w:szCs w:val="20"/>
        </w:rPr>
        <w:t>opt</w:t>
      </w:r>
      <w:proofErr w:type="spellEnd"/>
      <w:r w:rsidRPr="00905128">
        <w:rPr>
          <w:rFonts w:ascii="Arial" w:hAnsi="Arial" w:cs="Arial"/>
          <w:sz w:val="20"/>
          <w:szCs w:val="20"/>
        </w:rPr>
        <w:t xml:space="preserve">-out-a z upoštevanjem </w:t>
      </w:r>
      <w:proofErr w:type="spellStart"/>
      <w:r w:rsidRPr="00905128">
        <w:rPr>
          <w:rFonts w:ascii="Arial" w:hAnsi="Arial" w:cs="Arial"/>
          <w:sz w:val="20"/>
          <w:szCs w:val="20"/>
        </w:rPr>
        <w:t>GDPR</w:t>
      </w:r>
      <w:proofErr w:type="spellEnd"/>
      <w:r w:rsidRPr="00905128">
        <w:rPr>
          <w:rFonts w:ascii="Arial" w:hAnsi="Arial" w:cs="Arial"/>
          <w:sz w:val="20"/>
          <w:szCs w:val="20"/>
        </w:rPr>
        <w:t xml:space="preserve"> zakona.</w:t>
      </w:r>
    </w:p>
    <w:p w:rsidRPr="00905128" w:rsidR="005F3FE9" w:rsidP="00EA779F" w:rsidRDefault="005F3FE9" w14:paraId="3A2AF385" w14:textId="77777777">
      <w:pPr>
        <w:spacing w:after="0" w:line="240" w:lineRule="auto"/>
        <w:jc w:val="both"/>
        <w:rPr>
          <w:rFonts w:ascii="Arial" w:hAnsi="Arial" w:cs="Arial"/>
          <w:sz w:val="20"/>
          <w:szCs w:val="20"/>
        </w:rPr>
      </w:pPr>
    </w:p>
    <w:p w:rsidR="06FD6648" w:rsidP="005F3FE9" w:rsidRDefault="06FD6648" w14:paraId="471457C3" w14:textId="17D399CD">
      <w:pPr>
        <w:spacing w:after="0" w:line="240" w:lineRule="auto"/>
        <w:jc w:val="both"/>
        <w:rPr>
          <w:rFonts w:ascii="Arial" w:hAnsi="Arial" w:cs="Arial"/>
          <w:sz w:val="20"/>
          <w:szCs w:val="20"/>
        </w:rPr>
      </w:pPr>
      <w:proofErr w:type="spellStart"/>
      <w:r w:rsidRPr="00EA779F">
        <w:rPr>
          <w:rFonts w:ascii="Arial" w:hAnsi="Arial" w:cs="Arial"/>
          <w:sz w:val="20"/>
          <w:szCs w:val="20"/>
          <w:u w:val="single"/>
        </w:rPr>
        <w:t>GDPR</w:t>
      </w:r>
      <w:proofErr w:type="spellEnd"/>
      <w:r w:rsidRPr="00EA779F">
        <w:rPr>
          <w:rFonts w:ascii="Arial" w:hAnsi="Arial" w:cs="Arial"/>
          <w:sz w:val="20"/>
          <w:szCs w:val="20"/>
          <w:u w:val="single"/>
        </w:rPr>
        <w:t>:</w:t>
      </w:r>
      <w:r w:rsidRPr="00905128">
        <w:rPr>
          <w:rFonts w:ascii="Arial" w:hAnsi="Arial" w:cs="Arial"/>
          <w:sz w:val="20"/>
          <w:szCs w:val="20"/>
        </w:rPr>
        <w:t xml:space="preserve"> Aplikacije morajo biti pripravljen</w:t>
      </w:r>
      <w:r w:rsidR="006E617D">
        <w:rPr>
          <w:rFonts w:ascii="Arial" w:hAnsi="Arial" w:cs="Arial"/>
          <w:sz w:val="20"/>
          <w:szCs w:val="20"/>
        </w:rPr>
        <w:t>e</w:t>
      </w:r>
      <w:r w:rsidRPr="00905128">
        <w:rPr>
          <w:rFonts w:ascii="Arial" w:hAnsi="Arial" w:cs="Arial"/>
          <w:sz w:val="20"/>
          <w:szCs w:val="20"/>
        </w:rPr>
        <w:t xml:space="preserve"> skladno z aktualnimi predpisi o varovanju osebnih podatkov (npr. ZVOP-2 in </w:t>
      </w:r>
      <w:proofErr w:type="spellStart"/>
      <w:r w:rsidRPr="00905128">
        <w:rPr>
          <w:rFonts w:ascii="Arial" w:hAnsi="Arial" w:cs="Arial"/>
          <w:sz w:val="20"/>
          <w:szCs w:val="20"/>
        </w:rPr>
        <w:t>GDPR</w:t>
      </w:r>
      <w:proofErr w:type="spellEnd"/>
      <w:r w:rsidRPr="00905128">
        <w:rPr>
          <w:rFonts w:ascii="Arial" w:hAnsi="Arial" w:cs="Arial"/>
          <w:sz w:val="20"/>
          <w:szCs w:val="20"/>
        </w:rPr>
        <w:t>) in ustrezno posodobljen</w:t>
      </w:r>
      <w:r w:rsidR="006E617D">
        <w:rPr>
          <w:rFonts w:ascii="Arial" w:hAnsi="Arial" w:cs="Arial"/>
          <w:sz w:val="20"/>
          <w:szCs w:val="20"/>
        </w:rPr>
        <w:t>e</w:t>
      </w:r>
      <w:r w:rsidRPr="00905128">
        <w:rPr>
          <w:rFonts w:ascii="Arial" w:hAnsi="Arial" w:cs="Arial"/>
          <w:sz w:val="20"/>
          <w:szCs w:val="20"/>
        </w:rPr>
        <w:t xml:space="preserve"> ob morebitnih spremembah.</w:t>
      </w:r>
    </w:p>
    <w:p w:rsidRPr="00905128" w:rsidR="005F3FE9" w:rsidP="00EA779F" w:rsidRDefault="005F3FE9" w14:paraId="27F5151C" w14:textId="77777777">
      <w:pPr>
        <w:spacing w:after="0" w:line="240" w:lineRule="auto"/>
        <w:jc w:val="both"/>
        <w:rPr>
          <w:rFonts w:ascii="Arial" w:hAnsi="Arial" w:cs="Arial"/>
          <w:sz w:val="20"/>
          <w:szCs w:val="20"/>
        </w:rPr>
      </w:pPr>
    </w:p>
    <w:p w:rsidRPr="00905128" w:rsidR="2E215234" w:rsidP="00EA779F" w:rsidRDefault="2E215234" w14:paraId="43458025" w14:textId="77AC8D8C">
      <w:pPr>
        <w:spacing w:after="0" w:line="240" w:lineRule="auto"/>
        <w:jc w:val="both"/>
        <w:rPr>
          <w:rFonts w:ascii="Arial" w:hAnsi="Arial" w:cs="Arial"/>
          <w:sz w:val="20"/>
          <w:szCs w:val="20"/>
        </w:rPr>
      </w:pPr>
      <w:r w:rsidRPr="00EA779F">
        <w:rPr>
          <w:rFonts w:ascii="Arial" w:hAnsi="Arial" w:cs="Arial"/>
          <w:sz w:val="20"/>
          <w:szCs w:val="20"/>
          <w:u w:val="single"/>
        </w:rPr>
        <w:t>Oblikovanje spletnih strani in izpeljave:</w:t>
      </w:r>
      <w:r w:rsidRPr="00905128">
        <w:rPr>
          <w:rFonts w:ascii="Arial" w:hAnsi="Arial" w:cs="Arial"/>
          <w:sz w:val="20"/>
          <w:szCs w:val="20"/>
        </w:rPr>
        <w:t xml:space="preserve"> </w:t>
      </w:r>
      <w:r w:rsidRPr="00905128" w:rsidR="6E4ADD82">
        <w:rPr>
          <w:rFonts w:ascii="Arial" w:hAnsi="Arial" w:cs="Arial"/>
          <w:sz w:val="20"/>
          <w:szCs w:val="20"/>
        </w:rPr>
        <w:t>vizualna podoba aplikacij mora zagotoviti uporabo logotipov</w:t>
      </w:r>
      <w:r w:rsidRPr="00905128" w:rsidR="5128367C">
        <w:rPr>
          <w:rFonts w:ascii="Arial" w:hAnsi="Arial" w:cs="Arial"/>
          <w:sz w:val="20"/>
          <w:szCs w:val="20"/>
        </w:rPr>
        <w:t xml:space="preserve"> (logotipi morajo biti enakovredno izpostavljeni)</w:t>
      </w:r>
      <w:r w:rsidRPr="00905128" w:rsidR="6E4ADD82">
        <w:rPr>
          <w:rFonts w:ascii="Arial" w:hAnsi="Arial" w:cs="Arial"/>
          <w:sz w:val="20"/>
          <w:szCs w:val="20"/>
        </w:rPr>
        <w:t xml:space="preserve">: </w:t>
      </w:r>
    </w:p>
    <w:p w:rsidRPr="00905128" w:rsidR="6E4ADD82" w:rsidP="00EA779F" w:rsidRDefault="6E4ADD82" w14:paraId="45908A57" w14:textId="156B8813">
      <w:pPr>
        <w:pStyle w:val="Odstavekseznama"/>
        <w:numPr>
          <w:ilvl w:val="0"/>
          <w:numId w:val="6"/>
        </w:numPr>
        <w:spacing w:line="240" w:lineRule="auto"/>
        <w:rPr>
          <w:rFonts w:ascii="Arial" w:hAnsi="Arial" w:cs="Arial"/>
          <w:sz w:val="20"/>
          <w:szCs w:val="20"/>
        </w:rPr>
      </w:pPr>
      <w:r w:rsidRPr="00905128">
        <w:rPr>
          <w:rFonts w:ascii="Arial" w:hAnsi="Arial" w:cs="Arial"/>
          <w:sz w:val="20"/>
          <w:szCs w:val="20"/>
        </w:rPr>
        <w:t xml:space="preserve">Logotip: Andragoški center Republike Slovenije: </w:t>
      </w:r>
      <w:hyperlink w:history="1" r:id="rId13">
        <w:r w:rsidRPr="00905128">
          <w:rPr>
            <w:rStyle w:val="Hiperpovezava"/>
            <w:rFonts w:ascii="Arial" w:hAnsi="Arial" w:cs="Arial"/>
            <w:sz w:val="20"/>
            <w:szCs w:val="20"/>
          </w:rPr>
          <w:t>https://www.acs.si/wp-content/themes/andragoski/images/acs_logo.png</w:t>
        </w:r>
      </w:hyperlink>
      <w:r w:rsidRPr="00905128">
        <w:rPr>
          <w:rFonts w:ascii="Arial" w:hAnsi="Arial" w:cs="Arial"/>
          <w:sz w:val="20"/>
          <w:szCs w:val="20"/>
        </w:rPr>
        <w:t xml:space="preserve">, </w:t>
      </w:r>
    </w:p>
    <w:p w:rsidRPr="00905128" w:rsidR="6E4ADD82" w:rsidP="00EA779F" w:rsidRDefault="6E4ADD82" w14:paraId="3F0F8881" w14:textId="47CF409C">
      <w:pPr>
        <w:pStyle w:val="Odstavekseznama"/>
        <w:numPr>
          <w:ilvl w:val="0"/>
          <w:numId w:val="6"/>
        </w:numPr>
        <w:spacing w:line="240" w:lineRule="auto"/>
        <w:rPr>
          <w:rFonts w:ascii="Arial" w:hAnsi="Arial" w:cs="Arial"/>
          <w:sz w:val="20"/>
          <w:szCs w:val="20"/>
        </w:rPr>
      </w:pPr>
      <w:r w:rsidRPr="00905128">
        <w:rPr>
          <w:rFonts w:ascii="Arial" w:hAnsi="Arial" w:cs="Arial"/>
          <w:sz w:val="20"/>
          <w:szCs w:val="20"/>
        </w:rPr>
        <w:t>Logotip evropske kohezijske politike 2021 – 2027:</w:t>
      </w:r>
      <w:r w:rsidRPr="00905128" w:rsidR="10EF29AD">
        <w:rPr>
          <w:rFonts w:ascii="Arial" w:hAnsi="Arial" w:cs="Arial"/>
          <w:sz w:val="20"/>
          <w:szCs w:val="20"/>
        </w:rPr>
        <w:t xml:space="preserve"> </w:t>
      </w:r>
      <w:hyperlink w:history="1" r:id="rId14">
        <w:hyperlink w:history="1" r:id="rId15">
          <w:r w:rsidRPr="00905128">
            <w:rPr>
              <w:rStyle w:val="Hiperpovezava"/>
              <w:rFonts w:ascii="Arial" w:hAnsi="Arial" w:cs="Arial"/>
              <w:sz w:val="20"/>
              <w:szCs w:val="20"/>
            </w:rPr>
            <w:t>https://evropskasredstva.si/app/uploads/2023/01/SL-Sofinancira-Evropska-unija_POS-scaled.jpg</w:t>
          </w:r>
        </w:hyperlink>
      </w:hyperlink>
      <w:r w:rsidRPr="00905128">
        <w:rPr>
          <w:rFonts w:ascii="Arial" w:hAnsi="Arial" w:cs="Arial"/>
          <w:sz w:val="20"/>
          <w:szCs w:val="20"/>
        </w:rPr>
        <w:t xml:space="preserve">,  </w:t>
      </w:r>
    </w:p>
    <w:p w:rsidRPr="00905128" w:rsidR="6E4ADD82" w:rsidP="00EA779F" w:rsidRDefault="6E4ADD82" w14:paraId="2720DB4C" w14:textId="69183700">
      <w:pPr>
        <w:pStyle w:val="Odstavekseznama"/>
        <w:numPr>
          <w:ilvl w:val="0"/>
          <w:numId w:val="6"/>
        </w:numPr>
        <w:spacing w:line="240" w:lineRule="auto"/>
        <w:rPr>
          <w:rFonts w:ascii="Arial" w:hAnsi="Arial" w:cs="Arial"/>
          <w:sz w:val="20"/>
          <w:szCs w:val="20"/>
        </w:rPr>
      </w:pPr>
      <w:r w:rsidRPr="00905128">
        <w:rPr>
          <w:rFonts w:ascii="Arial" w:hAnsi="Arial" w:cs="Arial"/>
          <w:sz w:val="20"/>
          <w:szCs w:val="20"/>
        </w:rPr>
        <w:t xml:space="preserve">Logotip: I </w:t>
      </w:r>
      <w:proofErr w:type="spellStart"/>
      <w:r w:rsidRPr="00905128">
        <w:rPr>
          <w:rFonts w:ascii="Arial" w:hAnsi="Arial" w:cs="Arial"/>
          <w:sz w:val="20"/>
          <w:szCs w:val="20"/>
        </w:rPr>
        <w:t>feel</w:t>
      </w:r>
      <w:proofErr w:type="spellEnd"/>
      <w:r w:rsidRPr="00905128">
        <w:rPr>
          <w:rFonts w:ascii="Arial" w:hAnsi="Arial" w:cs="Arial"/>
          <w:sz w:val="20"/>
          <w:szCs w:val="20"/>
        </w:rPr>
        <w:t xml:space="preserve"> </w:t>
      </w:r>
      <w:proofErr w:type="spellStart"/>
      <w:r w:rsidRPr="00905128">
        <w:rPr>
          <w:rFonts w:ascii="Arial" w:hAnsi="Arial" w:cs="Arial"/>
          <w:sz w:val="20"/>
          <w:szCs w:val="20"/>
        </w:rPr>
        <w:t>Slovenia</w:t>
      </w:r>
      <w:proofErr w:type="spellEnd"/>
      <w:r w:rsidRPr="00905128">
        <w:rPr>
          <w:rFonts w:ascii="Arial" w:hAnsi="Arial" w:cs="Arial"/>
          <w:sz w:val="20"/>
          <w:szCs w:val="20"/>
        </w:rPr>
        <w:t>:</w:t>
      </w:r>
    </w:p>
    <w:p w:rsidRPr="00905128" w:rsidR="6E4ADD82" w:rsidP="00EA779F" w:rsidRDefault="00301939" w14:paraId="2011BC4C" w14:textId="5C34240C">
      <w:pPr>
        <w:pStyle w:val="Odstavekseznama"/>
        <w:spacing w:line="240" w:lineRule="auto"/>
        <w:rPr>
          <w:rFonts w:ascii="Arial" w:hAnsi="Arial" w:cs="Arial"/>
          <w:sz w:val="20"/>
          <w:szCs w:val="20"/>
        </w:rPr>
      </w:pPr>
      <w:hyperlink w:history="1" r:id="rId16">
        <w:r w:rsidRPr="00905128" w:rsidR="6E4ADD82">
          <w:rPr>
            <w:rStyle w:val="Hiperpovezava"/>
            <w:rFonts w:ascii="Arial" w:hAnsi="Arial" w:cs="Arial"/>
            <w:sz w:val="20"/>
            <w:szCs w:val="20"/>
          </w:rPr>
          <w:t>https://www.gov.si/assets/vladne-sluzbe/UKOM/Promocija-Slovenije/Znamka-I-feel-Slovenia/LOGO-zelena-pozitiv-obrezan__FitWzk4MCw5ODAsImMzZDVhYzg2MzkiXQ.jpg</w:t>
        </w:r>
      </w:hyperlink>
      <w:r w:rsidRPr="00905128" w:rsidR="6E4ADD82">
        <w:rPr>
          <w:rFonts w:ascii="Arial" w:hAnsi="Arial" w:cs="Arial"/>
          <w:sz w:val="20"/>
          <w:szCs w:val="20"/>
        </w:rPr>
        <w:t xml:space="preserve">,  </w:t>
      </w:r>
    </w:p>
    <w:p w:rsidRPr="00905128" w:rsidR="6E4ADD82" w:rsidP="00EA779F" w:rsidRDefault="6E4ADD82" w14:paraId="41A30C45" w14:textId="001F39E2">
      <w:pPr>
        <w:pStyle w:val="Odstavekseznama"/>
        <w:numPr>
          <w:ilvl w:val="0"/>
          <w:numId w:val="6"/>
        </w:numPr>
        <w:spacing w:line="240" w:lineRule="auto"/>
        <w:rPr>
          <w:rFonts w:ascii="Arial" w:hAnsi="Arial" w:cs="Arial"/>
          <w:sz w:val="20"/>
          <w:szCs w:val="20"/>
        </w:rPr>
      </w:pPr>
      <w:r w:rsidRPr="00905128">
        <w:rPr>
          <w:rFonts w:ascii="Arial" w:hAnsi="Arial" w:cs="Arial"/>
          <w:sz w:val="20"/>
          <w:szCs w:val="20"/>
        </w:rPr>
        <w:t xml:space="preserve">logotip projekta </w:t>
      </w:r>
      <w:r w:rsidR="006E617D">
        <w:rPr>
          <w:rFonts w:ascii="Arial" w:hAnsi="Arial" w:cs="Arial"/>
          <w:sz w:val="20"/>
          <w:szCs w:val="20"/>
        </w:rPr>
        <w:t>»</w:t>
      </w:r>
      <w:r w:rsidRPr="00905128">
        <w:rPr>
          <w:rFonts w:ascii="Arial" w:hAnsi="Arial" w:cs="Arial"/>
          <w:sz w:val="20"/>
          <w:szCs w:val="20"/>
        </w:rPr>
        <w:t>Krepitev vseživljenjskega učenja</w:t>
      </w:r>
      <w:r w:rsidR="006E617D">
        <w:rPr>
          <w:rFonts w:ascii="Arial" w:hAnsi="Arial" w:cs="Arial"/>
          <w:sz w:val="20"/>
          <w:szCs w:val="20"/>
        </w:rPr>
        <w:t>«</w:t>
      </w:r>
      <w:r w:rsidRPr="00905128">
        <w:rPr>
          <w:rFonts w:ascii="Arial" w:hAnsi="Arial" w:cs="Arial"/>
          <w:sz w:val="20"/>
          <w:szCs w:val="20"/>
        </w:rPr>
        <w:t>:</w:t>
      </w:r>
    </w:p>
    <w:p w:rsidRPr="00905128" w:rsidR="39538003" w:rsidP="00905128" w:rsidRDefault="39538003" w14:paraId="148DB305" w14:textId="43AA8731">
      <w:pPr>
        <w:spacing w:line="240" w:lineRule="auto"/>
        <w:jc w:val="center"/>
        <w:rPr>
          <w:rFonts w:ascii="Arial" w:hAnsi="Arial" w:cs="Arial"/>
          <w:sz w:val="20"/>
          <w:szCs w:val="20"/>
        </w:rPr>
      </w:pPr>
      <w:r w:rsidRPr="00905128">
        <w:rPr>
          <w:rFonts w:ascii="Arial" w:hAnsi="Arial" w:cs="Arial"/>
          <w:noProof/>
          <w:sz w:val="20"/>
          <w:szCs w:val="20"/>
        </w:rPr>
        <w:drawing>
          <wp:inline distT="0" distB="0" distL="0" distR="0" wp14:anchorId="2C6D2EE8" wp14:editId="6448A627">
            <wp:extent cx="2614610" cy="718185"/>
            <wp:effectExtent l="0" t="0" r="0" b="0"/>
            <wp:docPr id="1630024131" name="Slika 163002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14610" cy="718185"/>
                    </a:xfrm>
                    <a:prstGeom prst="rect">
                      <a:avLst/>
                    </a:prstGeom>
                  </pic:spPr>
                </pic:pic>
              </a:graphicData>
            </a:graphic>
          </wp:inline>
        </w:drawing>
      </w:r>
      <w:r w:rsidRPr="00905128">
        <w:rPr>
          <w:rFonts w:ascii="Arial" w:hAnsi="Arial" w:cs="Arial"/>
          <w:noProof/>
          <w:sz w:val="20"/>
          <w:szCs w:val="20"/>
        </w:rPr>
        <w:drawing>
          <wp:inline distT="0" distB="0" distL="0" distR="0" wp14:anchorId="11108319" wp14:editId="11CA0221">
            <wp:extent cx="2399538" cy="659109"/>
            <wp:effectExtent l="0" t="0" r="0" b="0"/>
            <wp:docPr id="1291851633" name="Slika 129185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99538" cy="659109"/>
                    </a:xfrm>
                    <a:prstGeom prst="rect">
                      <a:avLst/>
                    </a:prstGeom>
                  </pic:spPr>
                </pic:pic>
              </a:graphicData>
            </a:graphic>
          </wp:inline>
        </w:drawing>
      </w:r>
    </w:p>
    <w:p w:rsidR="2E215234" w:rsidP="005F3FE9" w:rsidRDefault="2E215234" w14:paraId="0494E381" w14:textId="163D62E7">
      <w:pPr>
        <w:spacing w:after="0" w:line="240" w:lineRule="auto"/>
        <w:jc w:val="both"/>
        <w:rPr>
          <w:rFonts w:ascii="Arial" w:hAnsi="Arial" w:cs="Arial"/>
          <w:sz w:val="20"/>
          <w:szCs w:val="20"/>
        </w:rPr>
      </w:pPr>
      <w:r w:rsidRPr="00EA779F">
        <w:rPr>
          <w:rFonts w:ascii="Arial" w:hAnsi="Arial" w:cs="Arial"/>
          <w:sz w:val="20"/>
          <w:szCs w:val="20"/>
          <w:u w:val="single"/>
        </w:rPr>
        <w:t>Tehnična dokumentacija:</w:t>
      </w:r>
      <w:r w:rsidRPr="00905128">
        <w:rPr>
          <w:rFonts w:ascii="Arial" w:hAnsi="Arial" w:cs="Arial"/>
          <w:sz w:val="20"/>
          <w:szCs w:val="20"/>
        </w:rPr>
        <w:t xml:space="preserve"> Izvajalec mora naročniku predati v last izvorno in izvajalno kodo programov, tehnično dokumentacijo, navodila za namestitev (inštalacijo) in navodila za uporabo programskega produkta (uporabniški priročnik). Izvajalec mora za administratorje izvesti usposabljanje v skladu z dog</w:t>
      </w:r>
      <w:r w:rsidRPr="00905128" w:rsidR="30765E09">
        <w:rPr>
          <w:rFonts w:ascii="Arial" w:hAnsi="Arial" w:cs="Arial"/>
          <w:sz w:val="20"/>
          <w:szCs w:val="20"/>
        </w:rPr>
        <w:t xml:space="preserve">ovorom z naročnikom. </w:t>
      </w:r>
    </w:p>
    <w:p w:rsidRPr="00905128" w:rsidR="005F3FE9" w:rsidP="00EA779F" w:rsidRDefault="005F3FE9" w14:paraId="4C080791" w14:textId="77777777">
      <w:pPr>
        <w:spacing w:after="0" w:line="240" w:lineRule="auto"/>
        <w:jc w:val="both"/>
        <w:rPr>
          <w:rFonts w:ascii="Arial" w:hAnsi="Arial" w:cs="Arial"/>
          <w:sz w:val="20"/>
          <w:szCs w:val="20"/>
        </w:rPr>
      </w:pPr>
    </w:p>
    <w:p w:rsidR="2BCD0A93" w:rsidP="005F3FE9" w:rsidRDefault="2BCD0A93" w14:paraId="73C1758D" w14:textId="44384AD8">
      <w:pPr>
        <w:spacing w:after="0" w:line="240" w:lineRule="auto"/>
        <w:jc w:val="both"/>
        <w:rPr>
          <w:rFonts w:ascii="Arial" w:hAnsi="Arial" w:cs="Arial"/>
          <w:sz w:val="20"/>
          <w:szCs w:val="20"/>
        </w:rPr>
      </w:pPr>
      <w:r w:rsidRPr="00EA779F">
        <w:rPr>
          <w:rFonts w:ascii="Arial" w:hAnsi="Arial" w:cs="Arial"/>
          <w:sz w:val="20"/>
          <w:szCs w:val="20"/>
          <w:u w:val="single"/>
        </w:rPr>
        <w:t>Vzdrževanje aplikacij:</w:t>
      </w:r>
      <w:r w:rsidRPr="00905128">
        <w:rPr>
          <w:rFonts w:ascii="Arial" w:hAnsi="Arial" w:cs="Arial"/>
          <w:sz w:val="20"/>
          <w:szCs w:val="20"/>
        </w:rPr>
        <w:t xml:space="preserve"> Izvajalec mora zagotoviti garancijsko obdobje za tehnično in sistemsko podporo spletnega portala strani do vključno 30. 6. 2029.</w:t>
      </w:r>
      <w:r w:rsidR="00E471AB">
        <w:rPr>
          <w:rFonts w:ascii="Arial" w:hAnsi="Arial" w:cs="Arial"/>
          <w:sz w:val="20"/>
          <w:szCs w:val="20"/>
        </w:rPr>
        <w:t xml:space="preserve"> </w:t>
      </w:r>
      <w:r w:rsidRPr="00905128">
        <w:rPr>
          <w:rFonts w:ascii="Arial" w:hAnsi="Arial" w:cs="Arial"/>
          <w:sz w:val="20"/>
          <w:szCs w:val="20"/>
        </w:rPr>
        <w:t>Vzdrževanj</w:t>
      </w:r>
      <w:r w:rsidR="00E471AB">
        <w:rPr>
          <w:rFonts w:ascii="Arial" w:hAnsi="Arial" w:cs="Arial"/>
          <w:sz w:val="20"/>
          <w:szCs w:val="20"/>
        </w:rPr>
        <w:t>e</w:t>
      </w:r>
      <w:r w:rsidRPr="00905128">
        <w:rPr>
          <w:rFonts w:ascii="Arial" w:hAnsi="Arial" w:cs="Arial"/>
          <w:sz w:val="20"/>
          <w:szCs w:val="20"/>
        </w:rPr>
        <w:t xml:space="preserve"> spletnega portala mora vključevati: vzdrževanje apl</w:t>
      </w:r>
      <w:r w:rsidRPr="00905128" w:rsidR="2CF2E538">
        <w:rPr>
          <w:rFonts w:ascii="Arial" w:hAnsi="Arial" w:cs="Arial"/>
          <w:sz w:val="20"/>
          <w:szCs w:val="20"/>
        </w:rPr>
        <w:t>ikacij</w:t>
      </w:r>
      <w:r w:rsidRPr="00905128">
        <w:rPr>
          <w:rFonts w:ascii="Arial" w:hAnsi="Arial" w:cs="Arial"/>
          <w:sz w:val="20"/>
          <w:szCs w:val="20"/>
        </w:rPr>
        <w:t>,</w:t>
      </w:r>
      <w:r w:rsidRPr="00905128" w:rsidR="5CF690DD">
        <w:rPr>
          <w:rFonts w:ascii="Arial" w:hAnsi="Arial" w:cs="Arial"/>
          <w:sz w:val="20"/>
          <w:szCs w:val="20"/>
        </w:rPr>
        <w:t xml:space="preserve"> </w:t>
      </w:r>
      <w:r w:rsidRPr="00905128">
        <w:rPr>
          <w:rFonts w:ascii="Arial" w:hAnsi="Arial" w:cs="Arial"/>
          <w:sz w:val="20"/>
          <w:szCs w:val="20"/>
        </w:rPr>
        <w:t>garancijo za morebitne skrite programske napake,</w:t>
      </w:r>
      <w:r w:rsidRPr="00905128" w:rsidR="305D9423">
        <w:rPr>
          <w:rFonts w:ascii="Arial" w:hAnsi="Arial" w:cs="Arial"/>
          <w:sz w:val="20"/>
          <w:szCs w:val="20"/>
        </w:rPr>
        <w:t xml:space="preserve"> </w:t>
      </w:r>
      <w:r w:rsidRPr="00905128">
        <w:rPr>
          <w:rFonts w:ascii="Arial" w:hAnsi="Arial" w:cs="Arial"/>
          <w:sz w:val="20"/>
          <w:szCs w:val="20"/>
        </w:rPr>
        <w:t xml:space="preserve">telefonsko in e-mail podporo v primeru težav znotraj delovnega časa (8:00 – 16:00). </w:t>
      </w:r>
    </w:p>
    <w:p w:rsidRPr="00905128" w:rsidR="005F3FE9" w:rsidP="00EA779F" w:rsidRDefault="005F3FE9" w14:paraId="163B8514" w14:textId="77777777">
      <w:pPr>
        <w:spacing w:after="0" w:line="240" w:lineRule="auto"/>
        <w:jc w:val="both"/>
        <w:rPr>
          <w:rFonts w:ascii="Arial" w:hAnsi="Arial" w:cs="Arial"/>
          <w:sz w:val="20"/>
          <w:szCs w:val="20"/>
        </w:rPr>
      </w:pPr>
    </w:p>
    <w:p w:rsidRPr="00905128" w:rsidR="36168CD1" w:rsidP="00EA779F" w:rsidRDefault="36168CD1" w14:paraId="2C8A7DC0" w14:textId="3FB2340A">
      <w:pPr>
        <w:spacing w:after="0" w:line="240" w:lineRule="auto"/>
        <w:rPr>
          <w:rFonts w:ascii="Arial" w:hAnsi="Arial" w:cs="Arial"/>
          <w:sz w:val="20"/>
          <w:szCs w:val="20"/>
        </w:rPr>
      </w:pPr>
      <w:r w:rsidRPr="00EA779F">
        <w:rPr>
          <w:rFonts w:ascii="Arial" w:hAnsi="Arial" w:cs="Arial"/>
          <w:sz w:val="20"/>
          <w:szCs w:val="20"/>
          <w:u w:val="single"/>
        </w:rPr>
        <w:t>Odprava napak</w:t>
      </w:r>
      <w:r w:rsidRPr="00EA779F" w:rsidR="00562590">
        <w:rPr>
          <w:rFonts w:ascii="Arial" w:hAnsi="Arial" w:cs="Arial"/>
          <w:sz w:val="20"/>
          <w:szCs w:val="20"/>
          <w:u w:val="single"/>
        </w:rPr>
        <w:t xml:space="preserve">: </w:t>
      </w:r>
      <w:r w:rsidRPr="00905128">
        <w:rPr>
          <w:rFonts w:ascii="Arial" w:hAnsi="Arial" w:cs="Arial"/>
          <w:sz w:val="20"/>
          <w:szCs w:val="20"/>
        </w:rPr>
        <w:t>Napake, ki onemogočajo normalno in brezhibno delovanje aplikacij, se delijo na:</w:t>
      </w:r>
    </w:p>
    <w:p w:rsidRPr="00905128" w:rsidR="36168CD1" w:rsidP="00905128" w:rsidRDefault="36168CD1" w14:paraId="3F94AB46" w14:textId="5C88F27A">
      <w:pPr>
        <w:pStyle w:val="Odstavekseznama"/>
        <w:numPr>
          <w:ilvl w:val="0"/>
          <w:numId w:val="5"/>
        </w:numPr>
        <w:spacing w:line="240" w:lineRule="auto"/>
        <w:jc w:val="both"/>
        <w:rPr>
          <w:rFonts w:ascii="Arial" w:hAnsi="Arial" w:cs="Arial"/>
          <w:sz w:val="20"/>
          <w:szCs w:val="20"/>
        </w:rPr>
      </w:pPr>
      <w:r w:rsidRPr="00905128">
        <w:rPr>
          <w:rFonts w:ascii="Arial" w:hAnsi="Arial" w:cs="Arial"/>
          <w:sz w:val="20"/>
          <w:szCs w:val="20"/>
        </w:rPr>
        <w:t>kritične napake, ki povzročijo zastoj delovanja celotnega sistema aplikacije,</w:t>
      </w:r>
    </w:p>
    <w:p w:rsidR="36168CD1" w:rsidP="005F3FE9" w:rsidRDefault="36168CD1" w14:paraId="35B5624A" w14:textId="63D7BE8E">
      <w:pPr>
        <w:pStyle w:val="Odstavekseznama"/>
        <w:numPr>
          <w:ilvl w:val="0"/>
          <w:numId w:val="5"/>
        </w:numPr>
        <w:spacing w:after="0" w:line="240" w:lineRule="auto"/>
        <w:jc w:val="both"/>
        <w:rPr>
          <w:rFonts w:ascii="Arial" w:hAnsi="Arial" w:cs="Arial"/>
          <w:sz w:val="20"/>
          <w:szCs w:val="20"/>
        </w:rPr>
      </w:pPr>
      <w:r w:rsidRPr="00905128">
        <w:rPr>
          <w:rFonts w:ascii="Arial" w:hAnsi="Arial" w:cs="Arial"/>
          <w:sz w:val="20"/>
          <w:szCs w:val="20"/>
        </w:rPr>
        <w:t>nekritične napake, ki povzročijo omejeno delovanje oziroma nedelovanje dela aplikacije (nedelovanje posameznih funkcionalnosti).</w:t>
      </w:r>
    </w:p>
    <w:p w:rsidRPr="00EA779F" w:rsidR="00EA779F" w:rsidP="00EA779F" w:rsidRDefault="00EA779F" w14:paraId="66B62DB8" w14:textId="3E9C2AF2">
      <w:pPr>
        <w:spacing w:after="0" w:line="240" w:lineRule="auto"/>
        <w:jc w:val="both"/>
        <w:rPr>
          <w:rFonts w:ascii="Arial" w:hAnsi="Arial" w:cs="Arial"/>
          <w:sz w:val="20"/>
          <w:szCs w:val="20"/>
        </w:rPr>
      </w:pPr>
      <w:r>
        <w:rPr>
          <w:rFonts w:ascii="Arial" w:hAnsi="Arial" w:cs="Arial"/>
          <w:sz w:val="20"/>
          <w:szCs w:val="20"/>
        </w:rPr>
        <w:t>Roki za odpravo kritičnih in nekritičnih napak so določeni v obrazcu Osnutek pogodbe (OBR-2.17)</w:t>
      </w:r>
      <w:r w:rsidR="00E471AB">
        <w:rPr>
          <w:rFonts w:ascii="Arial" w:hAnsi="Arial" w:cs="Arial"/>
          <w:sz w:val="20"/>
          <w:szCs w:val="20"/>
        </w:rPr>
        <w:t>.</w:t>
      </w:r>
    </w:p>
    <w:p w:rsidRPr="00905128" w:rsidR="005F3FE9" w:rsidP="00EA779F" w:rsidRDefault="005F3FE9" w14:paraId="18479F39" w14:textId="77777777">
      <w:pPr>
        <w:pStyle w:val="Odstavekseznama"/>
        <w:spacing w:after="0" w:line="240" w:lineRule="auto"/>
        <w:jc w:val="both"/>
        <w:rPr>
          <w:rFonts w:ascii="Arial" w:hAnsi="Arial" w:cs="Arial"/>
          <w:sz w:val="20"/>
          <w:szCs w:val="20"/>
        </w:rPr>
      </w:pPr>
    </w:p>
    <w:p w:rsidRPr="00905128" w:rsidR="0B62FCCF" w:rsidP="00EA779F" w:rsidRDefault="0B62FCCF" w14:paraId="4F035E5A" w14:textId="17580543">
      <w:pPr>
        <w:spacing w:after="0" w:line="240" w:lineRule="auto"/>
        <w:rPr>
          <w:rFonts w:ascii="Arial" w:hAnsi="Arial" w:cs="Arial"/>
          <w:sz w:val="20"/>
          <w:szCs w:val="20"/>
        </w:rPr>
      </w:pPr>
      <w:r w:rsidRPr="00EA779F">
        <w:rPr>
          <w:rFonts w:ascii="Arial" w:hAnsi="Arial" w:cs="Arial"/>
          <w:sz w:val="20"/>
          <w:szCs w:val="20"/>
          <w:u w:val="single"/>
        </w:rPr>
        <w:t>Tehnična pomoč pri upravljanju in uporabi aplikacij</w:t>
      </w:r>
      <w:r w:rsidR="00656F6F">
        <w:rPr>
          <w:rFonts w:ascii="Arial" w:hAnsi="Arial" w:cs="Arial"/>
          <w:sz w:val="20"/>
          <w:szCs w:val="20"/>
          <w:u w:val="single"/>
        </w:rPr>
        <w:t>:</w:t>
      </w:r>
      <w:r w:rsidR="00656F6F">
        <w:rPr>
          <w:rFonts w:ascii="Arial" w:hAnsi="Arial" w:cs="Arial"/>
          <w:sz w:val="20"/>
          <w:szCs w:val="20"/>
        </w:rPr>
        <w:t xml:space="preserve"> </w:t>
      </w:r>
      <w:r w:rsidRPr="00905128">
        <w:rPr>
          <w:rFonts w:ascii="Arial" w:hAnsi="Arial" w:cs="Arial"/>
          <w:sz w:val="20"/>
          <w:szCs w:val="20"/>
        </w:rPr>
        <w:t>Tehnična in vsebinska pomoč obsega:</w:t>
      </w:r>
    </w:p>
    <w:p w:rsidRPr="00905128" w:rsidR="0B62FCCF" w:rsidP="00905128" w:rsidRDefault="0B62FCCF" w14:paraId="3118EB8C" w14:textId="181935A2">
      <w:pPr>
        <w:pStyle w:val="Odstavekseznama"/>
        <w:numPr>
          <w:ilvl w:val="0"/>
          <w:numId w:val="4"/>
        </w:numPr>
        <w:spacing w:line="240" w:lineRule="auto"/>
        <w:rPr>
          <w:rFonts w:ascii="Arial" w:hAnsi="Arial" w:cs="Arial"/>
          <w:sz w:val="20"/>
          <w:szCs w:val="20"/>
        </w:rPr>
      </w:pPr>
      <w:r w:rsidRPr="00905128">
        <w:rPr>
          <w:rFonts w:ascii="Arial" w:hAnsi="Arial" w:cs="Arial"/>
          <w:sz w:val="20"/>
          <w:szCs w:val="20"/>
        </w:rPr>
        <w:t>sistemske nadgradnje in redne posodobitve aplikacij;</w:t>
      </w:r>
    </w:p>
    <w:p w:rsidRPr="00905128" w:rsidR="0B62FCCF" w:rsidP="00905128" w:rsidRDefault="0B62FCCF" w14:paraId="01E81F35" w14:textId="30299F5E">
      <w:pPr>
        <w:pStyle w:val="Odstavekseznama"/>
        <w:numPr>
          <w:ilvl w:val="0"/>
          <w:numId w:val="4"/>
        </w:numPr>
        <w:spacing w:line="240" w:lineRule="auto"/>
        <w:rPr>
          <w:rFonts w:ascii="Arial" w:hAnsi="Arial" w:cs="Arial"/>
          <w:sz w:val="20"/>
          <w:szCs w:val="20"/>
        </w:rPr>
      </w:pPr>
      <w:r w:rsidRPr="00905128">
        <w:rPr>
          <w:rFonts w:ascii="Arial" w:hAnsi="Arial" w:cs="Arial"/>
          <w:sz w:val="20"/>
          <w:szCs w:val="20"/>
        </w:rPr>
        <w:t>dosegljivost vzdrževalca, oziroma odgovorne osebe, ki jo za to pooblasti izvajalec,</w:t>
      </w:r>
    </w:p>
    <w:p w:rsidRPr="00905128" w:rsidR="0B62FCCF" w:rsidP="00905128" w:rsidRDefault="0B62FCCF" w14:paraId="5FCF9AFF" w14:textId="3735EF49">
      <w:pPr>
        <w:pStyle w:val="Odstavekseznama"/>
        <w:numPr>
          <w:ilvl w:val="0"/>
          <w:numId w:val="4"/>
        </w:numPr>
        <w:spacing w:line="240" w:lineRule="auto"/>
        <w:rPr>
          <w:rFonts w:ascii="Arial" w:hAnsi="Arial" w:cs="Arial"/>
          <w:sz w:val="20"/>
          <w:szCs w:val="20"/>
        </w:rPr>
      </w:pPr>
      <w:r w:rsidRPr="00905128">
        <w:rPr>
          <w:rFonts w:ascii="Arial" w:hAnsi="Arial" w:cs="Arial"/>
          <w:sz w:val="20"/>
          <w:szCs w:val="20"/>
        </w:rPr>
        <w:t>tehnično podporne aktivnosti (npr. odgovori na vprašanja in svetovanje glede uporabe programske opreme).</w:t>
      </w:r>
    </w:p>
    <w:p w:rsidR="0B62FCCF" w:rsidP="005F3FE9" w:rsidRDefault="0B62FCCF" w14:paraId="3E78EF16" w14:textId="5F68D7D9">
      <w:pPr>
        <w:pStyle w:val="Odstavekseznama"/>
        <w:numPr>
          <w:ilvl w:val="0"/>
          <w:numId w:val="4"/>
        </w:numPr>
        <w:spacing w:after="0" w:line="240" w:lineRule="auto"/>
        <w:rPr>
          <w:rFonts w:ascii="Arial" w:hAnsi="Arial" w:cs="Arial"/>
          <w:sz w:val="20"/>
          <w:szCs w:val="20"/>
        </w:rPr>
      </w:pPr>
      <w:r w:rsidRPr="00905128">
        <w:rPr>
          <w:rFonts w:ascii="Arial" w:hAnsi="Arial" w:cs="Arial"/>
          <w:sz w:val="20"/>
          <w:szCs w:val="20"/>
        </w:rPr>
        <w:t>izvajalec in naročnik bosta glede vzdrževanja komunicirala preko e-pošte in telefona in morebitnih platform za organizacijo projektov.</w:t>
      </w:r>
    </w:p>
    <w:p w:rsidRPr="00905128" w:rsidR="005F3FE9" w:rsidP="00EA779F" w:rsidRDefault="005F3FE9" w14:paraId="542D8C8D" w14:textId="77777777">
      <w:pPr>
        <w:pStyle w:val="Odstavekseznama"/>
        <w:spacing w:after="0" w:line="240" w:lineRule="auto"/>
        <w:rPr>
          <w:rFonts w:ascii="Arial" w:hAnsi="Arial" w:cs="Arial"/>
          <w:sz w:val="20"/>
          <w:szCs w:val="20"/>
        </w:rPr>
      </w:pPr>
    </w:p>
    <w:p w:rsidRPr="00905128" w:rsidR="0B62FCCF" w:rsidP="00EA779F" w:rsidRDefault="0B62FCCF" w14:paraId="1C0FB27B" w14:textId="5E57ED71">
      <w:pPr>
        <w:spacing w:after="0" w:line="240" w:lineRule="auto"/>
        <w:jc w:val="both"/>
        <w:rPr>
          <w:rFonts w:ascii="Arial" w:hAnsi="Arial" w:cs="Arial"/>
          <w:sz w:val="20"/>
          <w:szCs w:val="20"/>
        </w:rPr>
      </w:pPr>
      <w:r w:rsidRPr="00EA779F">
        <w:rPr>
          <w:rFonts w:ascii="Arial" w:hAnsi="Arial" w:cs="Arial"/>
          <w:sz w:val="20"/>
          <w:szCs w:val="20"/>
          <w:u w:val="single"/>
        </w:rPr>
        <w:t>Nadgrajevanje spletnega portala</w:t>
      </w:r>
      <w:r w:rsidRPr="00EA779F" w:rsidR="00656F6F">
        <w:rPr>
          <w:rFonts w:ascii="Arial" w:hAnsi="Arial" w:cs="Arial"/>
          <w:sz w:val="20"/>
          <w:szCs w:val="20"/>
          <w:u w:val="single"/>
        </w:rPr>
        <w:t xml:space="preserve">: </w:t>
      </w:r>
      <w:r w:rsidRPr="00905128">
        <w:rPr>
          <w:rFonts w:ascii="Arial" w:hAnsi="Arial" w:cs="Arial"/>
          <w:sz w:val="20"/>
          <w:szCs w:val="20"/>
        </w:rPr>
        <w:t xml:space="preserve">Spletno mesto je možno nadgrajevati. Nadgradnje so predvidene do zaključka trajanja projekta in so del </w:t>
      </w:r>
      <w:r w:rsidR="00656F6F">
        <w:rPr>
          <w:rFonts w:ascii="Arial" w:hAnsi="Arial" w:cs="Arial"/>
          <w:sz w:val="20"/>
          <w:szCs w:val="20"/>
        </w:rPr>
        <w:t>ponudbene</w:t>
      </w:r>
      <w:r w:rsidRPr="00905128">
        <w:rPr>
          <w:rFonts w:ascii="Arial" w:hAnsi="Arial" w:cs="Arial"/>
          <w:sz w:val="20"/>
          <w:szCs w:val="20"/>
        </w:rPr>
        <w:t xml:space="preserve"> vrednosti. Naročnik pošlje zahtevek za nadgradnjo izvajalcu. Izvajalec tudi svetuje naročniku glede smiselnosti izvedbe in najbolj optimalne rešitve. Nadgradnje so lahko manjše oblikovne in funkcionalne prilagoditve.</w:t>
      </w:r>
    </w:p>
    <w:p w:rsidR="1BA1CAD3" w:rsidRDefault="1BA1CAD3" w14:paraId="220D1550" w14:textId="16E46635">
      <w:pPr>
        <w:spacing w:after="0" w:line="240" w:lineRule="auto"/>
        <w:rPr>
          <w:rFonts w:ascii="Arial" w:hAnsi="Arial" w:cs="Arial"/>
          <w:sz w:val="20"/>
          <w:szCs w:val="20"/>
        </w:rPr>
      </w:pPr>
    </w:p>
    <w:tbl>
      <w:tblPr>
        <w:tblStyle w:val="Tabelamrea"/>
        <w:tblW w:w="0" w:type="auto"/>
        <w:tblLook w:val="04A0" w:firstRow="1" w:lastRow="0" w:firstColumn="1" w:lastColumn="0" w:noHBand="0" w:noVBand="1"/>
      </w:tblPr>
      <w:tblGrid>
        <w:gridCol w:w="9016"/>
      </w:tblGrid>
      <w:tr w:rsidR="00944FEA" w:rsidTr="00EA779F" w14:paraId="4DB428ED" w14:textId="77777777">
        <w:tc>
          <w:tcPr>
            <w:tcW w:w="9016" w:type="dxa"/>
            <w:shd w:val="clear" w:color="auto" w:fill="BFBFBF" w:themeFill="background1" w:themeFillShade="BF"/>
          </w:tcPr>
          <w:p w:rsidRPr="00EA779F" w:rsidR="00944FEA" w:rsidP="00EA779F" w:rsidRDefault="00944FEA" w14:paraId="694D1890" w14:textId="6D3A0B04">
            <w:pPr>
              <w:pStyle w:val="Odstavekseznama"/>
              <w:numPr>
                <w:ilvl w:val="0"/>
                <w:numId w:val="138"/>
              </w:numPr>
              <w:rPr>
                <w:rFonts w:ascii="Arial" w:hAnsi="Arial" w:cs="Arial"/>
                <w:b/>
                <w:sz w:val="20"/>
                <w:szCs w:val="20"/>
              </w:rPr>
            </w:pPr>
            <w:r w:rsidRPr="00EA779F">
              <w:rPr>
                <w:rFonts w:ascii="Arial" w:hAnsi="Arial" w:cs="Arial"/>
                <w:b/>
                <w:sz w:val="20"/>
                <w:szCs w:val="20"/>
              </w:rPr>
              <w:t>FAZA PONUDBE – AKTIVNOSTI PONUDNIKA</w:t>
            </w:r>
          </w:p>
        </w:tc>
      </w:tr>
    </w:tbl>
    <w:p w:rsidRPr="00905128" w:rsidR="00944FEA" w:rsidP="00EA779F" w:rsidRDefault="00944FEA" w14:paraId="0396DFA0" w14:textId="77777777">
      <w:pPr>
        <w:spacing w:after="0" w:line="240" w:lineRule="auto"/>
        <w:rPr>
          <w:rFonts w:ascii="Arial" w:hAnsi="Arial" w:cs="Arial"/>
          <w:sz w:val="20"/>
          <w:szCs w:val="20"/>
        </w:rPr>
      </w:pPr>
    </w:p>
    <w:p w:rsidRPr="00905128" w:rsidR="7552A7F5" w:rsidP="00EA779F" w:rsidRDefault="7552A7F5" w14:paraId="63BB95AB" w14:textId="4FFA0E85">
      <w:pPr>
        <w:spacing w:after="0" w:line="240" w:lineRule="auto"/>
        <w:jc w:val="both"/>
        <w:rPr>
          <w:rFonts w:ascii="Arial" w:hAnsi="Arial" w:cs="Arial"/>
          <w:sz w:val="20"/>
          <w:szCs w:val="20"/>
        </w:rPr>
      </w:pPr>
      <w:r w:rsidRPr="166EFD59">
        <w:rPr>
          <w:rFonts w:ascii="Arial" w:hAnsi="Arial" w:cs="Arial"/>
          <w:sz w:val="20"/>
          <w:szCs w:val="20"/>
        </w:rPr>
        <w:t xml:space="preserve">V fazi ponudbe ponudnik predloži </w:t>
      </w:r>
      <w:r w:rsidRPr="166EFD59" w:rsidR="00E471AB">
        <w:rPr>
          <w:rFonts w:ascii="Arial" w:hAnsi="Arial" w:cs="Arial"/>
          <w:sz w:val="20"/>
          <w:szCs w:val="20"/>
        </w:rPr>
        <w:t>idejno</w:t>
      </w:r>
      <w:r w:rsidRPr="166EFD59">
        <w:rPr>
          <w:rFonts w:ascii="Arial" w:hAnsi="Arial" w:cs="Arial"/>
          <w:sz w:val="20"/>
          <w:szCs w:val="20"/>
        </w:rPr>
        <w:t xml:space="preserve"> zasnovo za</w:t>
      </w:r>
      <w:r w:rsidRPr="166EFD59" w:rsidR="397EF9A9">
        <w:rPr>
          <w:rFonts w:ascii="Arial" w:hAnsi="Arial" w:cs="Arial"/>
          <w:sz w:val="20"/>
          <w:szCs w:val="20"/>
        </w:rPr>
        <w:t xml:space="preserve"> aplikacij</w:t>
      </w:r>
      <w:r w:rsidRPr="166EFD59" w:rsidR="79AEF8CF">
        <w:rPr>
          <w:rFonts w:ascii="Arial" w:hAnsi="Arial" w:cs="Arial"/>
          <w:sz w:val="20"/>
          <w:szCs w:val="20"/>
        </w:rPr>
        <w:t>e</w:t>
      </w:r>
      <w:r w:rsidRPr="166EFD59" w:rsidR="397EF9A9">
        <w:rPr>
          <w:rFonts w:ascii="Arial" w:hAnsi="Arial" w:cs="Arial"/>
          <w:sz w:val="20"/>
          <w:szCs w:val="20"/>
        </w:rPr>
        <w:t xml:space="preserve"> iz </w:t>
      </w:r>
      <w:r w:rsidR="00E471AB">
        <w:rPr>
          <w:rFonts w:ascii="Arial" w:hAnsi="Arial" w:cs="Arial"/>
          <w:sz w:val="20"/>
          <w:szCs w:val="20"/>
        </w:rPr>
        <w:t>SKLOPOV 1,2,4</w:t>
      </w:r>
      <w:r w:rsidRPr="166EFD59">
        <w:rPr>
          <w:rFonts w:ascii="Arial" w:hAnsi="Arial" w:cs="Arial"/>
          <w:sz w:val="20"/>
          <w:szCs w:val="20"/>
        </w:rPr>
        <w:t>.</w:t>
      </w:r>
    </w:p>
    <w:p w:rsidR="005F3FE9" w:rsidP="00EA779F" w:rsidRDefault="005F3FE9" w14:paraId="21F1E18F" w14:textId="77777777">
      <w:pPr>
        <w:spacing w:after="0" w:line="240" w:lineRule="auto"/>
        <w:jc w:val="both"/>
        <w:rPr>
          <w:rFonts w:ascii="Arial" w:hAnsi="Arial" w:cs="Arial"/>
          <w:sz w:val="20"/>
          <w:szCs w:val="20"/>
        </w:rPr>
      </w:pPr>
    </w:p>
    <w:p w:rsidR="7552A7F5" w:rsidP="005F3FE9" w:rsidRDefault="7552A7F5" w14:paraId="2B8003DE" w14:textId="470BDF47">
      <w:pPr>
        <w:spacing w:after="0" w:line="240" w:lineRule="auto"/>
        <w:jc w:val="both"/>
        <w:rPr>
          <w:rFonts w:ascii="Arial" w:hAnsi="Arial" w:cs="Arial"/>
          <w:sz w:val="20"/>
          <w:szCs w:val="20"/>
        </w:rPr>
      </w:pPr>
      <w:r w:rsidRPr="00905128">
        <w:rPr>
          <w:rFonts w:ascii="Arial" w:hAnsi="Arial" w:cs="Arial"/>
          <w:sz w:val="20"/>
          <w:szCs w:val="20"/>
        </w:rPr>
        <w:t xml:space="preserve">Idejna zasnova mora biti strokovno obrazložena in utemeljena v obsegu največ 4.500 znakov brez presledkov. Zasnova mora vsebovati ključne elemente skladno s točko </w:t>
      </w:r>
      <w:r w:rsidRPr="00905128" w:rsidR="2FF44C0E">
        <w:rPr>
          <w:rFonts w:ascii="Arial" w:hAnsi="Arial" w:cs="Arial"/>
          <w:i/>
          <w:iCs/>
          <w:sz w:val="20"/>
          <w:szCs w:val="20"/>
        </w:rPr>
        <w:t>2. Opis predmeta javnega</w:t>
      </w:r>
      <w:r w:rsidR="00EA779F">
        <w:rPr>
          <w:rFonts w:ascii="Arial" w:hAnsi="Arial" w:cs="Arial"/>
          <w:i/>
          <w:iCs/>
          <w:sz w:val="20"/>
          <w:szCs w:val="20"/>
        </w:rPr>
        <w:t xml:space="preserve"> naročila</w:t>
      </w:r>
      <w:r w:rsidRPr="00905128" w:rsidR="2FF44C0E">
        <w:rPr>
          <w:rFonts w:ascii="Arial" w:hAnsi="Arial" w:cs="Arial"/>
          <w:i/>
          <w:iCs/>
          <w:sz w:val="20"/>
          <w:szCs w:val="20"/>
        </w:rPr>
        <w:t xml:space="preserve"> </w:t>
      </w:r>
      <w:r w:rsidR="00D7092C">
        <w:rPr>
          <w:rFonts w:ascii="Arial" w:hAnsi="Arial" w:cs="Arial"/>
          <w:i/>
          <w:iCs/>
          <w:sz w:val="20"/>
          <w:szCs w:val="20"/>
        </w:rPr>
        <w:t>s tehnično specifikacijo in popisom zahtev javnega naročila</w:t>
      </w:r>
      <w:r w:rsidRPr="00905128" w:rsidR="00D7092C">
        <w:rPr>
          <w:rFonts w:ascii="Arial" w:hAnsi="Arial" w:cs="Arial"/>
          <w:i/>
          <w:iCs/>
          <w:sz w:val="20"/>
          <w:szCs w:val="20"/>
        </w:rPr>
        <w:t xml:space="preserve"> </w:t>
      </w:r>
      <w:r w:rsidRPr="00905128">
        <w:rPr>
          <w:rFonts w:ascii="Arial" w:hAnsi="Arial" w:cs="Arial"/>
          <w:sz w:val="20"/>
          <w:szCs w:val="20"/>
        </w:rPr>
        <w:t>tega dokumenta.</w:t>
      </w:r>
    </w:p>
    <w:p w:rsidRPr="00905128" w:rsidR="005F3FE9" w:rsidP="00EA779F" w:rsidRDefault="005F3FE9" w14:paraId="4437CB4F" w14:textId="77777777">
      <w:pPr>
        <w:spacing w:after="0" w:line="240" w:lineRule="auto"/>
        <w:jc w:val="both"/>
        <w:rPr>
          <w:rFonts w:ascii="Arial" w:hAnsi="Arial" w:cs="Arial"/>
          <w:sz w:val="20"/>
          <w:szCs w:val="20"/>
        </w:rPr>
      </w:pPr>
    </w:p>
    <w:p w:rsidRPr="00905128" w:rsidR="7552A7F5" w:rsidP="00EA779F" w:rsidRDefault="7552A7F5" w14:paraId="3E3E80B8" w14:textId="0ED8DCC5">
      <w:pPr>
        <w:spacing w:after="0" w:line="240" w:lineRule="auto"/>
        <w:jc w:val="both"/>
        <w:rPr>
          <w:rFonts w:ascii="Arial" w:hAnsi="Arial" w:cs="Arial"/>
          <w:sz w:val="20"/>
          <w:szCs w:val="20"/>
        </w:rPr>
      </w:pPr>
      <w:r w:rsidRPr="00905128">
        <w:rPr>
          <w:rFonts w:ascii="Arial" w:hAnsi="Arial" w:cs="Arial"/>
          <w:sz w:val="20"/>
          <w:szCs w:val="20"/>
        </w:rPr>
        <w:t xml:space="preserve">Poleg obrazložitve mora ponudnik oddati prikaz navedenih tipičnih strani. </w:t>
      </w:r>
    </w:p>
    <w:p w:rsidR="005F3FE9" w:rsidP="00D7092C" w:rsidRDefault="005F3FE9" w14:paraId="4D28F880" w14:textId="77777777">
      <w:pPr>
        <w:spacing w:after="0" w:line="240" w:lineRule="auto"/>
        <w:rPr>
          <w:rFonts w:ascii="Arial" w:hAnsi="Arial" w:cs="Arial"/>
          <w:sz w:val="20"/>
          <w:szCs w:val="20"/>
        </w:rPr>
      </w:pPr>
    </w:p>
    <w:p w:rsidRPr="00905128" w:rsidR="7552A7F5" w:rsidP="00EA779F" w:rsidRDefault="7552A7F5" w14:paraId="7DF3A039" w14:textId="65EC9440">
      <w:pPr>
        <w:spacing w:after="0" w:line="240" w:lineRule="auto"/>
        <w:rPr>
          <w:rFonts w:ascii="Arial" w:hAnsi="Arial" w:cs="Arial"/>
          <w:sz w:val="20"/>
          <w:szCs w:val="20"/>
        </w:rPr>
      </w:pPr>
      <w:r w:rsidRPr="00905128">
        <w:rPr>
          <w:rFonts w:ascii="Arial" w:hAnsi="Arial" w:cs="Arial"/>
          <w:sz w:val="20"/>
          <w:szCs w:val="20"/>
        </w:rPr>
        <w:t xml:space="preserve">Idejna zasnova mora vsebovati rešitev 3 tipičnih spletnih strani s prikazom navigacije po spletnem mestu: </w:t>
      </w:r>
    </w:p>
    <w:p w:rsidRPr="00905128" w:rsidR="7552A7F5" w:rsidP="00905128" w:rsidRDefault="7552A7F5" w14:paraId="5AF4B11D" w14:textId="2256B2AC">
      <w:pPr>
        <w:pStyle w:val="Odstavekseznama"/>
        <w:numPr>
          <w:ilvl w:val="0"/>
          <w:numId w:val="3"/>
        </w:numPr>
        <w:spacing w:line="240" w:lineRule="auto"/>
        <w:rPr>
          <w:rFonts w:ascii="Arial" w:hAnsi="Arial" w:cs="Arial"/>
          <w:sz w:val="20"/>
          <w:szCs w:val="20"/>
        </w:rPr>
      </w:pPr>
      <w:r w:rsidRPr="00905128">
        <w:rPr>
          <w:rFonts w:ascii="Arial" w:hAnsi="Arial" w:cs="Arial"/>
          <w:sz w:val="20"/>
          <w:szCs w:val="20"/>
        </w:rPr>
        <w:t xml:space="preserve">naslovno stran </w:t>
      </w:r>
      <w:r w:rsidRPr="00905128" w:rsidR="40E83955">
        <w:rPr>
          <w:rFonts w:ascii="Arial" w:hAnsi="Arial" w:cs="Arial"/>
          <w:sz w:val="20"/>
          <w:szCs w:val="20"/>
        </w:rPr>
        <w:t>aplikacije</w:t>
      </w:r>
      <w:r w:rsidRPr="00905128">
        <w:rPr>
          <w:rFonts w:ascii="Arial" w:hAnsi="Arial" w:cs="Arial"/>
          <w:sz w:val="20"/>
          <w:szCs w:val="20"/>
        </w:rPr>
        <w:t xml:space="preserve">: ponudnik naj predloži predlog dizajna za </w:t>
      </w:r>
      <w:proofErr w:type="spellStart"/>
      <w:r w:rsidRPr="00905128">
        <w:rPr>
          <w:rFonts w:ascii="Arial" w:hAnsi="Arial" w:cs="Arial"/>
          <w:sz w:val="20"/>
          <w:szCs w:val="20"/>
        </w:rPr>
        <w:t>desktop</w:t>
      </w:r>
      <w:proofErr w:type="spellEnd"/>
      <w:r w:rsidRPr="00905128">
        <w:rPr>
          <w:rFonts w:ascii="Arial" w:hAnsi="Arial" w:cs="Arial"/>
          <w:sz w:val="20"/>
          <w:szCs w:val="20"/>
        </w:rPr>
        <w:t xml:space="preserve"> in </w:t>
      </w:r>
      <w:proofErr w:type="spellStart"/>
      <w:r w:rsidRPr="00905128">
        <w:rPr>
          <w:rFonts w:ascii="Arial" w:hAnsi="Arial" w:cs="Arial"/>
          <w:sz w:val="20"/>
          <w:szCs w:val="20"/>
        </w:rPr>
        <w:t>mobile</w:t>
      </w:r>
      <w:proofErr w:type="spellEnd"/>
      <w:r w:rsidRPr="00905128">
        <w:rPr>
          <w:rFonts w:ascii="Arial" w:hAnsi="Arial" w:cs="Arial"/>
          <w:sz w:val="20"/>
          <w:szCs w:val="20"/>
        </w:rPr>
        <w:t xml:space="preserve"> prikaz</w:t>
      </w:r>
      <w:r w:rsidR="00D7092C">
        <w:rPr>
          <w:rFonts w:ascii="Arial" w:hAnsi="Arial" w:cs="Arial"/>
          <w:sz w:val="20"/>
          <w:szCs w:val="20"/>
        </w:rPr>
        <w:t>)</w:t>
      </w:r>
      <w:r w:rsidRPr="00905128">
        <w:rPr>
          <w:rFonts w:ascii="Arial" w:hAnsi="Arial" w:cs="Arial"/>
          <w:sz w:val="20"/>
          <w:szCs w:val="20"/>
        </w:rPr>
        <w:t xml:space="preserve">; </w:t>
      </w:r>
    </w:p>
    <w:p w:rsidRPr="00905128" w:rsidR="7552A7F5" w:rsidP="00905128" w:rsidRDefault="7552A7F5" w14:paraId="76DAD40E" w14:textId="5F21B6A3">
      <w:pPr>
        <w:pStyle w:val="Odstavekseznama"/>
        <w:numPr>
          <w:ilvl w:val="0"/>
          <w:numId w:val="3"/>
        </w:numPr>
        <w:spacing w:line="240" w:lineRule="auto"/>
        <w:rPr>
          <w:rFonts w:ascii="Arial" w:hAnsi="Arial" w:cs="Arial"/>
          <w:sz w:val="20"/>
          <w:szCs w:val="20"/>
        </w:rPr>
      </w:pPr>
      <w:r w:rsidRPr="00905128">
        <w:rPr>
          <w:rFonts w:ascii="Arial" w:hAnsi="Arial" w:cs="Arial"/>
          <w:sz w:val="20"/>
          <w:szCs w:val="20"/>
        </w:rPr>
        <w:t xml:space="preserve">za podstran, ki prikazuje </w:t>
      </w:r>
      <w:r w:rsidRPr="00905128" w:rsidR="6B0726D3">
        <w:rPr>
          <w:rFonts w:ascii="Arial" w:hAnsi="Arial" w:cs="Arial"/>
          <w:sz w:val="20"/>
          <w:szCs w:val="20"/>
        </w:rPr>
        <w:t>pogled administratorja (</w:t>
      </w:r>
      <w:proofErr w:type="spellStart"/>
      <w:r w:rsidRPr="00905128" w:rsidR="6B0726D3">
        <w:rPr>
          <w:rFonts w:ascii="Arial" w:hAnsi="Arial" w:cs="Arial"/>
          <w:sz w:val="20"/>
          <w:szCs w:val="20"/>
        </w:rPr>
        <w:t>dashboard</w:t>
      </w:r>
      <w:proofErr w:type="spellEnd"/>
      <w:r w:rsidRPr="00905128" w:rsidR="6B0726D3">
        <w:rPr>
          <w:rFonts w:ascii="Arial" w:hAnsi="Arial" w:cs="Arial"/>
          <w:sz w:val="20"/>
          <w:szCs w:val="20"/>
        </w:rPr>
        <w:t>)</w:t>
      </w:r>
      <w:r w:rsidR="00E471AB">
        <w:rPr>
          <w:rFonts w:ascii="Arial" w:hAnsi="Arial" w:cs="Arial"/>
          <w:sz w:val="20"/>
          <w:szCs w:val="20"/>
        </w:rPr>
        <w:t>;</w:t>
      </w:r>
    </w:p>
    <w:p w:rsidRPr="00905128" w:rsidR="7552A7F5" w:rsidP="00EA779F" w:rsidRDefault="7552A7F5" w14:paraId="3B608727" w14:textId="7D8A6233">
      <w:pPr>
        <w:pStyle w:val="Odstavekseznama"/>
        <w:numPr>
          <w:ilvl w:val="0"/>
          <w:numId w:val="3"/>
        </w:numPr>
        <w:spacing w:after="0" w:line="240" w:lineRule="auto"/>
        <w:rPr>
          <w:rFonts w:ascii="Arial" w:hAnsi="Arial" w:cs="Arial"/>
          <w:sz w:val="20"/>
          <w:szCs w:val="20"/>
        </w:rPr>
      </w:pPr>
      <w:r w:rsidRPr="00905128">
        <w:rPr>
          <w:rFonts w:ascii="Arial" w:hAnsi="Arial" w:cs="Arial"/>
          <w:sz w:val="20"/>
          <w:szCs w:val="20"/>
        </w:rPr>
        <w:t>za podstran</w:t>
      </w:r>
      <w:r w:rsidRPr="00905128" w:rsidR="467A4C6D">
        <w:rPr>
          <w:rFonts w:ascii="Arial" w:hAnsi="Arial" w:cs="Arial"/>
          <w:sz w:val="20"/>
          <w:szCs w:val="20"/>
        </w:rPr>
        <w:t>, ki prikazuje pogled uporabnika (</w:t>
      </w:r>
      <w:proofErr w:type="spellStart"/>
      <w:r w:rsidRPr="00905128" w:rsidR="467A4C6D">
        <w:rPr>
          <w:rFonts w:ascii="Arial" w:hAnsi="Arial" w:cs="Arial"/>
          <w:sz w:val="20"/>
          <w:szCs w:val="20"/>
        </w:rPr>
        <w:t>dashboard</w:t>
      </w:r>
      <w:proofErr w:type="spellEnd"/>
      <w:r w:rsidRPr="00905128" w:rsidR="467A4C6D">
        <w:rPr>
          <w:rFonts w:ascii="Arial" w:hAnsi="Arial" w:cs="Arial"/>
          <w:sz w:val="20"/>
          <w:szCs w:val="20"/>
        </w:rPr>
        <w:t>).</w:t>
      </w:r>
    </w:p>
    <w:p w:rsidR="00962229" w:rsidP="00EA779F" w:rsidRDefault="00962229" w14:paraId="3129CF97" w14:textId="77777777">
      <w:pPr>
        <w:spacing w:after="0" w:line="240" w:lineRule="auto"/>
        <w:jc w:val="both"/>
        <w:rPr>
          <w:rFonts w:ascii="Arial" w:hAnsi="Arial" w:cs="Arial"/>
          <w:sz w:val="20"/>
          <w:szCs w:val="20"/>
        </w:rPr>
      </w:pPr>
    </w:p>
    <w:p w:rsidR="00D7092C" w:rsidP="00962229" w:rsidRDefault="7552A7F5" w14:paraId="3610641D" w14:textId="2038A0E5">
      <w:pPr>
        <w:spacing w:after="0" w:line="240" w:lineRule="auto"/>
        <w:jc w:val="both"/>
        <w:rPr>
          <w:rFonts w:ascii="Arial" w:hAnsi="Arial" w:cs="Arial"/>
          <w:sz w:val="20"/>
          <w:szCs w:val="20"/>
        </w:rPr>
      </w:pPr>
      <w:r w:rsidRPr="3405755F">
        <w:rPr>
          <w:rFonts w:ascii="Arial" w:hAnsi="Arial" w:cs="Arial"/>
          <w:sz w:val="20"/>
          <w:szCs w:val="20"/>
        </w:rPr>
        <w:t>Idejna zasnova mora biti kreativna in inovativna. Struktura spletnega portala pa jasna, pregledna in hitro dostopna</w:t>
      </w:r>
      <w:r w:rsidR="00D7092C">
        <w:rPr>
          <w:rFonts w:ascii="Arial" w:hAnsi="Arial" w:cs="Arial"/>
          <w:sz w:val="20"/>
          <w:szCs w:val="20"/>
        </w:rPr>
        <w:t xml:space="preserve">. </w:t>
      </w:r>
    </w:p>
    <w:p w:rsidR="00962229" w:rsidP="00EA779F" w:rsidRDefault="00962229" w14:paraId="0C4C79F5" w14:textId="77777777">
      <w:pPr>
        <w:spacing w:after="0" w:line="240" w:lineRule="auto"/>
        <w:jc w:val="both"/>
        <w:rPr>
          <w:rFonts w:ascii="Arial" w:hAnsi="Arial" w:cs="Arial"/>
          <w:sz w:val="20"/>
          <w:szCs w:val="20"/>
        </w:rPr>
      </w:pPr>
    </w:p>
    <w:tbl>
      <w:tblPr>
        <w:tblStyle w:val="Tabelamrea"/>
        <w:tblW w:w="0" w:type="auto"/>
        <w:shd w:val="clear" w:color="auto" w:fill="BFBFBF" w:themeFill="background1" w:themeFillShade="BF"/>
        <w:tblLook w:val="04A0" w:firstRow="1" w:lastRow="0" w:firstColumn="1" w:lastColumn="0" w:noHBand="0" w:noVBand="1"/>
      </w:tblPr>
      <w:tblGrid>
        <w:gridCol w:w="9016"/>
      </w:tblGrid>
      <w:tr w:rsidR="00D7092C" w:rsidTr="00EA779F" w14:paraId="7DECBFC1" w14:textId="77777777">
        <w:tc>
          <w:tcPr>
            <w:tcW w:w="9016" w:type="dxa"/>
            <w:shd w:val="clear" w:color="auto" w:fill="BFBFBF" w:themeFill="background1" w:themeFillShade="BF"/>
          </w:tcPr>
          <w:p w:rsidRPr="00EA779F" w:rsidR="00D7092C" w:rsidP="00EA779F" w:rsidRDefault="00D7092C" w14:paraId="0B3B5306" w14:textId="7149E88B">
            <w:pPr>
              <w:pStyle w:val="Odstavekseznama"/>
              <w:numPr>
                <w:ilvl w:val="0"/>
                <w:numId w:val="138"/>
              </w:numPr>
              <w:jc w:val="both"/>
              <w:rPr>
                <w:rFonts w:ascii="Arial" w:hAnsi="Arial" w:cs="Arial"/>
                <w:b/>
                <w:sz w:val="20"/>
                <w:szCs w:val="20"/>
              </w:rPr>
            </w:pPr>
            <w:r w:rsidRPr="00EA779F">
              <w:rPr>
                <w:rFonts w:ascii="Arial" w:hAnsi="Arial" w:cs="Arial"/>
                <w:b/>
                <w:sz w:val="20"/>
                <w:szCs w:val="20"/>
              </w:rPr>
              <w:t>ROK IZVEDBE DEL</w:t>
            </w:r>
          </w:p>
        </w:tc>
      </w:tr>
    </w:tbl>
    <w:p w:rsidRPr="00905128" w:rsidR="00962229" w:rsidP="00EA779F" w:rsidRDefault="00962229" w14:paraId="38AA06C6" w14:textId="77777777">
      <w:pPr>
        <w:spacing w:after="0" w:line="240" w:lineRule="auto"/>
        <w:jc w:val="both"/>
        <w:rPr>
          <w:rFonts w:ascii="Arial" w:hAnsi="Arial" w:cs="Arial"/>
          <w:sz w:val="20"/>
          <w:szCs w:val="20"/>
        </w:rPr>
      </w:pPr>
    </w:p>
    <w:p w:rsidRPr="00905128" w:rsidR="09E9FD6D" w:rsidP="00EA779F" w:rsidRDefault="09E9FD6D" w14:paraId="18E31E9B" w14:textId="2E7EB26A">
      <w:pPr>
        <w:spacing w:after="0" w:line="240" w:lineRule="auto"/>
        <w:jc w:val="both"/>
        <w:rPr>
          <w:rFonts w:ascii="Arial" w:hAnsi="Arial" w:cs="Arial"/>
          <w:sz w:val="20"/>
          <w:szCs w:val="20"/>
        </w:rPr>
      </w:pPr>
      <w:r w:rsidRPr="00905128">
        <w:rPr>
          <w:rFonts w:ascii="Arial" w:hAnsi="Arial" w:cs="Arial"/>
          <w:sz w:val="20"/>
          <w:szCs w:val="20"/>
        </w:rPr>
        <w:t>Naročnik bo ves čas aktivno vključen v pripravo aplikacij. Izvajalec naročnika v vmesnih obdobjih (fazah) v obliki poročil, na sestankih na zahtevo naročnika in drugače (ki vsebujejo izvedbo aktivnosti in do tedaj opravljenega dela) seznanja z izvedbo predmeta javnega naročila. Tak način dela omogoča morebitne sprotne dopolnitve oz. korekturne ukrepe že v času priprave spletnega portala.</w:t>
      </w:r>
    </w:p>
    <w:p w:rsidR="00962229" w:rsidP="00EA779F" w:rsidRDefault="00962229" w14:paraId="6A044003" w14:textId="77777777">
      <w:pPr>
        <w:spacing w:after="0" w:line="240" w:lineRule="auto"/>
        <w:rPr>
          <w:rFonts w:ascii="Arial" w:hAnsi="Arial" w:cs="Arial"/>
          <w:sz w:val="20"/>
          <w:szCs w:val="20"/>
        </w:rPr>
      </w:pPr>
    </w:p>
    <w:p w:rsidR="1BA1CAD3" w:rsidP="00EA779F" w:rsidRDefault="00824CD6" w14:paraId="475FC9FD" w14:textId="660EDD4F">
      <w:pPr>
        <w:spacing w:after="0" w:line="240" w:lineRule="auto"/>
        <w:rPr>
          <w:rFonts w:ascii="Arial" w:hAnsi="Arial" w:cs="Arial"/>
          <w:sz w:val="20"/>
          <w:szCs w:val="20"/>
        </w:rPr>
      </w:pPr>
      <w:r>
        <w:rPr>
          <w:rFonts w:ascii="Arial" w:hAnsi="Arial" w:cs="Arial"/>
          <w:sz w:val="20"/>
          <w:szCs w:val="20"/>
        </w:rPr>
        <w:t>Rok izvedbe del po sklopih:</w:t>
      </w:r>
    </w:p>
    <w:p w:rsidR="00824CD6" w:rsidRDefault="00824CD6" w14:paraId="61598B8C" w14:textId="29B7DF4F">
      <w:pPr>
        <w:spacing w:after="0"/>
        <w:jc w:val="both"/>
        <w:rPr>
          <w:rFonts w:ascii="Arial" w:hAnsi="Arial" w:cs="Arial"/>
          <w:b/>
          <w:sz w:val="20"/>
          <w:szCs w:val="20"/>
        </w:rPr>
      </w:pPr>
      <w:r w:rsidRPr="00EA779F">
        <w:rPr>
          <w:rFonts w:ascii="Arial" w:hAnsi="Arial" w:cs="Arial"/>
          <w:b/>
          <w:sz w:val="20"/>
          <w:szCs w:val="20"/>
        </w:rPr>
        <w:t>SKLOP 1: RAZVOJ IN VZDRŽEVANJE APLIKACIJE VIRTUALNO SREDI</w:t>
      </w:r>
      <w:r w:rsidRPr="00EA779F">
        <w:rPr>
          <w:rFonts w:hint="cs" w:ascii="Arial" w:hAnsi="Arial" w:cs="Arial"/>
          <w:b/>
          <w:sz w:val="20"/>
          <w:szCs w:val="20"/>
        </w:rPr>
        <w:t>ŠČ</w:t>
      </w:r>
      <w:r w:rsidRPr="00EA779F">
        <w:rPr>
          <w:rFonts w:ascii="Arial" w:hAnsi="Arial" w:cs="Arial"/>
          <w:b/>
          <w:sz w:val="20"/>
          <w:szCs w:val="20"/>
        </w:rPr>
        <w:t>E ZA SAMOSTOJNO U</w:t>
      </w:r>
      <w:r w:rsidRPr="00EA779F">
        <w:rPr>
          <w:rFonts w:hint="cs" w:ascii="Arial" w:hAnsi="Arial" w:cs="Arial"/>
          <w:b/>
          <w:sz w:val="20"/>
          <w:szCs w:val="20"/>
        </w:rPr>
        <w:t>Č</w:t>
      </w:r>
      <w:r w:rsidRPr="00EA779F">
        <w:rPr>
          <w:rFonts w:ascii="Arial" w:hAnsi="Arial" w:cs="Arial"/>
          <w:b/>
          <w:sz w:val="20"/>
          <w:szCs w:val="20"/>
        </w:rPr>
        <w:t xml:space="preserve">ENJE (VIRTUALNI </w:t>
      </w:r>
      <w:proofErr w:type="spellStart"/>
      <w:r w:rsidRPr="00EA779F">
        <w:rPr>
          <w:rFonts w:ascii="Arial" w:hAnsi="Arial" w:cs="Arial"/>
          <w:b/>
          <w:sz w:val="20"/>
          <w:szCs w:val="20"/>
        </w:rPr>
        <w:t>SSU</w:t>
      </w:r>
      <w:proofErr w:type="spellEnd"/>
      <w:r w:rsidRPr="00EA779F">
        <w:rPr>
          <w:rFonts w:ascii="Arial" w:hAnsi="Arial" w:cs="Arial"/>
          <w:b/>
          <w:sz w:val="20"/>
          <w:szCs w:val="20"/>
        </w:rPr>
        <w:t>)</w:t>
      </w:r>
    </w:p>
    <w:p w:rsidR="00917F47" w:rsidRDefault="00917F47" w14:paraId="76F437CD" w14:textId="77777777">
      <w:pPr>
        <w:spacing w:after="0"/>
        <w:jc w:val="both"/>
        <w:rPr>
          <w:rFonts w:ascii="Arial" w:hAnsi="Arial" w:cs="Arial"/>
          <w:b/>
          <w:sz w:val="20"/>
          <w:szCs w:val="20"/>
        </w:rPr>
      </w:pPr>
    </w:p>
    <w:tbl>
      <w:tblPr>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045"/>
        <w:gridCol w:w="4568"/>
        <w:gridCol w:w="2418"/>
      </w:tblGrid>
      <w:tr w:rsidRPr="001E26AC" w:rsidR="0062703B" w:rsidTr="00F03367" w14:paraId="4B435BA0" w14:textId="77777777">
        <w:trPr>
          <w:trHeight w:val="300"/>
        </w:trPr>
        <w:tc>
          <w:tcPr>
            <w:tcW w:w="2045" w:type="dxa"/>
            <w:shd w:val="clear" w:color="auto" w:fill="F2F2F2"/>
            <w:vAlign w:val="bottom"/>
            <w:hideMark/>
          </w:tcPr>
          <w:p w:rsidRPr="00EA779F" w:rsidR="0062703B" w:rsidP="00F03367" w:rsidRDefault="0062703B" w14:paraId="4B2EFA22" w14:textId="16102707">
            <w:pPr>
              <w:rPr>
                <w:rFonts w:ascii="Arial" w:hAnsi="Arial" w:cs="Arial"/>
                <w:b/>
                <w:bCs/>
                <w:sz w:val="20"/>
                <w:szCs w:val="20"/>
              </w:rPr>
            </w:pPr>
            <w:r w:rsidRPr="00EA779F">
              <w:rPr>
                <w:rFonts w:ascii="Arial" w:hAnsi="Arial" w:cs="Arial"/>
                <w:b/>
                <w:bCs/>
                <w:sz w:val="20"/>
                <w:szCs w:val="20"/>
              </w:rPr>
              <w:t>Faza</w:t>
            </w:r>
            <w:r w:rsidRPr="00EA779F">
              <w:rPr>
                <w:rFonts w:hint="cs" w:ascii="Arial" w:hAnsi="Arial" w:cs="Arial"/>
                <w:b/>
                <w:bCs/>
                <w:sz w:val="20"/>
                <w:szCs w:val="20"/>
              </w:rPr>
              <w:t> </w:t>
            </w:r>
          </w:p>
        </w:tc>
        <w:tc>
          <w:tcPr>
            <w:tcW w:w="4568" w:type="dxa"/>
            <w:shd w:val="clear" w:color="auto" w:fill="F2F2F2"/>
            <w:vAlign w:val="bottom"/>
            <w:hideMark/>
          </w:tcPr>
          <w:p w:rsidRPr="00EA779F" w:rsidR="0062703B" w:rsidP="00F03367" w:rsidRDefault="0062703B" w14:paraId="643EC1F1" w14:textId="77777777">
            <w:pPr>
              <w:rPr>
                <w:rFonts w:ascii="Arial" w:hAnsi="Arial" w:cs="Arial"/>
                <w:b/>
                <w:bCs/>
                <w:sz w:val="20"/>
                <w:szCs w:val="20"/>
              </w:rPr>
            </w:pPr>
            <w:r w:rsidRPr="00EA779F">
              <w:rPr>
                <w:rFonts w:ascii="Arial" w:hAnsi="Arial" w:cs="Arial"/>
                <w:b/>
                <w:bCs/>
                <w:sz w:val="20"/>
                <w:szCs w:val="20"/>
              </w:rPr>
              <w:t>Vsebina</w:t>
            </w:r>
            <w:r w:rsidRPr="00EA779F">
              <w:rPr>
                <w:rFonts w:hint="cs" w:ascii="Arial" w:hAnsi="Arial" w:cs="Arial"/>
                <w:b/>
                <w:bCs/>
                <w:sz w:val="20"/>
                <w:szCs w:val="20"/>
              </w:rPr>
              <w:t> </w:t>
            </w:r>
          </w:p>
        </w:tc>
        <w:tc>
          <w:tcPr>
            <w:tcW w:w="2418" w:type="dxa"/>
            <w:shd w:val="clear" w:color="auto" w:fill="F2F2F2"/>
            <w:vAlign w:val="bottom"/>
            <w:hideMark/>
          </w:tcPr>
          <w:p w:rsidRPr="00EA779F" w:rsidR="0062703B" w:rsidP="00F03367" w:rsidRDefault="0062703B" w14:paraId="56A3215A" w14:textId="77777777">
            <w:pPr>
              <w:rPr>
                <w:rFonts w:ascii="Arial" w:hAnsi="Arial" w:cs="Arial"/>
                <w:b/>
                <w:bCs/>
                <w:sz w:val="20"/>
                <w:szCs w:val="20"/>
              </w:rPr>
            </w:pPr>
            <w:r w:rsidRPr="00EA779F">
              <w:rPr>
                <w:rFonts w:ascii="Arial" w:hAnsi="Arial" w:cs="Arial"/>
                <w:b/>
                <w:bCs/>
                <w:sz w:val="20"/>
                <w:szCs w:val="20"/>
              </w:rPr>
              <w:t>Rok izvedbe</w:t>
            </w:r>
            <w:r w:rsidRPr="00EA779F">
              <w:rPr>
                <w:rFonts w:hint="cs" w:ascii="Arial" w:hAnsi="Arial" w:cs="Arial"/>
                <w:b/>
                <w:bCs/>
                <w:sz w:val="20"/>
                <w:szCs w:val="20"/>
              </w:rPr>
              <w:t> </w:t>
            </w:r>
          </w:p>
        </w:tc>
      </w:tr>
      <w:tr w:rsidRPr="001E26AC" w:rsidR="001E26AC" w:rsidTr="00F03367" w14:paraId="02655C46" w14:textId="77777777">
        <w:trPr>
          <w:trHeight w:val="300"/>
        </w:trPr>
        <w:tc>
          <w:tcPr>
            <w:tcW w:w="2045" w:type="dxa"/>
            <w:shd w:val="clear" w:color="auto" w:fill="auto"/>
            <w:vAlign w:val="bottom"/>
            <w:hideMark/>
          </w:tcPr>
          <w:p w:rsidRPr="00EA779F" w:rsidR="0062703B" w:rsidP="00F03367" w:rsidRDefault="0062703B" w14:paraId="721EF279" w14:textId="77777777">
            <w:pPr>
              <w:rPr>
                <w:rFonts w:ascii="Arial" w:hAnsi="Arial" w:cs="Arial"/>
                <w:sz w:val="20"/>
                <w:szCs w:val="20"/>
              </w:rPr>
            </w:pPr>
            <w:r w:rsidRPr="00EA779F">
              <w:rPr>
                <w:rFonts w:ascii="Arial" w:hAnsi="Arial" w:cs="Arial"/>
                <w:sz w:val="20"/>
                <w:szCs w:val="20"/>
              </w:rPr>
              <w:t>Uvodni sestanek</w:t>
            </w:r>
            <w:r w:rsidRPr="00EA779F">
              <w:rPr>
                <w:rFonts w:hint="cs" w:ascii="Arial" w:hAnsi="Arial" w:cs="Arial"/>
                <w:sz w:val="20"/>
                <w:szCs w:val="20"/>
              </w:rPr>
              <w:t> </w:t>
            </w:r>
          </w:p>
        </w:tc>
        <w:tc>
          <w:tcPr>
            <w:tcW w:w="4568" w:type="dxa"/>
            <w:shd w:val="clear" w:color="auto" w:fill="auto"/>
            <w:vAlign w:val="bottom"/>
            <w:hideMark/>
          </w:tcPr>
          <w:p w:rsidRPr="00EA779F" w:rsidR="0062703B" w:rsidP="00F03367" w:rsidRDefault="0062703B" w14:paraId="2848F4A2" w14:textId="77777777">
            <w:pPr>
              <w:spacing w:after="0"/>
              <w:rPr>
                <w:rFonts w:ascii="Arial" w:hAnsi="Arial" w:cs="Arial"/>
                <w:sz w:val="20"/>
                <w:szCs w:val="20"/>
              </w:rPr>
            </w:pPr>
            <w:r w:rsidRPr="00EA779F">
              <w:rPr>
                <w:rFonts w:ascii="Arial" w:hAnsi="Arial" w:cs="Arial"/>
                <w:sz w:val="20"/>
                <w:szCs w:val="20"/>
              </w:rPr>
              <w:t>Uskladitev natan</w:t>
            </w:r>
            <w:r w:rsidRPr="00EA779F">
              <w:rPr>
                <w:rFonts w:hint="cs" w:ascii="Arial" w:hAnsi="Arial" w:cs="Arial"/>
                <w:sz w:val="20"/>
                <w:szCs w:val="20"/>
              </w:rPr>
              <w:t>č</w:t>
            </w:r>
            <w:r w:rsidRPr="00EA779F">
              <w:rPr>
                <w:rFonts w:ascii="Arial" w:hAnsi="Arial" w:cs="Arial"/>
                <w:sz w:val="20"/>
                <w:szCs w:val="20"/>
              </w:rPr>
              <w:t>ne metode dela ter vsebinskega in terminskega na</w:t>
            </w:r>
            <w:r w:rsidRPr="00EA779F">
              <w:rPr>
                <w:rFonts w:hint="cs" w:ascii="Arial" w:hAnsi="Arial" w:cs="Arial"/>
                <w:sz w:val="20"/>
                <w:szCs w:val="20"/>
              </w:rPr>
              <w:t>č</w:t>
            </w:r>
            <w:r w:rsidRPr="00EA779F">
              <w:rPr>
                <w:rFonts w:ascii="Arial" w:hAnsi="Arial" w:cs="Arial"/>
                <w:sz w:val="20"/>
                <w:szCs w:val="20"/>
              </w:rPr>
              <w:t>rta z naro</w:t>
            </w:r>
            <w:r w:rsidRPr="00EA779F">
              <w:rPr>
                <w:rFonts w:hint="cs" w:ascii="Arial" w:hAnsi="Arial" w:cs="Arial"/>
                <w:sz w:val="20"/>
                <w:szCs w:val="20"/>
              </w:rPr>
              <w:t>č</w:t>
            </w:r>
            <w:r w:rsidRPr="00EA779F">
              <w:rPr>
                <w:rFonts w:ascii="Arial" w:hAnsi="Arial" w:cs="Arial"/>
                <w:sz w:val="20"/>
                <w:szCs w:val="20"/>
              </w:rPr>
              <w:t>nikom (</w:t>
            </w:r>
            <w:proofErr w:type="spellStart"/>
            <w:r w:rsidRPr="00EA779F">
              <w:rPr>
                <w:rFonts w:ascii="Arial" w:hAnsi="Arial" w:cs="Arial"/>
                <w:sz w:val="20"/>
                <w:szCs w:val="20"/>
              </w:rPr>
              <w:t>kick-off</w:t>
            </w:r>
            <w:proofErr w:type="spellEnd"/>
            <w:r w:rsidRPr="00EA779F">
              <w:rPr>
                <w:rFonts w:ascii="Arial" w:hAnsi="Arial" w:cs="Arial"/>
                <w:sz w:val="20"/>
                <w:szCs w:val="20"/>
              </w:rPr>
              <w:t xml:space="preserve"> sestanek)</w:t>
            </w:r>
            <w:r w:rsidRPr="00EA779F">
              <w:rPr>
                <w:rFonts w:hint="cs" w:ascii="Arial" w:hAnsi="Arial" w:cs="Arial"/>
                <w:sz w:val="20"/>
                <w:szCs w:val="20"/>
              </w:rPr>
              <w:t> </w:t>
            </w:r>
          </w:p>
        </w:tc>
        <w:tc>
          <w:tcPr>
            <w:tcW w:w="2418" w:type="dxa"/>
            <w:shd w:val="clear" w:color="auto" w:fill="auto"/>
            <w:vAlign w:val="bottom"/>
            <w:hideMark/>
          </w:tcPr>
          <w:p w:rsidRPr="00EA779F" w:rsidR="0062703B" w:rsidP="00F03367" w:rsidRDefault="0062703B" w14:paraId="11DDBB41" w14:textId="77777777">
            <w:pPr>
              <w:rPr>
                <w:rFonts w:ascii="Arial" w:hAnsi="Arial" w:cs="Arial"/>
                <w:sz w:val="20"/>
                <w:szCs w:val="20"/>
              </w:rPr>
            </w:pPr>
            <w:r w:rsidRPr="00EA779F">
              <w:rPr>
                <w:rFonts w:ascii="Arial" w:hAnsi="Arial" w:cs="Arial"/>
                <w:sz w:val="20"/>
                <w:szCs w:val="20"/>
              </w:rPr>
              <w:t>do 15 dni/0,5 mesca od dneva podpisa pogodbe</w:t>
            </w:r>
            <w:r w:rsidRPr="00EA779F">
              <w:rPr>
                <w:rFonts w:hint="cs" w:ascii="Arial" w:hAnsi="Arial" w:cs="Arial"/>
                <w:sz w:val="20"/>
                <w:szCs w:val="20"/>
              </w:rPr>
              <w:t> </w:t>
            </w:r>
          </w:p>
        </w:tc>
      </w:tr>
      <w:tr w:rsidRPr="001E26AC" w:rsidR="001E26AC" w:rsidTr="00F03367" w14:paraId="468836F1" w14:textId="77777777">
        <w:trPr>
          <w:trHeight w:val="300"/>
        </w:trPr>
        <w:tc>
          <w:tcPr>
            <w:tcW w:w="2045" w:type="dxa"/>
            <w:shd w:val="clear" w:color="auto" w:fill="auto"/>
            <w:vAlign w:val="bottom"/>
            <w:hideMark/>
          </w:tcPr>
          <w:p w:rsidRPr="00EA779F" w:rsidR="0062703B" w:rsidP="00F03367" w:rsidRDefault="0062703B" w14:paraId="05918AA0" w14:textId="77777777">
            <w:pPr>
              <w:rPr>
                <w:rFonts w:ascii="Arial" w:hAnsi="Arial" w:cs="Arial"/>
                <w:sz w:val="20"/>
                <w:szCs w:val="20"/>
              </w:rPr>
            </w:pPr>
            <w:r w:rsidRPr="00EA779F">
              <w:rPr>
                <w:rFonts w:ascii="Arial" w:hAnsi="Arial" w:cs="Arial"/>
                <w:sz w:val="20"/>
                <w:szCs w:val="20"/>
              </w:rPr>
              <w:t>Zasnova aplikacije</w:t>
            </w:r>
            <w:r w:rsidRPr="00EA779F">
              <w:rPr>
                <w:rFonts w:hint="cs" w:ascii="Arial" w:hAnsi="Arial" w:cs="Arial"/>
                <w:sz w:val="20"/>
                <w:szCs w:val="20"/>
              </w:rPr>
              <w:t> </w:t>
            </w:r>
          </w:p>
        </w:tc>
        <w:tc>
          <w:tcPr>
            <w:tcW w:w="4568" w:type="dxa"/>
            <w:shd w:val="clear" w:color="auto" w:fill="auto"/>
            <w:vAlign w:val="bottom"/>
            <w:hideMark/>
          </w:tcPr>
          <w:p w:rsidRPr="00EA779F" w:rsidR="0062703B" w:rsidP="00F03367" w:rsidRDefault="0062703B" w14:paraId="3B7FE183" w14:textId="77777777">
            <w:pPr>
              <w:spacing w:after="0"/>
              <w:rPr>
                <w:rFonts w:ascii="Arial" w:hAnsi="Arial" w:cs="Arial"/>
                <w:sz w:val="20"/>
                <w:szCs w:val="20"/>
              </w:rPr>
            </w:pPr>
            <w:r w:rsidRPr="00EA779F">
              <w:rPr>
                <w:rFonts w:ascii="Arial" w:hAnsi="Arial" w:cs="Arial"/>
                <w:sz w:val="20"/>
                <w:szCs w:val="20"/>
              </w:rPr>
              <w:t>Grafi</w:t>
            </w:r>
            <w:r w:rsidRPr="00EA779F">
              <w:rPr>
                <w:rFonts w:hint="cs" w:ascii="Arial" w:hAnsi="Arial" w:cs="Arial"/>
                <w:sz w:val="20"/>
                <w:szCs w:val="20"/>
              </w:rPr>
              <w:t>č</w:t>
            </w:r>
            <w:r w:rsidRPr="00EA779F">
              <w:rPr>
                <w:rFonts w:ascii="Arial" w:hAnsi="Arial" w:cs="Arial"/>
                <w:sz w:val="20"/>
                <w:szCs w:val="20"/>
              </w:rPr>
              <w:t>no in vsebinsko oblikovanje spletnega portala in usklajevanje z naro</w:t>
            </w:r>
            <w:r w:rsidRPr="00EA779F">
              <w:rPr>
                <w:rFonts w:hint="cs" w:ascii="Arial" w:hAnsi="Arial" w:cs="Arial"/>
                <w:sz w:val="20"/>
                <w:szCs w:val="20"/>
              </w:rPr>
              <w:t>č</w:t>
            </w:r>
            <w:r w:rsidRPr="00EA779F">
              <w:rPr>
                <w:rFonts w:ascii="Arial" w:hAnsi="Arial" w:cs="Arial"/>
                <w:sz w:val="20"/>
                <w:szCs w:val="20"/>
              </w:rPr>
              <w:t>nikom</w:t>
            </w:r>
            <w:r w:rsidRPr="00EA779F">
              <w:rPr>
                <w:rFonts w:hint="cs" w:ascii="Arial" w:hAnsi="Arial" w:cs="Arial"/>
                <w:sz w:val="20"/>
                <w:szCs w:val="20"/>
              </w:rPr>
              <w:t> </w:t>
            </w:r>
          </w:p>
        </w:tc>
        <w:tc>
          <w:tcPr>
            <w:tcW w:w="2418" w:type="dxa"/>
            <w:shd w:val="clear" w:color="auto" w:fill="auto"/>
            <w:vAlign w:val="bottom"/>
            <w:hideMark/>
          </w:tcPr>
          <w:p w:rsidRPr="00EA779F" w:rsidR="0062703B" w:rsidP="00F03367" w:rsidRDefault="0062703B" w14:paraId="33FB30B4" w14:textId="524503C3">
            <w:pPr>
              <w:spacing w:after="0"/>
              <w:rPr>
                <w:rFonts w:ascii="Arial" w:hAnsi="Arial" w:cs="Arial"/>
                <w:sz w:val="20"/>
                <w:szCs w:val="20"/>
              </w:rPr>
            </w:pPr>
            <w:r w:rsidRPr="00EA779F">
              <w:rPr>
                <w:rFonts w:ascii="Arial" w:hAnsi="Arial" w:cs="Arial"/>
                <w:sz w:val="20"/>
                <w:szCs w:val="20"/>
              </w:rPr>
              <w:t>do 2 meseca od podpisa pogodbe</w:t>
            </w:r>
          </w:p>
        </w:tc>
      </w:tr>
      <w:tr w:rsidRPr="001E26AC" w:rsidR="001E26AC" w:rsidTr="00F03367" w14:paraId="5678D64C" w14:textId="77777777">
        <w:trPr>
          <w:trHeight w:val="300"/>
        </w:trPr>
        <w:tc>
          <w:tcPr>
            <w:tcW w:w="2045" w:type="dxa"/>
            <w:shd w:val="clear" w:color="auto" w:fill="auto"/>
            <w:vAlign w:val="bottom"/>
            <w:hideMark/>
          </w:tcPr>
          <w:p w:rsidRPr="00EA779F" w:rsidR="0062703B" w:rsidP="00F03367" w:rsidRDefault="0062703B" w14:paraId="72B09550" w14:textId="77777777">
            <w:pPr>
              <w:spacing w:after="0"/>
              <w:rPr>
                <w:rFonts w:ascii="Arial" w:hAnsi="Arial" w:cs="Arial"/>
                <w:sz w:val="20"/>
                <w:szCs w:val="20"/>
              </w:rPr>
            </w:pPr>
            <w:r w:rsidRPr="00EA779F">
              <w:rPr>
                <w:rFonts w:ascii="Arial" w:hAnsi="Arial" w:cs="Arial"/>
                <w:sz w:val="20"/>
                <w:szCs w:val="20"/>
              </w:rPr>
              <w:t>1.faza</w:t>
            </w:r>
            <w:r w:rsidRPr="00EA779F">
              <w:rPr>
                <w:rFonts w:hint="cs" w:ascii="Arial" w:hAnsi="Arial" w:cs="Arial"/>
                <w:sz w:val="20"/>
                <w:szCs w:val="20"/>
              </w:rPr>
              <w:t> </w:t>
            </w:r>
          </w:p>
        </w:tc>
        <w:tc>
          <w:tcPr>
            <w:tcW w:w="4568" w:type="dxa"/>
            <w:shd w:val="clear" w:color="auto" w:fill="auto"/>
            <w:vAlign w:val="bottom"/>
            <w:hideMark/>
          </w:tcPr>
          <w:p w:rsidRPr="00EA779F" w:rsidR="0062703B" w:rsidP="00F03367" w:rsidRDefault="0062703B" w14:paraId="7B5D0F20" w14:textId="77777777">
            <w:pPr>
              <w:spacing w:after="0"/>
              <w:rPr>
                <w:rFonts w:ascii="Arial" w:hAnsi="Arial" w:cs="Arial"/>
                <w:sz w:val="20"/>
                <w:szCs w:val="20"/>
              </w:rPr>
            </w:pPr>
            <w:r w:rsidRPr="00EA779F">
              <w:rPr>
                <w:rFonts w:ascii="Arial" w:hAnsi="Arial" w:cs="Arial"/>
                <w:sz w:val="20"/>
                <w:szCs w:val="20"/>
              </w:rPr>
              <w:t>Objava portala - verzija 1</w:t>
            </w:r>
          </w:p>
        </w:tc>
        <w:tc>
          <w:tcPr>
            <w:tcW w:w="2418" w:type="dxa"/>
            <w:shd w:val="clear" w:color="auto" w:fill="auto"/>
            <w:vAlign w:val="bottom"/>
            <w:hideMark/>
          </w:tcPr>
          <w:p w:rsidRPr="00EA779F" w:rsidR="0062703B" w:rsidP="00F03367" w:rsidRDefault="0062703B" w14:paraId="3C1A4293" w14:textId="77777777">
            <w:pPr>
              <w:spacing w:after="0"/>
              <w:rPr>
                <w:rFonts w:ascii="Arial" w:hAnsi="Arial" w:cs="Arial"/>
                <w:sz w:val="20"/>
                <w:szCs w:val="20"/>
              </w:rPr>
            </w:pPr>
            <w:r w:rsidRPr="00EA779F">
              <w:rPr>
                <w:rFonts w:ascii="Arial" w:hAnsi="Arial" w:cs="Arial"/>
                <w:sz w:val="20"/>
                <w:szCs w:val="20"/>
              </w:rPr>
              <w:t>do 30. 11. 2025</w:t>
            </w:r>
          </w:p>
        </w:tc>
      </w:tr>
      <w:tr w:rsidRPr="001E26AC" w:rsidR="001E26AC" w:rsidTr="00F03367" w14:paraId="7A8097D4" w14:textId="77777777">
        <w:trPr>
          <w:trHeight w:val="300"/>
        </w:trPr>
        <w:tc>
          <w:tcPr>
            <w:tcW w:w="2045" w:type="dxa"/>
            <w:shd w:val="clear" w:color="auto" w:fill="auto"/>
            <w:vAlign w:val="bottom"/>
          </w:tcPr>
          <w:p w:rsidRPr="00EA779F" w:rsidR="0062703B" w:rsidP="00F03367" w:rsidRDefault="0062703B" w14:paraId="74C1F3BA" w14:textId="77777777">
            <w:pPr>
              <w:rPr>
                <w:rFonts w:ascii="Arial" w:hAnsi="Arial" w:cs="Arial"/>
                <w:sz w:val="20"/>
                <w:szCs w:val="20"/>
              </w:rPr>
            </w:pPr>
            <w:r w:rsidRPr="00EA779F">
              <w:rPr>
                <w:rFonts w:ascii="Arial" w:hAnsi="Arial" w:cs="Arial"/>
                <w:sz w:val="20"/>
                <w:szCs w:val="20"/>
              </w:rPr>
              <w:t>2.faza</w:t>
            </w:r>
            <w:r w:rsidRPr="00EA779F">
              <w:rPr>
                <w:rFonts w:hint="cs" w:ascii="Arial" w:hAnsi="Arial" w:cs="Arial"/>
                <w:sz w:val="20"/>
                <w:szCs w:val="20"/>
              </w:rPr>
              <w:t> </w:t>
            </w:r>
          </w:p>
        </w:tc>
        <w:tc>
          <w:tcPr>
            <w:tcW w:w="4568" w:type="dxa"/>
            <w:shd w:val="clear" w:color="auto" w:fill="auto"/>
            <w:vAlign w:val="bottom"/>
          </w:tcPr>
          <w:p w:rsidRPr="00EA779F" w:rsidR="0062703B" w:rsidP="00F03367" w:rsidRDefault="0062703B" w14:paraId="4FB029C5" w14:textId="77777777">
            <w:pPr>
              <w:spacing w:after="0"/>
              <w:rPr>
                <w:rFonts w:ascii="Arial" w:hAnsi="Arial" w:cs="Arial"/>
                <w:sz w:val="20"/>
                <w:szCs w:val="20"/>
              </w:rPr>
            </w:pPr>
            <w:r w:rsidRPr="00EA779F">
              <w:rPr>
                <w:rFonts w:ascii="Arial" w:hAnsi="Arial" w:cs="Arial"/>
                <w:sz w:val="20"/>
                <w:szCs w:val="20"/>
              </w:rPr>
              <w:t xml:space="preserve">Objava portala </w:t>
            </w:r>
            <w:r w:rsidRPr="00EA779F">
              <w:rPr>
                <w:rFonts w:hint="cs" w:ascii="Arial" w:hAnsi="Arial" w:cs="Arial"/>
                <w:sz w:val="20"/>
                <w:szCs w:val="20"/>
              </w:rPr>
              <w:t>–</w:t>
            </w:r>
            <w:r w:rsidRPr="00EA779F">
              <w:rPr>
                <w:rFonts w:ascii="Arial" w:hAnsi="Arial" w:cs="Arial"/>
                <w:sz w:val="20"/>
                <w:szCs w:val="20"/>
              </w:rPr>
              <w:t xml:space="preserve"> verzija 2</w:t>
            </w:r>
          </w:p>
        </w:tc>
        <w:tc>
          <w:tcPr>
            <w:tcW w:w="2418" w:type="dxa"/>
            <w:shd w:val="clear" w:color="auto" w:fill="auto"/>
            <w:vAlign w:val="bottom"/>
          </w:tcPr>
          <w:p w:rsidRPr="00EA779F" w:rsidR="0062703B" w:rsidP="00F03367" w:rsidRDefault="0062703B" w14:paraId="343F4681" w14:textId="77777777">
            <w:pPr>
              <w:spacing w:after="0"/>
              <w:rPr>
                <w:rFonts w:ascii="Arial" w:hAnsi="Arial" w:cs="Arial"/>
                <w:sz w:val="20"/>
                <w:szCs w:val="20"/>
              </w:rPr>
            </w:pPr>
            <w:r w:rsidRPr="00EA779F">
              <w:rPr>
                <w:rFonts w:ascii="Arial" w:hAnsi="Arial" w:cs="Arial"/>
                <w:sz w:val="20"/>
                <w:szCs w:val="20"/>
              </w:rPr>
              <w:t>do 12 mesecev od podpisa pogodbe</w:t>
            </w:r>
          </w:p>
        </w:tc>
      </w:tr>
      <w:tr w:rsidRPr="001E26AC" w:rsidR="001E26AC" w:rsidTr="00F03367" w14:paraId="7250648E" w14:textId="77777777">
        <w:trPr>
          <w:trHeight w:val="300"/>
        </w:trPr>
        <w:tc>
          <w:tcPr>
            <w:tcW w:w="2045" w:type="dxa"/>
            <w:shd w:val="clear" w:color="auto" w:fill="auto"/>
            <w:vAlign w:val="bottom"/>
          </w:tcPr>
          <w:p w:rsidRPr="00EA779F" w:rsidR="0062703B" w:rsidP="00F03367" w:rsidRDefault="00846CE7" w14:paraId="324D9F78" w14:textId="0974DEAA">
            <w:pPr>
              <w:rPr>
                <w:rFonts w:ascii="Arial" w:hAnsi="Arial" w:cs="Arial"/>
                <w:sz w:val="20"/>
                <w:szCs w:val="20"/>
              </w:rPr>
            </w:pPr>
            <w:r>
              <w:rPr>
                <w:rFonts w:ascii="Arial" w:hAnsi="Arial" w:cs="Arial"/>
                <w:sz w:val="20"/>
                <w:szCs w:val="20"/>
              </w:rPr>
              <w:t>3</w:t>
            </w:r>
            <w:r w:rsidRPr="00EA779F" w:rsidR="0062703B">
              <w:rPr>
                <w:rFonts w:ascii="Arial" w:hAnsi="Arial" w:cs="Arial"/>
                <w:sz w:val="20"/>
                <w:szCs w:val="20"/>
              </w:rPr>
              <w:t>. faza</w:t>
            </w:r>
          </w:p>
        </w:tc>
        <w:tc>
          <w:tcPr>
            <w:tcW w:w="4568" w:type="dxa"/>
            <w:shd w:val="clear" w:color="auto" w:fill="auto"/>
            <w:vAlign w:val="bottom"/>
            <w:hideMark/>
          </w:tcPr>
          <w:p w:rsidRPr="00EA779F" w:rsidR="0062703B" w:rsidP="00F03367" w:rsidRDefault="0062703B" w14:paraId="66EB9762" w14:textId="77777777">
            <w:pPr>
              <w:rPr>
                <w:rFonts w:ascii="Arial" w:hAnsi="Arial" w:cs="Arial"/>
                <w:sz w:val="20"/>
                <w:szCs w:val="20"/>
              </w:rPr>
            </w:pPr>
            <w:r w:rsidRPr="00EA779F">
              <w:rPr>
                <w:rFonts w:ascii="Arial" w:hAnsi="Arial" w:cs="Arial"/>
                <w:sz w:val="20"/>
                <w:szCs w:val="20"/>
              </w:rPr>
              <w:t>Vzdr</w:t>
            </w:r>
            <w:r w:rsidRPr="00EA779F">
              <w:rPr>
                <w:rFonts w:hint="cs" w:ascii="Arial" w:hAnsi="Arial" w:cs="Arial"/>
                <w:sz w:val="20"/>
                <w:szCs w:val="20"/>
              </w:rPr>
              <w:t>ž</w:t>
            </w:r>
            <w:r w:rsidRPr="00EA779F">
              <w:rPr>
                <w:rFonts w:ascii="Arial" w:hAnsi="Arial" w:cs="Arial"/>
                <w:sz w:val="20"/>
                <w:szCs w:val="20"/>
              </w:rPr>
              <w:t>evanje in nadgradnja portala</w:t>
            </w:r>
            <w:r w:rsidRPr="00EA779F">
              <w:rPr>
                <w:rFonts w:hint="cs" w:ascii="Arial" w:hAnsi="Arial" w:cs="Arial"/>
                <w:sz w:val="20"/>
                <w:szCs w:val="20"/>
              </w:rPr>
              <w:t> </w:t>
            </w:r>
          </w:p>
        </w:tc>
        <w:tc>
          <w:tcPr>
            <w:tcW w:w="2418" w:type="dxa"/>
            <w:shd w:val="clear" w:color="auto" w:fill="auto"/>
            <w:vAlign w:val="bottom"/>
            <w:hideMark/>
          </w:tcPr>
          <w:p w:rsidRPr="00EA779F" w:rsidR="0062703B" w:rsidP="00F03367" w:rsidRDefault="0062703B" w14:paraId="771B6DCE" w14:textId="77777777">
            <w:pPr>
              <w:rPr>
                <w:rFonts w:ascii="Arial" w:hAnsi="Arial" w:cs="Arial"/>
                <w:sz w:val="20"/>
                <w:szCs w:val="20"/>
              </w:rPr>
            </w:pPr>
            <w:r w:rsidRPr="00EA779F">
              <w:rPr>
                <w:rFonts w:ascii="Arial" w:hAnsi="Arial" w:cs="Arial"/>
                <w:sz w:val="20"/>
                <w:szCs w:val="20"/>
              </w:rPr>
              <w:t xml:space="preserve">ves </w:t>
            </w:r>
            <w:r w:rsidRPr="00EA779F">
              <w:rPr>
                <w:rFonts w:hint="cs" w:ascii="Arial" w:hAnsi="Arial" w:cs="Arial"/>
                <w:sz w:val="20"/>
                <w:szCs w:val="20"/>
              </w:rPr>
              <w:t>č</w:t>
            </w:r>
            <w:r w:rsidRPr="00EA779F">
              <w:rPr>
                <w:rFonts w:ascii="Arial" w:hAnsi="Arial" w:cs="Arial"/>
                <w:sz w:val="20"/>
                <w:szCs w:val="20"/>
              </w:rPr>
              <w:t>as trajanja projekta</w:t>
            </w:r>
            <w:r w:rsidRPr="00EA779F">
              <w:rPr>
                <w:rFonts w:hint="cs" w:ascii="Arial" w:hAnsi="Arial" w:cs="Arial"/>
                <w:sz w:val="20"/>
                <w:szCs w:val="20"/>
              </w:rPr>
              <w:t> </w:t>
            </w:r>
          </w:p>
        </w:tc>
      </w:tr>
    </w:tbl>
    <w:p w:rsidR="0019521B" w:rsidRDefault="0019521B" w14:paraId="1835F715" w14:textId="5117EABC">
      <w:pPr>
        <w:spacing w:after="0"/>
        <w:jc w:val="both"/>
        <w:rPr>
          <w:rFonts w:ascii="Arial" w:hAnsi="Arial" w:cs="Arial"/>
          <w:b/>
          <w:sz w:val="20"/>
          <w:szCs w:val="20"/>
        </w:rPr>
      </w:pPr>
    </w:p>
    <w:p w:rsidR="00846CE7" w:rsidRDefault="00846CE7" w14:paraId="1D94FDA6" w14:textId="2B68856D">
      <w:pPr>
        <w:spacing w:after="0"/>
        <w:jc w:val="both"/>
        <w:rPr>
          <w:rFonts w:ascii="Arial" w:hAnsi="Arial" w:cs="Arial"/>
          <w:b/>
          <w:sz w:val="20"/>
          <w:szCs w:val="20"/>
        </w:rPr>
      </w:pPr>
    </w:p>
    <w:p w:rsidR="00E471AB" w:rsidRDefault="00E471AB" w14:paraId="63D363E3" w14:textId="3FABEBA2">
      <w:pPr>
        <w:spacing w:after="0"/>
        <w:jc w:val="both"/>
        <w:rPr>
          <w:rFonts w:ascii="Arial" w:hAnsi="Arial" w:cs="Arial"/>
          <w:b/>
          <w:sz w:val="20"/>
          <w:szCs w:val="20"/>
        </w:rPr>
      </w:pPr>
    </w:p>
    <w:p w:rsidR="00E471AB" w:rsidRDefault="00E471AB" w14:paraId="417B7C78" w14:textId="3962E089">
      <w:pPr>
        <w:spacing w:after="0"/>
        <w:jc w:val="both"/>
        <w:rPr>
          <w:rFonts w:ascii="Arial" w:hAnsi="Arial" w:cs="Arial"/>
          <w:b/>
          <w:sz w:val="20"/>
          <w:szCs w:val="20"/>
        </w:rPr>
      </w:pPr>
    </w:p>
    <w:p w:rsidR="00E471AB" w:rsidRDefault="00E471AB" w14:paraId="214CB28D" w14:textId="166A8957">
      <w:pPr>
        <w:spacing w:after="0"/>
        <w:jc w:val="both"/>
        <w:rPr>
          <w:rFonts w:ascii="Arial" w:hAnsi="Arial" w:cs="Arial"/>
          <w:b/>
          <w:sz w:val="20"/>
          <w:szCs w:val="20"/>
        </w:rPr>
      </w:pPr>
    </w:p>
    <w:p w:rsidR="00E471AB" w:rsidRDefault="00E471AB" w14:paraId="10239857" w14:textId="77777777">
      <w:pPr>
        <w:spacing w:after="0"/>
        <w:jc w:val="both"/>
        <w:rPr>
          <w:rFonts w:ascii="Arial" w:hAnsi="Arial" w:cs="Arial"/>
          <w:b/>
          <w:sz w:val="20"/>
          <w:szCs w:val="20"/>
        </w:rPr>
      </w:pPr>
    </w:p>
    <w:p w:rsidR="0019521B" w:rsidRDefault="0019521B" w14:paraId="6C3E676D" w14:textId="77777777">
      <w:pPr>
        <w:spacing w:after="0"/>
        <w:jc w:val="both"/>
        <w:rPr>
          <w:rFonts w:ascii="Arial" w:hAnsi="Arial" w:cs="Arial"/>
          <w:b/>
          <w:sz w:val="20"/>
          <w:szCs w:val="20"/>
        </w:rPr>
      </w:pPr>
    </w:p>
    <w:p w:rsidR="00824CD6" w:rsidRDefault="00824CD6" w14:paraId="3FEC051D" w14:textId="206ABF2A">
      <w:pPr>
        <w:spacing w:after="0"/>
        <w:jc w:val="both"/>
        <w:rPr>
          <w:rFonts w:ascii="Arial" w:hAnsi="Arial" w:cs="Arial"/>
          <w:b/>
          <w:sz w:val="20"/>
          <w:szCs w:val="20"/>
        </w:rPr>
      </w:pPr>
      <w:r w:rsidRPr="00EA779F">
        <w:rPr>
          <w:rFonts w:ascii="Arial" w:hAnsi="Arial" w:cs="Arial"/>
          <w:b/>
          <w:sz w:val="20"/>
          <w:szCs w:val="20"/>
        </w:rPr>
        <w:lastRenderedPageBreak/>
        <w:t xml:space="preserve">SKLOP 2: RAZVOJ IN VZDRŽEVANJE APLIKACIJE E-ZBIRNIK PROFESIONALNEGA IN KARIERNEGA RAZVOJA SVETOVALCEV V </w:t>
      </w:r>
      <w:proofErr w:type="spellStart"/>
      <w:r w:rsidRPr="00EA779F">
        <w:rPr>
          <w:rFonts w:ascii="Arial" w:hAnsi="Arial" w:cs="Arial"/>
          <w:b/>
          <w:sz w:val="20"/>
          <w:szCs w:val="20"/>
        </w:rPr>
        <w:t>IO</w:t>
      </w:r>
      <w:proofErr w:type="spellEnd"/>
    </w:p>
    <w:p w:rsidR="0062703B" w:rsidRDefault="0062703B" w14:paraId="60B3F4B2" w14:textId="77777777">
      <w:pPr>
        <w:spacing w:after="0"/>
        <w:jc w:val="both"/>
        <w:rPr>
          <w:rFonts w:ascii="Arial" w:hAnsi="Arial" w:cs="Arial"/>
          <w:b/>
          <w:sz w:val="20"/>
          <w:szCs w:val="20"/>
        </w:rPr>
      </w:pPr>
    </w:p>
    <w:tbl>
      <w:tblPr>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045"/>
        <w:gridCol w:w="4568"/>
        <w:gridCol w:w="2418"/>
      </w:tblGrid>
      <w:tr w:rsidRPr="001E26AC" w:rsidR="001E26AC" w:rsidTr="00F03367" w14:paraId="3E717ABB" w14:textId="77777777">
        <w:trPr>
          <w:trHeight w:val="300"/>
        </w:trPr>
        <w:tc>
          <w:tcPr>
            <w:tcW w:w="2045" w:type="dxa"/>
            <w:shd w:val="clear" w:color="auto" w:fill="F2F2F2"/>
            <w:vAlign w:val="bottom"/>
            <w:hideMark/>
          </w:tcPr>
          <w:p w:rsidRPr="00EA779F" w:rsidR="001E26AC" w:rsidP="00F03367" w:rsidRDefault="001E26AC" w14:paraId="2A5044B8" w14:textId="77777777">
            <w:pPr>
              <w:spacing w:after="0"/>
              <w:rPr>
                <w:rFonts w:ascii="Arial" w:hAnsi="Arial" w:cs="Arial"/>
                <w:b/>
                <w:sz w:val="20"/>
                <w:szCs w:val="20"/>
              </w:rPr>
            </w:pPr>
            <w:r w:rsidRPr="00EA779F">
              <w:rPr>
                <w:rFonts w:ascii="Arial" w:hAnsi="Arial" w:cs="Arial"/>
                <w:b/>
                <w:sz w:val="20"/>
                <w:szCs w:val="20"/>
              </w:rPr>
              <w:t>Faza </w:t>
            </w:r>
          </w:p>
        </w:tc>
        <w:tc>
          <w:tcPr>
            <w:tcW w:w="4568" w:type="dxa"/>
            <w:shd w:val="clear" w:color="auto" w:fill="F2F2F2"/>
            <w:vAlign w:val="bottom"/>
            <w:hideMark/>
          </w:tcPr>
          <w:p w:rsidRPr="00EA779F" w:rsidR="001E26AC" w:rsidP="00F03367" w:rsidRDefault="001E26AC" w14:paraId="6469210E" w14:textId="77777777">
            <w:pPr>
              <w:spacing w:after="0"/>
              <w:rPr>
                <w:rFonts w:ascii="Arial" w:hAnsi="Arial" w:cs="Arial"/>
                <w:b/>
                <w:sz w:val="20"/>
                <w:szCs w:val="20"/>
              </w:rPr>
            </w:pPr>
            <w:r w:rsidRPr="00EA779F">
              <w:rPr>
                <w:rFonts w:ascii="Arial" w:hAnsi="Arial" w:cs="Arial"/>
                <w:b/>
                <w:sz w:val="20"/>
                <w:szCs w:val="20"/>
              </w:rPr>
              <w:t>Vsebina </w:t>
            </w:r>
          </w:p>
        </w:tc>
        <w:tc>
          <w:tcPr>
            <w:tcW w:w="2418" w:type="dxa"/>
            <w:shd w:val="clear" w:color="auto" w:fill="F2F2F2"/>
            <w:vAlign w:val="bottom"/>
            <w:hideMark/>
          </w:tcPr>
          <w:p w:rsidRPr="00EA779F" w:rsidR="001E26AC" w:rsidP="00F03367" w:rsidRDefault="001E26AC" w14:paraId="30260A9A" w14:textId="77777777">
            <w:pPr>
              <w:spacing w:after="0"/>
              <w:rPr>
                <w:rFonts w:ascii="Arial" w:hAnsi="Arial" w:cs="Arial"/>
                <w:b/>
                <w:sz w:val="20"/>
                <w:szCs w:val="20"/>
              </w:rPr>
            </w:pPr>
            <w:r w:rsidRPr="00EA779F">
              <w:rPr>
                <w:rFonts w:ascii="Arial" w:hAnsi="Arial" w:cs="Arial"/>
                <w:b/>
                <w:sz w:val="20"/>
                <w:szCs w:val="20"/>
              </w:rPr>
              <w:t>Rok izvedbe </w:t>
            </w:r>
          </w:p>
        </w:tc>
      </w:tr>
      <w:tr w:rsidRPr="001E26AC" w:rsidR="00AB2F12" w:rsidTr="00F03367" w14:paraId="3C504B38" w14:textId="77777777">
        <w:trPr>
          <w:trHeight w:val="300"/>
        </w:trPr>
        <w:tc>
          <w:tcPr>
            <w:tcW w:w="2045" w:type="dxa"/>
            <w:shd w:val="clear" w:color="auto" w:fill="auto"/>
            <w:vAlign w:val="bottom"/>
            <w:hideMark/>
          </w:tcPr>
          <w:p w:rsidRPr="00EA779F" w:rsidR="00AB2F12" w:rsidP="00F03367" w:rsidRDefault="00AB2F12" w14:paraId="227E2809" w14:textId="77777777">
            <w:pPr>
              <w:spacing w:after="0"/>
              <w:rPr>
                <w:rFonts w:ascii="Arial" w:hAnsi="Arial" w:cs="Arial"/>
                <w:bCs/>
                <w:sz w:val="20"/>
                <w:szCs w:val="20"/>
              </w:rPr>
            </w:pPr>
            <w:r w:rsidRPr="00EA779F">
              <w:rPr>
                <w:rFonts w:ascii="Arial" w:hAnsi="Arial" w:cs="Arial"/>
                <w:bCs/>
                <w:sz w:val="20"/>
                <w:szCs w:val="20"/>
              </w:rPr>
              <w:t>Uvodni sestanek </w:t>
            </w:r>
          </w:p>
        </w:tc>
        <w:tc>
          <w:tcPr>
            <w:tcW w:w="4568" w:type="dxa"/>
            <w:shd w:val="clear" w:color="auto" w:fill="auto"/>
            <w:vAlign w:val="bottom"/>
            <w:hideMark/>
          </w:tcPr>
          <w:p w:rsidRPr="00EA779F" w:rsidR="00AB2F12" w:rsidP="00F03367" w:rsidRDefault="00AB2F12" w14:paraId="5CD29B6A" w14:textId="47DA5175">
            <w:pPr>
              <w:spacing w:after="0"/>
              <w:rPr>
                <w:rFonts w:ascii="Arial" w:hAnsi="Arial" w:cs="Arial"/>
                <w:bCs/>
                <w:sz w:val="20"/>
                <w:szCs w:val="20"/>
              </w:rPr>
            </w:pPr>
            <w:r w:rsidRPr="00A85648">
              <w:rPr>
                <w:rFonts w:ascii="Arial" w:hAnsi="Arial" w:cs="Arial"/>
                <w:sz w:val="20"/>
                <w:szCs w:val="20"/>
              </w:rPr>
              <w:t>Uskladitev natančne metode dela ter vsebinskega in terminskega načrta z naročnikom (</w:t>
            </w:r>
            <w:proofErr w:type="spellStart"/>
            <w:r w:rsidRPr="00A85648">
              <w:rPr>
                <w:rFonts w:ascii="Arial" w:hAnsi="Arial" w:cs="Arial"/>
                <w:sz w:val="20"/>
                <w:szCs w:val="20"/>
              </w:rPr>
              <w:t>kick-off</w:t>
            </w:r>
            <w:proofErr w:type="spellEnd"/>
            <w:r w:rsidRPr="00A85648">
              <w:rPr>
                <w:rFonts w:ascii="Arial" w:hAnsi="Arial" w:cs="Arial"/>
                <w:sz w:val="20"/>
                <w:szCs w:val="20"/>
              </w:rPr>
              <w:t xml:space="preserve"> sestanek) </w:t>
            </w:r>
          </w:p>
        </w:tc>
        <w:tc>
          <w:tcPr>
            <w:tcW w:w="2418" w:type="dxa"/>
            <w:shd w:val="clear" w:color="auto" w:fill="auto"/>
            <w:vAlign w:val="bottom"/>
            <w:hideMark/>
          </w:tcPr>
          <w:p w:rsidRPr="00EA779F" w:rsidR="00AB2F12" w:rsidP="00F03367" w:rsidRDefault="00AB2F12" w14:paraId="16A1098D" w14:textId="77777777">
            <w:pPr>
              <w:spacing w:after="0"/>
              <w:rPr>
                <w:rFonts w:ascii="Arial" w:hAnsi="Arial" w:cs="Arial"/>
                <w:bCs/>
                <w:sz w:val="20"/>
                <w:szCs w:val="20"/>
              </w:rPr>
            </w:pPr>
            <w:r w:rsidRPr="00EA779F">
              <w:rPr>
                <w:rFonts w:ascii="Arial" w:hAnsi="Arial" w:cs="Arial"/>
                <w:bCs/>
                <w:sz w:val="20"/>
                <w:szCs w:val="20"/>
              </w:rPr>
              <w:t>do 15 dni/0,5 mesca od dneva podpisa pogodbe </w:t>
            </w:r>
          </w:p>
        </w:tc>
      </w:tr>
      <w:tr w:rsidRPr="001E26AC" w:rsidR="001E26AC" w:rsidTr="00F03367" w14:paraId="5FBCE58E" w14:textId="77777777">
        <w:trPr>
          <w:trHeight w:val="300"/>
        </w:trPr>
        <w:tc>
          <w:tcPr>
            <w:tcW w:w="2045" w:type="dxa"/>
            <w:shd w:val="clear" w:color="auto" w:fill="auto"/>
            <w:vAlign w:val="bottom"/>
            <w:hideMark/>
          </w:tcPr>
          <w:p w:rsidRPr="00EA779F" w:rsidR="001E26AC" w:rsidP="00F03367" w:rsidRDefault="001E26AC" w14:paraId="5D743D60" w14:textId="77777777">
            <w:pPr>
              <w:spacing w:after="0"/>
              <w:rPr>
                <w:rFonts w:ascii="Arial" w:hAnsi="Arial" w:cs="Arial"/>
                <w:bCs/>
                <w:sz w:val="20"/>
                <w:szCs w:val="20"/>
              </w:rPr>
            </w:pPr>
            <w:r w:rsidRPr="00EA779F">
              <w:rPr>
                <w:rFonts w:ascii="Arial" w:hAnsi="Arial" w:cs="Arial"/>
                <w:bCs/>
                <w:sz w:val="20"/>
                <w:szCs w:val="20"/>
              </w:rPr>
              <w:t>Zasnova aplikacije </w:t>
            </w:r>
          </w:p>
        </w:tc>
        <w:tc>
          <w:tcPr>
            <w:tcW w:w="4568" w:type="dxa"/>
            <w:shd w:val="clear" w:color="auto" w:fill="auto"/>
            <w:vAlign w:val="bottom"/>
            <w:hideMark/>
          </w:tcPr>
          <w:p w:rsidR="006E05E7" w:rsidP="00F03367" w:rsidRDefault="001E26AC" w14:paraId="721A2B44" w14:textId="77777777">
            <w:pPr>
              <w:spacing w:after="0"/>
              <w:rPr>
                <w:rFonts w:ascii="Arial" w:hAnsi="Arial" w:cs="Arial"/>
                <w:bCs/>
                <w:sz w:val="20"/>
                <w:szCs w:val="20"/>
              </w:rPr>
            </w:pPr>
            <w:r w:rsidRPr="00EA779F">
              <w:rPr>
                <w:rFonts w:ascii="Arial" w:hAnsi="Arial" w:cs="Arial"/>
                <w:bCs/>
                <w:sz w:val="20"/>
                <w:szCs w:val="20"/>
              </w:rPr>
              <w:t xml:space="preserve">Grafično in vsebinsko oblikovanje spletnega </w:t>
            </w:r>
          </w:p>
          <w:p w:rsidRPr="00EA779F" w:rsidR="001E26AC" w:rsidP="00F03367" w:rsidRDefault="001E26AC" w14:paraId="4F637779" w14:textId="284820AC">
            <w:pPr>
              <w:spacing w:after="0"/>
              <w:rPr>
                <w:rFonts w:ascii="Arial" w:hAnsi="Arial" w:cs="Arial"/>
                <w:bCs/>
                <w:sz w:val="20"/>
                <w:szCs w:val="20"/>
              </w:rPr>
            </w:pPr>
            <w:r w:rsidRPr="00EA779F">
              <w:rPr>
                <w:rFonts w:ascii="Arial" w:hAnsi="Arial" w:cs="Arial"/>
                <w:bCs/>
                <w:sz w:val="20"/>
                <w:szCs w:val="20"/>
              </w:rPr>
              <w:t>portala in usklajevanje z naročnikom </w:t>
            </w:r>
          </w:p>
        </w:tc>
        <w:tc>
          <w:tcPr>
            <w:tcW w:w="2418" w:type="dxa"/>
            <w:shd w:val="clear" w:color="auto" w:fill="auto"/>
            <w:vAlign w:val="bottom"/>
            <w:hideMark/>
          </w:tcPr>
          <w:p w:rsidRPr="00EA779F" w:rsidR="001E26AC" w:rsidP="00F03367" w:rsidRDefault="001E26AC" w14:paraId="35EB3081" w14:textId="77777777">
            <w:pPr>
              <w:spacing w:after="0"/>
              <w:rPr>
                <w:rFonts w:ascii="Arial" w:hAnsi="Arial" w:cs="Arial"/>
                <w:bCs/>
                <w:sz w:val="20"/>
                <w:szCs w:val="20"/>
              </w:rPr>
            </w:pPr>
            <w:r w:rsidRPr="00EA779F">
              <w:rPr>
                <w:rFonts w:ascii="Arial" w:hAnsi="Arial" w:cs="Arial"/>
                <w:bCs/>
                <w:sz w:val="20"/>
                <w:szCs w:val="20"/>
              </w:rPr>
              <w:t> do 31. 12. 2025 </w:t>
            </w:r>
          </w:p>
        </w:tc>
      </w:tr>
      <w:tr w:rsidRPr="001E26AC" w:rsidR="001E26AC" w:rsidTr="00F03367" w14:paraId="53D2AD1C" w14:textId="77777777">
        <w:trPr>
          <w:trHeight w:val="300"/>
        </w:trPr>
        <w:tc>
          <w:tcPr>
            <w:tcW w:w="2045" w:type="dxa"/>
            <w:shd w:val="clear" w:color="auto" w:fill="auto"/>
            <w:vAlign w:val="bottom"/>
            <w:hideMark/>
          </w:tcPr>
          <w:p w:rsidRPr="00EA779F" w:rsidR="001E26AC" w:rsidP="00F03367" w:rsidRDefault="001E26AC" w14:paraId="0210703C" w14:textId="77777777">
            <w:pPr>
              <w:spacing w:after="0"/>
              <w:rPr>
                <w:rFonts w:ascii="Arial" w:hAnsi="Arial" w:cs="Arial"/>
                <w:bCs/>
                <w:sz w:val="20"/>
                <w:szCs w:val="20"/>
              </w:rPr>
            </w:pPr>
            <w:r w:rsidRPr="00EA779F">
              <w:rPr>
                <w:rFonts w:ascii="Arial" w:hAnsi="Arial" w:cs="Arial"/>
                <w:bCs/>
                <w:sz w:val="20"/>
                <w:szCs w:val="20"/>
              </w:rPr>
              <w:t>1.faza </w:t>
            </w:r>
          </w:p>
        </w:tc>
        <w:tc>
          <w:tcPr>
            <w:tcW w:w="4568" w:type="dxa"/>
            <w:shd w:val="clear" w:color="auto" w:fill="auto"/>
            <w:vAlign w:val="bottom"/>
            <w:hideMark/>
          </w:tcPr>
          <w:p w:rsidRPr="00EA779F" w:rsidR="001E26AC" w:rsidP="00F03367" w:rsidRDefault="001E26AC" w14:paraId="4BAE5C8D" w14:textId="77777777">
            <w:pPr>
              <w:spacing w:after="0"/>
              <w:rPr>
                <w:rFonts w:ascii="Arial" w:hAnsi="Arial" w:cs="Arial"/>
                <w:bCs/>
                <w:sz w:val="20"/>
                <w:szCs w:val="20"/>
              </w:rPr>
            </w:pPr>
            <w:r w:rsidRPr="00EA779F">
              <w:rPr>
                <w:rFonts w:ascii="Arial" w:hAnsi="Arial" w:cs="Arial"/>
                <w:bCs/>
                <w:sz w:val="20"/>
                <w:szCs w:val="20"/>
              </w:rPr>
              <w:t>Objava portala - verzija 1</w:t>
            </w:r>
          </w:p>
        </w:tc>
        <w:tc>
          <w:tcPr>
            <w:tcW w:w="2418" w:type="dxa"/>
            <w:shd w:val="clear" w:color="auto" w:fill="auto"/>
            <w:vAlign w:val="bottom"/>
            <w:hideMark/>
          </w:tcPr>
          <w:p w:rsidRPr="00EA779F" w:rsidR="001E26AC" w:rsidP="00F03367" w:rsidRDefault="001E26AC" w14:paraId="7B217440" w14:textId="77777777">
            <w:pPr>
              <w:spacing w:after="0"/>
              <w:rPr>
                <w:rFonts w:ascii="Arial" w:hAnsi="Arial" w:cs="Arial"/>
                <w:bCs/>
                <w:sz w:val="20"/>
                <w:szCs w:val="20"/>
              </w:rPr>
            </w:pPr>
            <w:r w:rsidRPr="00EA779F">
              <w:rPr>
                <w:rFonts w:ascii="Arial" w:hAnsi="Arial" w:cs="Arial"/>
                <w:bCs/>
                <w:sz w:val="20"/>
                <w:szCs w:val="20"/>
              </w:rPr>
              <w:t>do 12 mesecev po podpisu pogodbe</w:t>
            </w:r>
          </w:p>
        </w:tc>
      </w:tr>
      <w:tr w:rsidRPr="001E26AC" w:rsidR="001E26AC" w:rsidTr="00F03367" w14:paraId="559C2845" w14:textId="77777777">
        <w:trPr>
          <w:trHeight w:val="300"/>
        </w:trPr>
        <w:tc>
          <w:tcPr>
            <w:tcW w:w="2045" w:type="dxa"/>
            <w:shd w:val="clear" w:color="auto" w:fill="auto"/>
            <w:vAlign w:val="bottom"/>
          </w:tcPr>
          <w:p w:rsidRPr="00EA779F" w:rsidR="001E26AC" w:rsidP="00F03367" w:rsidRDefault="001E26AC" w14:paraId="34F08D91" w14:textId="77777777">
            <w:pPr>
              <w:spacing w:after="0"/>
              <w:rPr>
                <w:rFonts w:ascii="Arial" w:hAnsi="Arial" w:cs="Arial"/>
                <w:bCs/>
                <w:sz w:val="20"/>
                <w:szCs w:val="20"/>
              </w:rPr>
            </w:pPr>
            <w:r w:rsidRPr="00EA779F">
              <w:rPr>
                <w:rFonts w:ascii="Arial" w:hAnsi="Arial" w:cs="Arial"/>
                <w:bCs/>
                <w:sz w:val="20"/>
                <w:szCs w:val="20"/>
              </w:rPr>
              <w:t>2.faza </w:t>
            </w:r>
          </w:p>
        </w:tc>
        <w:tc>
          <w:tcPr>
            <w:tcW w:w="4568" w:type="dxa"/>
            <w:shd w:val="clear" w:color="auto" w:fill="auto"/>
            <w:vAlign w:val="bottom"/>
          </w:tcPr>
          <w:p w:rsidRPr="00EA779F" w:rsidR="001E26AC" w:rsidP="00F03367" w:rsidRDefault="001E26AC" w14:paraId="0B73BEE8" w14:textId="77777777">
            <w:pPr>
              <w:spacing w:after="0"/>
              <w:rPr>
                <w:rFonts w:ascii="Arial" w:hAnsi="Arial" w:cs="Arial"/>
                <w:bCs/>
                <w:sz w:val="20"/>
                <w:szCs w:val="20"/>
              </w:rPr>
            </w:pPr>
            <w:r w:rsidRPr="00EA779F">
              <w:rPr>
                <w:rFonts w:ascii="Arial" w:hAnsi="Arial" w:cs="Arial"/>
                <w:bCs/>
                <w:sz w:val="20"/>
                <w:szCs w:val="20"/>
              </w:rPr>
              <w:t>Objava portala - verzija 2</w:t>
            </w:r>
          </w:p>
        </w:tc>
        <w:tc>
          <w:tcPr>
            <w:tcW w:w="2418" w:type="dxa"/>
            <w:shd w:val="clear" w:color="auto" w:fill="auto"/>
            <w:vAlign w:val="bottom"/>
          </w:tcPr>
          <w:p w:rsidRPr="00EA779F" w:rsidR="001E26AC" w:rsidP="00F03367" w:rsidRDefault="001E26AC" w14:paraId="726F8BD7" w14:textId="77777777">
            <w:pPr>
              <w:spacing w:after="0"/>
              <w:rPr>
                <w:rFonts w:ascii="Arial" w:hAnsi="Arial" w:cs="Arial"/>
                <w:bCs/>
                <w:sz w:val="20"/>
                <w:szCs w:val="20"/>
              </w:rPr>
            </w:pPr>
            <w:r w:rsidRPr="00EA779F">
              <w:rPr>
                <w:rFonts w:ascii="Arial" w:hAnsi="Arial" w:cs="Arial"/>
                <w:bCs/>
                <w:sz w:val="20"/>
                <w:szCs w:val="20"/>
              </w:rPr>
              <w:t>do 16 mesecev po podpisu pogodbe</w:t>
            </w:r>
          </w:p>
        </w:tc>
      </w:tr>
      <w:tr w:rsidRPr="001E26AC" w:rsidR="001E26AC" w:rsidTr="00F03367" w14:paraId="24027B0C" w14:textId="77777777">
        <w:trPr>
          <w:trHeight w:val="300"/>
        </w:trPr>
        <w:tc>
          <w:tcPr>
            <w:tcW w:w="2045" w:type="dxa"/>
            <w:shd w:val="clear" w:color="auto" w:fill="auto"/>
            <w:vAlign w:val="bottom"/>
          </w:tcPr>
          <w:p w:rsidRPr="00EA779F" w:rsidR="001E26AC" w:rsidP="00F03367" w:rsidRDefault="001E26AC" w14:paraId="18AA47CB" w14:textId="77777777">
            <w:pPr>
              <w:spacing w:after="0"/>
              <w:rPr>
                <w:rFonts w:ascii="Arial" w:hAnsi="Arial" w:cs="Arial"/>
                <w:bCs/>
                <w:sz w:val="20"/>
                <w:szCs w:val="20"/>
              </w:rPr>
            </w:pPr>
            <w:r w:rsidRPr="00EA779F">
              <w:rPr>
                <w:rFonts w:ascii="Arial" w:hAnsi="Arial" w:cs="Arial"/>
                <w:bCs/>
                <w:sz w:val="20"/>
                <w:szCs w:val="20"/>
              </w:rPr>
              <w:t>3. faza</w:t>
            </w:r>
          </w:p>
        </w:tc>
        <w:tc>
          <w:tcPr>
            <w:tcW w:w="4568" w:type="dxa"/>
            <w:shd w:val="clear" w:color="auto" w:fill="auto"/>
            <w:vAlign w:val="bottom"/>
            <w:hideMark/>
          </w:tcPr>
          <w:p w:rsidRPr="00EA779F" w:rsidR="001E26AC" w:rsidP="00F03367" w:rsidRDefault="001E26AC" w14:paraId="5790E640" w14:textId="77777777">
            <w:pPr>
              <w:spacing w:after="0"/>
              <w:rPr>
                <w:rFonts w:ascii="Arial" w:hAnsi="Arial" w:cs="Arial"/>
                <w:bCs/>
                <w:sz w:val="20"/>
                <w:szCs w:val="20"/>
              </w:rPr>
            </w:pPr>
            <w:r w:rsidRPr="00EA779F">
              <w:rPr>
                <w:rFonts w:ascii="Arial" w:hAnsi="Arial" w:cs="Arial"/>
                <w:bCs/>
                <w:sz w:val="20"/>
                <w:szCs w:val="20"/>
              </w:rPr>
              <w:t>Vzdrževanje in nadgradnja portala </w:t>
            </w:r>
          </w:p>
        </w:tc>
        <w:tc>
          <w:tcPr>
            <w:tcW w:w="2418" w:type="dxa"/>
            <w:shd w:val="clear" w:color="auto" w:fill="auto"/>
            <w:vAlign w:val="bottom"/>
            <w:hideMark/>
          </w:tcPr>
          <w:p w:rsidRPr="00EA779F" w:rsidR="001E26AC" w:rsidP="00F03367" w:rsidRDefault="001E26AC" w14:paraId="6CDE053B" w14:textId="77777777">
            <w:pPr>
              <w:spacing w:after="0"/>
              <w:rPr>
                <w:rFonts w:ascii="Arial" w:hAnsi="Arial" w:cs="Arial"/>
                <w:bCs/>
                <w:sz w:val="20"/>
                <w:szCs w:val="20"/>
              </w:rPr>
            </w:pPr>
            <w:r w:rsidRPr="00EA779F">
              <w:rPr>
                <w:rFonts w:ascii="Arial" w:hAnsi="Arial" w:cs="Arial"/>
                <w:bCs/>
                <w:sz w:val="20"/>
                <w:szCs w:val="20"/>
              </w:rPr>
              <w:t>ves čas trajanja projekta </w:t>
            </w:r>
          </w:p>
        </w:tc>
      </w:tr>
    </w:tbl>
    <w:p w:rsidR="0062703B" w:rsidRDefault="0062703B" w14:paraId="239489AB" w14:textId="77777777">
      <w:pPr>
        <w:spacing w:after="0"/>
        <w:jc w:val="both"/>
        <w:rPr>
          <w:rFonts w:ascii="Arial" w:hAnsi="Arial" w:cs="Arial"/>
          <w:b/>
          <w:sz w:val="20"/>
          <w:szCs w:val="20"/>
        </w:rPr>
      </w:pPr>
    </w:p>
    <w:p w:rsidR="00824CD6" w:rsidRDefault="00824CD6" w14:paraId="58DBD597" w14:textId="4097EAE4">
      <w:pPr>
        <w:spacing w:after="0"/>
        <w:jc w:val="both"/>
        <w:rPr>
          <w:rFonts w:ascii="Arial" w:hAnsi="Arial" w:cs="Arial"/>
          <w:b/>
          <w:sz w:val="20"/>
          <w:szCs w:val="20"/>
        </w:rPr>
      </w:pPr>
      <w:r w:rsidRPr="00EA779F">
        <w:rPr>
          <w:rFonts w:ascii="Arial" w:hAnsi="Arial" w:cs="Arial"/>
          <w:b/>
          <w:sz w:val="20"/>
          <w:szCs w:val="20"/>
        </w:rPr>
        <w:t>SKLOP 3: RAZVOJ IN VZDRŽEVANJE PLATFORME ZA ORODJA ZA VREDNOTENJE PREDHODNO PRIDOBLJENEGA ZNANJA ter VZDR</w:t>
      </w:r>
      <w:r w:rsidRPr="00EA779F">
        <w:rPr>
          <w:rFonts w:hint="cs" w:ascii="Arial" w:hAnsi="Arial" w:cs="Arial"/>
          <w:b/>
          <w:sz w:val="20"/>
          <w:szCs w:val="20"/>
        </w:rPr>
        <w:t>Ž</w:t>
      </w:r>
      <w:r w:rsidRPr="00EA779F">
        <w:rPr>
          <w:rFonts w:ascii="Arial" w:hAnsi="Arial" w:cs="Arial"/>
          <w:b/>
          <w:sz w:val="20"/>
          <w:szCs w:val="20"/>
        </w:rPr>
        <w:t xml:space="preserve">EVANJE, POSODABLJANJE IN NADGRADNJA APLIKACIJE SVETOVANJE.ACS.SI  </w:t>
      </w:r>
    </w:p>
    <w:p w:rsidR="001E26AC" w:rsidRDefault="001E26AC" w14:paraId="0C71F5F3" w14:textId="77777777">
      <w:pPr>
        <w:spacing w:after="0"/>
        <w:jc w:val="both"/>
        <w:rPr>
          <w:rFonts w:ascii="Arial" w:hAnsi="Arial" w:cs="Arial"/>
          <w:b/>
          <w:sz w:val="20"/>
          <w:szCs w:val="20"/>
        </w:rPr>
      </w:pPr>
    </w:p>
    <w:tbl>
      <w:tblPr>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2045"/>
        <w:gridCol w:w="4568"/>
        <w:gridCol w:w="2418"/>
      </w:tblGrid>
      <w:tr w:rsidRPr="00887CB4" w:rsidR="00AB2F12" w:rsidTr="00383637" w14:paraId="1B84C320" w14:textId="77777777">
        <w:trPr>
          <w:trHeight w:val="300"/>
        </w:trPr>
        <w:tc>
          <w:tcPr>
            <w:tcW w:w="2053" w:type="dxa"/>
            <w:shd w:val="clear" w:color="auto" w:fill="F2F2F2"/>
            <w:vAlign w:val="bottom"/>
            <w:hideMark/>
          </w:tcPr>
          <w:p w:rsidRPr="00887CB4" w:rsidR="00887CB4" w:rsidP="00383637" w:rsidRDefault="00887CB4" w14:paraId="326F8A2A" w14:textId="77777777">
            <w:pPr>
              <w:spacing w:after="0"/>
              <w:rPr>
                <w:rFonts w:ascii="Arial" w:hAnsi="Arial" w:cs="Arial"/>
                <w:b/>
                <w:sz w:val="20"/>
                <w:szCs w:val="20"/>
              </w:rPr>
            </w:pPr>
            <w:r w:rsidRPr="00887CB4">
              <w:rPr>
                <w:rFonts w:ascii="Arial" w:hAnsi="Arial" w:cs="Arial"/>
                <w:b/>
                <w:sz w:val="20"/>
                <w:szCs w:val="20"/>
              </w:rPr>
              <w:t>Faza </w:t>
            </w:r>
          </w:p>
        </w:tc>
        <w:tc>
          <w:tcPr>
            <w:tcW w:w="4590" w:type="dxa"/>
            <w:shd w:val="clear" w:color="auto" w:fill="F2F2F2"/>
            <w:vAlign w:val="bottom"/>
            <w:hideMark/>
          </w:tcPr>
          <w:p w:rsidRPr="00887CB4" w:rsidR="00887CB4" w:rsidP="00383637" w:rsidRDefault="00887CB4" w14:paraId="7C1446B8" w14:textId="77777777">
            <w:pPr>
              <w:spacing w:after="0"/>
              <w:rPr>
                <w:rFonts w:ascii="Arial" w:hAnsi="Arial" w:cs="Arial"/>
                <w:b/>
                <w:sz w:val="20"/>
                <w:szCs w:val="20"/>
              </w:rPr>
            </w:pPr>
            <w:r w:rsidRPr="00887CB4">
              <w:rPr>
                <w:rFonts w:ascii="Arial" w:hAnsi="Arial" w:cs="Arial"/>
                <w:b/>
                <w:sz w:val="20"/>
                <w:szCs w:val="20"/>
              </w:rPr>
              <w:t>Vsebina </w:t>
            </w:r>
          </w:p>
        </w:tc>
        <w:tc>
          <w:tcPr>
            <w:tcW w:w="2428" w:type="dxa"/>
            <w:shd w:val="clear" w:color="auto" w:fill="F2F2F2"/>
            <w:vAlign w:val="bottom"/>
            <w:hideMark/>
          </w:tcPr>
          <w:p w:rsidRPr="00887CB4" w:rsidR="00887CB4" w:rsidP="00383637" w:rsidRDefault="00887CB4" w14:paraId="30E9FC67" w14:textId="77777777">
            <w:pPr>
              <w:spacing w:after="0"/>
              <w:rPr>
                <w:rFonts w:ascii="Arial" w:hAnsi="Arial" w:cs="Arial"/>
                <w:b/>
                <w:sz w:val="20"/>
                <w:szCs w:val="20"/>
              </w:rPr>
            </w:pPr>
            <w:r w:rsidRPr="00887CB4">
              <w:rPr>
                <w:rFonts w:ascii="Arial" w:hAnsi="Arial" w:cs="Arial"/>
                <w:b/>
                <w:sz w:val="20"/>
                <w:szCs w:val="20"/>
              </w:rPr>
              <w:t>Rok izvedbe </w:t>
            </w:r>
          </w:p>
        </w:tc>
      </w:tr>
      <w:tr w:rsidRPr="00887CB4" w:rsidR="00887CB4" w:rsidTr="00383637" w14:paraId="3EC86049" w14:textId="77777777">
        <w:trPr>
          <w:trHeight w:val="300"/>
        </w:trPr>
        <w:tc>
          <w:tcPr>
            <w:tcW w:w="2053" w:type="dxa"/>
            <w:shd w:val="clear" w:color="auto" w:fill="auto"/>
            <w:vAlign w:val="bottom"/>
            <w:hideMark/>
          </w:tcPr>
          <w:p w:rsidRPr="00EA779F" w:rsidR="00887CB4" w:rsidP="00383637" w:rsidRDefault="00887CB4" w14:paraId="4F3E75F2" w14:textId="77777777">
            <w:pPr>
              <w:spacing w:after="0"/>
              <w:rPr>
                <w:rFonts w:ascii="Arial" w:hAnsi="Arial" w:cs="Arial"/>
                <w:bCs/>
                <w:sz w:val="20"/>
                <w:szCs w:val="20"/>
              </w:rPr>
            </w:pPr>
            <w:r w:rsidRPr="00EA779F">
              <w:rPr>
                <w:rFonts w:ascii="Arial" w:hAnsi="Arial" w:cs="Arial"/>
                <w:bCs/>
                <w:sz w:val="20"/>
                <w:szCs w:val="20"/>
              </w:rPr>
              <w:t>Uvodni sestanek </w:t>
            </w:r>
          </w:p>
        </w:tc>
        <w:tc>
          <w:tcPr>
            <w:tcW w:w="4590" w:type="dxa"/>
            <w:shd w:val="clear" w:color="auto" w:fill="auto"/>
            <w:vAlign w:val="bottom"/>
            <w:hideMark/>
          </w:tcPr>
          <w:p w:rsidRPr="00EA779F" w:rsidR="00887CB4" w:rsidP="00383637" w:rsidRDefault="00887CB4" w14:paraId="2A3F9E28" w14:textId="77777777">
            <w:pPr>
              <w:spacing w:after="0"/>
              <w:rPr>
                <w:rFonts w:ascii="Arial" w:hAnsi="Arial" w:cs="Arial"/>
                <w:bCs/>
                <w:sz w:val="20"/>
                <w:szCs w:val="20"/>
              </w:rPr>
            </w:pPr>
            <w:r w:rsidRPr="00EA779F">
              <w:rPr>
                <w:rFonts w:ascii="Arial" w:hAnsi="Arial" w:cs="Arial"/>
                <w:bCs/>
                <w:sz w:val="20"/>
                <w:szCs w:val="20"/>
              </w:rPr>
              <w:t>Uskladitev natančne metode dela ter vsebinskega in terminskega načrta z naročnikom (</w:t>
            </w:r>
            <w:proofErr w:type="spellStart"/>
            <w:r w:rsidRPr="00EA779F">
              <w:rPr>
                <w:rFonts w:ascii="Arial" w:hAnsi="Arial" w:cs="Arial"/>
                <w:bCs/>
                <w:sz w:val="20"/>
                <w:szCs w:val="20"/>
              </w:rPr>
              <w:t>kick-off</w:t>
            </w:r>
            <w:proofErr w:type="spellEnd"/>
            <w:r w:rsidRPr="00EA779F">
              <w:rPr>
                <w:rFonts w:ascii="Arial" w:hAnsi="Arial" w:cs="Arial"/>
                <w:bCs/>
                <w:sz w:val="20"/>
                <w:szCs w:val="20"/>
              </w:rPr>
              <w:t xml:space="preserve"> sestanek) </w:t>
            </w:r>
          </w:p>
        </w:tc>
        <w:tc>
          <w:tcPr>
            <w:tcW w:w="2428" w:type="dxa"/>
            <w:shd w:val="clear" w:color="auto" w:fill="auto"/>
            <w:vAlign w:val="bottom"/>
            <w:hideMark/>
          </w:tcPr>
          <w:p w:rsidRPr="00EA779F" w:rsidR="00887CB4" w:rsidP="00383637" w:rsidRDefault="00887CB4" w14:paraId="65A324D1" w14:textId="77777777">
            <w:pPr>
              <w:spacing w:after="0"/>
              <w:rPr>
                <w:rFonts w:ascii="Arial" w:hAnsi="Arial" w:cs="Arial"/>
                <w:bCs/>
                <w:sz w:val="20"/>
                <w:szCs w:val="20"/>
              </w:rPr>
            </w:pPr>
            <w:r w:rsidRPr="00EA779F">
              <w:rPr>
                <w:rFonts w:ascii="Arial" w:hAnsi="Arial" w:cs="Arial"/>
                <w:bCs/>
                <w:sz w:val="20"/>
                <w:szCs w:val="20"/>
              </w:rPr>
              <w:t>do 15 dni/0,5 mesca od dneva podpisa pogodbe </w:t>
            </w:r>
          </w:p>
        </w:tc>
      </w:tr>
      <w:tr w:rsidRPr="00887CB4" w:rsidR="00887CB4" w:rsidTr="00383637" w14:paraId="6AA557DB" w14:textId="77777777">
        <w:trPr>
          <w:trHeight w:val="300"/>
        </w:trPr>
        <w:tc>
          <w:tcPr>
            <w:tcW w:w="2053" w:type="dxa"/>
            <w:shd w:val="clear" w:color="auto" w:fill="auto"/>
            <w:vAlign w:val="bottom"/>
          </w:tcPr>
          <w:p w:rsidRPr="00EA779F" w:rsidR="00887CB4" w:rsidP="00383637" w:rsidRDefault="00887CB4" w14:paraId="28229BC0" w14:textId="77777777">
            <w:pPr>
              <w:spacing w:after="0"/>
              <w:rPr>
                <w:rFonts w:ascii="Arial" w:hAnsi="Arial" w:cs="Arial"/>
                <w:bCs/>
                <w:sz w:val="20"/>
                <w:szCs w:val="20"/>
              </w:rPr>
            </w:pPr>
            <w:r w:rsidRPr="00EA779F">
              <w:rPr>
                <w:rFonts w:ascii="Arial" w:hAnsi="Arial" w:cs="Arial"/>
                <w:bCs/>
                <w:sz w:val="20"/>
                <w:szCs w:val="20"/>
              </w:rPr>
              <w:t>1.faza </w:t>
            </w:r>
          </w:p>
        </w:tc>
        <w:tc>
          <w:tcPr>
            <w:tcW w:w="4590" w:type="dxa"/>
            <w:shd w:val="clear" w:color="auto" w:fill="auto"/>
            <w:vAlign w:val="bottom"/>
          </w:tcPr>
          <w:p w:rsidRPr="00EA779F" w:rsidR="00887CB4" w:rsidP="00383637" w:rsidRDefault="00887CB4" w14:paraId="52BDD650" w14:textId="1987BB46">
            <w:pPr>
              <w:spacing w:after="0"/>
              <w:rPr>
                <w:rFonts w:ascii="Arial" w:hAnsi="Arial" w:cs="Arial"/>
                <w:bCs/>
                <w:sz w:val="20"/>
                <w:szCs w:val="20"/>
              </w:rPr>
            </w:pPr>
            <w:r w:rsidRPr="00EA779F">
              <w:rPr>
                <w:rFonts w:ascii="Arial" w:hAnsi="Arial" w:cs="Arial"/>
                <w:bCs/>
                <w:sz w:val="20"/>
                <w:szCs w:val="20"/>
              </w:rPr>
              <w:t xml:space="preserve">Razvoj in objava platforme </w:t>
            </w:r>
            <w:r w:rsidR="00A37219">
              <w:rPr>
                <w:rFonts w:ascii="Arial" w:hAnsi="Arial" w:cs="Arial"/>
                <w:bCs/>
                <w:sz w:val="20"/>
                <w:szCs w:val="20"/>
              </w:rPr>
              <w:t>na spletni strani</w:t>
            </w:r>
          </w:p>
        </w:tc>
        <w:tc>
          <w:tcPr>
            <w:tcW w:w="2428" w:type="dxa"/>
            <w:shd w:val="clear" w:color="auto" w:fill="auto"/>
            <w:vAlign w:val="bottom"/>
            <w:hideMark/>
          </w:tcPr>
          <w:p w:rsidRPr="00EA779F" w:rsidR="00887CB4" w:rsidP="00383637" w:rsidRDefault="00887CB4" w14:paraId="57D3926E" w14:textId="77777777">
            <w:pPr>
              <w:spacing w:after="0"/>
              <w:rPr>
                <w:rFonts w:ascii="Arial" w:hAnsi="Arial" w:cs="Arial"/>
                <w:bCs/>
                <w:sz w:val="20"/>
                <w:szCs w:val="20"/>
              </w:rPr>
            </w:pPr>
            <w:r w:rsidRPr="00EA779F">
              <w:rPr>
                <w:rFonts w:ascii="Arial" w:hAnsi="Arial" w:cs="Arial"/>
                <w:bCs/>
                <w:sz w:val="20"/>
                <w:szCs w:val="20"/>
              </w:rPr>
              <w:t>do 6 mesecev po podpisu pogodbe </w:t>
            </w:r>
          </w:p>
        </w:tc>
      </w:tr>
      <w:tr w:rsidRPr="00887CB4" w:rsidR="00887CB4" w:rsidTr="00383637" w14:paraId="1469D31A" w14:textId="77777777">
        <w:trPr>
          <w:trHeight w:val="368"/>
        </w:trPr>
        <w:tc>
          <w:tcPr>
            <w:tcW w:w="2053" w:type="dxa"/>
            <w:shd w:val="clear" w:color="auto" w:fill="auto"/>
            <w:vAlign w:val="bottom"/>
          </w:tcPr>
          <w:p w:rsidRPr="00EA779F" w:rsidR="00887CB4" w:rsidP="00383637" w:rsidRDefault="00887CB4" w14:paraId="64285ADA" w14:textId="77777777">
            <w:pPr>
              <w:spacing w:after="0"/>
              <w:rPr>
                <w:rFonts w:ascii="Arial" w:hAnsi="Arial" w:cs="Arial"/>
                <w:bCs/>
                <w:sz w:val="20"/>
                <w:szCs w:val="20"/>
              </w:rPr>
            </w:pPr>
            <w:r w:rsidRPr="00EA779F">
              <w:rPr>
                <w:rFonts w:ascii="Arial" w:hAnsi="Arial" w:cs="Arial"/>
                <w:bCs/>
                <w:sz w:val="20"/>
                <w:szCs w:val="20"/>
              </w:rPr>
              <w:t>2.faza </w:t>
            </w:r>
          </w:p>
        </w:tc>
        <w:tc>
          <w:tcPr>
            <w:tcW w:w="4590" w:type="dxa"/>
            <w:shd w:val="clear" w:color="auto" w:fill="auto"/>
            <w:vAlign w:val="bottom"/>
          </w:tcPr>
          <w:p w:rsidRPr="00EA779F" w:rsidR="00887CB4" w:rsidP="00383637" w:rsidRDefault="00887CB4" w14:paraId="7B32456B" w14:textId="1EC78F46">
            <w:pPr>
              <w:spacing w:after="0"/>
              <w:rPr>
                <w:rFonts w:ascii="Arial" w:hAnsi="Arial" w:cs="Arial"/>
                <w:bCs/>
                <w:sz w:val="20"/>
                <w:szCs w:val="20"/>
              </w:rPr>
            </w:pPr>
            <w:r w:rsidRPr="00EA779F">
              <w:rPr>
                <w:rFonts w:ascii="Arial" w:hAnsi="Arial" w:cs="Arial"/>
                <w:bCs/>
                <w:sz w:val="20"/>
                <w:szCs w:val="20"/>
              </w:rPr>
              <w:t xml:space="preserve">Razvoj in objava novih orodij </w:t>
            </w:r>
            <w:r w:rsidR="00A37219">
              <w:rPr>
                <w:rFonts w:ascii="Arial" w:hAnsi="Arial" w:cs="Arial"/>
                <w:bCs/>
                <w:sz w:val="20"/>
                <w:szCs w:val="20"/>
              </w:rPr>
              <w:t>na spletni strani</w:t>
            </w:r>
          </w:p>
        </w:tc>
        <w:tc>
          <w:tcPr>
            <w:tcW w:w="2428" w:type="dxa"/>
            <w:shd w:val="clear" w:color="auto" w:fill="auto"/>
            <w:vAlign w:val="bottom"/>
          </w:tcPr>
          <w:p w:rsidRPr="00EA779F" w:rsidR="00887CB4" w:rsidP="00383637" w:rsidRDefault="00887CB4" w14:paraId="529E0D1C" w14:textId="77777777">
            <w:pPr>
              <w:spacing w:after="0"/>
              <w:rPr>
                <w:rFonts w:ascii="Arial" w:hAnsi="Arial" w:cs="Arial"/>
                <w:bCs/>
                <w:sz w:val="20"/>
                <w:szCs w:val="20"/>
              </w:rPr>
            </w:pPr>
            <w:r w:rsidRPr="00EA779F">
              <w:rPr>
                <w:rFonts w:ascii="Arial" w:hAnsi="Arial" w:cs="Arial"/>
                <w:bCs/>
                <w:sz w:val="20"/>
                <w:szCs w:val="20"/>
              </w:rPr>
              <w:t>do 33 mesecev po podpisu pogodbe</w:t>
            </w:r>
          </w:p>
        </w:tc>
      </w:tr>
      <w:tr w:rsidRPr="00887CB4" w:rsidR="00887CB4" w:rsidTr="00383637" w14:paraId="20F08485" w14:textId="77777777">
        <w:trPr>
          <w:trHeight w:val="300"/>
        </w:trPr>
        <w:tc>
          <w:tcPr>
            <w:tcW w:w="2053" w:type="dxa"/>
            <w:shd w:val="clear" w:color="auto" w:fill="auto"/>
            <w:vAlign w:val="bottom"/>
          </w:tcPr>
          <w:p w:rsidRPr="00EA779F" w:rsidR="00887CB4" w:rsidP="00383637" w:rsidRDefault="00887CB4" w14:paraId="3AD43D73" w14:textId="77777777">
            <w:pPr>
              <w:spacing w:after="0"/>
              <w:rPr>
                <w:rFonts w:ascii="Arial" w:hAnsi="Arial" w:cs="Arial"/>
                <w:bCs/>
                <w:sz w:val="20"/>
                <w:szCs w:val="20"/>
              </w:rPr>
            </w:pPr>
            <w:r w:rsidRPr="00EA779F">
              <w:rPr>
                <w:rFonts w:ascii="Arial" w:hAnsi="Arial" w:cs="Arial"/>
                <w:bCs/>
                <w:sz w:val="20"/>
                <w:szCs w:val="20"/>
              </w:rPr>
              <w:t>3. faza</w:t>
            </w:r>
          </w:p>
        </w:tc>
        <w:tc>
          <w:tcPr>
            <w:tcW w:w="4590" w:type="dxa"/>
            <w:shd w:val="clear" w:color="auto" w:fill="auto"/>
            <w:vAlign w:val="bottom"/>
            <w:hideMark/>
          </w:tcPr>
          <w:p w:rsidRPr="00EA779F" w:rsidR="00887CB4" w:rsidP="00383637" w:rsidRDefault="00887CB4" w14:paraId="7B4636AC" w14:textId="77777777">
            <w:pPr>
              <w:spacing w:after="0"/>
              <w:rPr>
                <w:rFonts w:ascii="Arial" w:hAnsi="Arial" w:cs="Arial"/>
                <w:bCs/>
                <w:sz w:val="20"/>
                <w:szCs w:val="20"/>
              </w:rPr>
            </w:pPr>
            <w:r w:rsidRPr="00EA779F">
              <w:rPr>
                <w:rFonts w:ascii="Arial" w:hAnsi="Arial" w:cs="Arial"/>
                <w:bCs/>
                <w:sz w:val="20"/>
                <w:szCs w:val="20"/>
              </w:rPr>
              <w:t>Vzdrževanje in nadgradnja spletne strani </w:t>
            </w:r>
          </w:p>
        </w:tc>
        <w:tc>
          <w:tcPr>
            <w:tcW w:w="2428" w:type="dxa"/>
            <w:shd w:val="clear" w:color="auto" w:fill="auto"/>
            <w:vAlign w:val="bottom"/>
            <w:hideMark/>
          </w:tcPr>
          <w:p w:rsidRPr="00EA779F" w:rsidR="00887CB4" w:rsidP="00383637" w:rsidRDefault="00887CB4" w14:paraId="4FAC52C7" w14:textId="77777777">
            <w:pPr>
              <w:spacing w:after="0"/>
              <w:rPr>
                <w:rFonts w:ascii="Arial" w:hAnsi="Arial" w:cs="Arial"/>
                <w:bCs/>
                <w:sz w:val="20"/>
                <w:szCs w:val="20"/>
              </w:rPr>
            </w:pPr>
            <w:r w:rsidRPr="00EA779F">
              <w:rPr>
                <w:rFonts w:ascii="Arial" w:hAnsi="Arial" w:cs="Arial"/>
                <w:bCs/>
                <w:sz w:val="20"/>
                <w:szCs w:val="20"/>
              </w:rPr>
              <w:t>ves čas trajanja projekta </w:t>
            </w:r>
          </w:p>
        </w:tc>
      </w:tr>
    </w:tbl>
    <w:p w:rsidR="001E26AC" w:rsidRDefault="001E26AC" w14:paraId="61AEB641" w14:textId="77777777">
      <w:pPr>
        <w:spacing w:after="0"/>
        <w:jc w:val="both"/>
        <w:rPr>
          <w:rFonts w:ascii="Arial" w:hAnsi="Arial" w:cs="Arial"/>
          <w:b/>
          <w:sz w:val="20"/>
          <w:szCs w:val="20"/>
        </w:rPr>
      </w:pPr>
    </w:p>
    <w:p w:rsidRPr="00962229" w:rsidR="00824CD6" w:rsidP="00EA779F" w:rsidRDefault="00824CD6" w14:paraId="19474DDC" w14:textId="723CB466">
      <w:pPr>
        <w:spacing w:after="0"/>
        <w:rPr>
          <w:rFonts w:ascii="Arial" w:hAnsi="Arial" w:cs="Arial"/>
          <w:b/>
          <w:bCs/>
          <w:sz w:val="20"/>
          <w:szCs w:val="20"/>
        </w:rPr>
      </w:pPr>
      <w:r w:rsidRPr="00EA779F">
        <w:rPr>
          <w:rFonts w:ascii="Arial" w:hAnsi="Arial" w:cs="Arial" w:eastAsiaTheme="minorEastAsia"/>
          <w:b/>
          <w:bCs/>
          <w:sz w:val="20"/>
          <w:szCs w:val="20"/>
        </w:rPr>
        <w:t xml:space="preserve">SKLOP 4: RAZVOJ IN VZDRŽEVANJE APLIKACIJE ZELENI </w:t>
      </w:r>
      <w:r w:rsidRPr="00F03367">
        <w:rPr>
          <w:rFonts w:ascii="Arial" w:hAnsi="Arial" w:cs="Arial" w:eastAsiaTheme="minorEastAsia"/>
          <w:b/>
          <w:bCs/>
          <w:sz w:val="20"/>
          <w:szCs w:val="20"/>
        </w:rPr>
        <w:t>PREHOD</w:t>
      </w:r>
    </w:p>
    <w:p w:rsidR="3405755F" w:rsidP="3405755F" w:rsidRDefault="3405755F" w14:paraId="28E3113B" w14:textId="668674EF">
      <w:pPr>
        <w:spacing w:after="0"/>
        <w:rPr>
          <w:rFonts w:ascii="Arial" w:hAnsi="Arial" w:cs="Arial" w:eastAsiaTheme="minorEastAsia"/>
          <w:b/>
          <w:bCs/>
          <w:sz w:val="20"/>
          <w:szCs w:val="20"/>
          <w:highlight w:val="yellow"/>
        </w:rPr>
      </w:pPr>
    </w:p>
    <w:tbl>
      <w:tblPr>
        <w:tblStyle w:val="Tabelamre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78"/>
        <w:gridCol w:w="4485"/>
        <w:gridCol w:w="2452"/>
      </w:tblGrid>
      <w:tr w:rsidR="3405755F" w:rsidTr="00F03367" w14:paraId="42E49632" w14:textId="77777777">
        <w:trPr>
          <w:trHeight w:val="300"/>
        </w:trPr>
        <w:tc>
          <w:tcPr>
            <w:tcW w:w="2078" w:type="dxa"/>
            <w:shd w:val="clear" w:color="auto" w:fill="F2F2F2" w:themeFill="background1" w:themeFillShade="F2"/>
            <w:tcMar>
              <w:left w:w="108" w:type="dxa"/>
              <w:right w:w="108" w:type="dxa"/>
            </w:tcMar>
            <w:vAlign w:val="bottom"/>
          </w:tcPr>
          <w:p w:rsidR="3405755F" w:rsidP="00F03367" w:rsidRDefault="3405755F" w14:paraId="55AC54C7" w14:textId="77777777">
            <w:pPr>
              <w:spacing w:before="60" w:after="96"/>
              <w:ind w:right="62"/>
              <w:rPr>
                <w:rFonts w:ascii="Arial" w:hAnsi="Arial" w:eastAsia="Arial" w:cs="Arial"/>
                <w:b/>
                <w:bCs/>
                <w:color w:val="000000" w:themeColor="text1"/>
                <w:sz w:val="20"/>
                <w:szCs w:val="20"/>
              </w:rPr>
            </w:pPr>
            <w:r w:rsidRPr="3405755F">
              <w:rPr>
                <w:rFonts w:ascii="Arial" w:hAnsi="Arial" w:eastAsia="Arial" w:cs="Arial"/>
                <w:b/>
                <w:bCs/>
                <w:color w:val="000000" w:themeColor="text1"/>
                <w:sz w:val="20"/>
                <w:szCs w:val="20"/>
              </w:rPr>
              <w:t>Faza</w:t>
            </w:r>
          </w:p>
        </w:tc>
        <w:tc>
          <w:tcPr>
            <w:tcW w:w="4485" w:type="dxa"/>
            <w:shd w:val="clear" w:color="auto" w:fill="F2F2F2" w:themeFill="background1" w:themeFillShade="F2"/>
            <w:tcMar>
              <w:left w:w="108" w:type="dxa"/>
              <w:right w:w="108" w:type="dxa"/>
            </w:tcMar>
            <w:vAlign w:val="bottom"/>
          </w:tcPr>
          <w:p w:rsidR="3405755F" w:rsidP="00F03367" w:rsidRDefault="3405755F" w14:paraId="357F451E" w14:textId="77777777">
            <w:pPr>
              <w:spacing w:before="60" w:after="96"/>
              <w:ind w:right="62"/>
              <w:rPr>
                <w:rFonts w:ascii="Arial" w:hAnsi="Arial" w:eastAsia="Arial" w:cs="Arial"/>
                <w:b/>
                <w:bCs/>
                <w:color w:val="000000" w:themeColor="text1"/>
                <w:sz w:val="20"/>
                <w:szCs w:val="20"/>
              </w:rPr>
            </w:pPr>
            <w:r w:rsidRPr="3405755F">
              <w:rPr>
                <w:rFonts w:ascii="Arial" w:hAnsi="Arial" w:eastAsia="Arial" w:cs="Arial"/>
                <w:b/>
                <w:bCs/>
                <w:color w:val="000000" w:themeColor="text1"/>
                <w:sz w:val="20"/>
                <w:szCs w:val="20"/>
              </w:rPr>
              <w:t>Vsebina</w:t>
            </w:r>
          </w:p>
        </w:tc>
        <w:tc>
          <w:tcPr>
            <w:tcW w:w="2452" w:type="dxa"/>
            <w:shd w:val="clear" w:color="auto" w:fill="F2F2F2" w:themeFill="background1" w:themeFillShade="F2"/>
            <w:tcMar>
              <w:left w:w="108" w:type="dxa"/>
              <w:right w:w="108" w:type="dxa"/>
            </w:tcMar>
            <w:vAlign w:val="bottom"/>
          </w:tcPr>
          <w:p w:rsidR="3405755F" w:rsidP="00F03367" w:rsidRDefault="3405755F" w14:paraId="1AB5FDE6" w14:textId="77777777">
            <w:pPr>
              <w:spacing w:before="60" w:after="96"/>
              <w:ind w:right="62"/>
              <w:rPr>
                <w:rFonts w:ascii="Arial" w:hAnsi="Arial" w:eastAsia="Arial" w:cs="Arial"/>
                <w:b/>
                <w:bCs/>
                <w:color w:val="000000" w:themeColor="text1"/>
                <w:sz w:val="20"/>
                <w:szCs w:val="20"/>
              </w:rPr>
            </w:pPr>
            <w:r w:rsidRPr="3405755F">
              <w:rPr>
                <w:rFonts w:ascii="Arial" w:hAnsi="Arial" w:eastAsia="Arial" w:cs="Arial"/>
                <w:b/>
                <w:bCs/>
                <w:color w:val="000000" w:themeColor="text1"/>
                <w:sz w:val="20"/>
                <w:szCs w:val="20"/>
              </w:rPr>
              <w:t>Rok izvedbe</w:t>
            </w:r>
          </w:p>
        </w:tc>
      </w:tr>
      <w:tr w:rsidR="3405755F" w:rsidTr="00F03367" w14:paraId="598C0D64" w14:textId="77777777">
        <w:trPr>
          <w:trHeight w:val="300"/>
        </w:trPr>
        <w:tc>
          <w:tcPr>
            <w:tcW w:w="2078" w:type="dxa"/>
            <w:tcMar>
              <w:left w:w="108" w:type="dxa"/>
              <w:right w:w="108" w:type="dxa"/>
            </w:tcMar>
            <w:vAlign w:val="bottom"/>
          </w:tcPr>
          <w:p w:rsidR="3405755F" w:rsidP="00F03367" w:rsidRDefault="3405755F" w14:paraId="28091A39" w14:textId="77777777">
            <w:pPr>
              <w:ind w:right="62"/>
              <w:rPr>
                <w:rFonts w:ascii="Arial" w:hAnsi="Arial" w:eastAsia="Arial" w:cs="Arial"/>
                <w:sz w:val="20"/>
                <w:szCs w:val="20"/>
              </w:rPr>
            </w:pPr>
            <w:r w:rsidRPr="3405755F">
              <w:rPr>
                <w:rFonts w:ascii="Arial" w:hAnsi="Arial" w:eastAsia="Arial" w:cs="Arial"/>
                <w:sz w:val="20"/>
                <w:szCs w:val="20"/>
              </w:rPr>
              <w:t>Uvodni sestanek</w:t>
            </w:r>
          </w:p>
        </w:tc>
        <w:tc>
          <w:tcPr>
            <w:tcW w:w="4485" w:type="dxa"/>
            <w:tcMar>
              <w:left w:w="108" w:type="dxa"/>
              <w:right w:w="108" w:type="dxa"/>
            </w:tcMar>
            <w:vAlign w:val="bottom"/>
          </w:tcPr>
          <w:p w:rsidR="3405755F" w:rsidP="00F03367" w:rsidRDefault="3405755F" w14:paraId="0E4D854C" w14:textId="77777777">
            <w:pPr>
              <w:ind w:right="62"/>
              <w:rPr>
                <w:rFonts w:ascii="Arial" w:hAnsi="Arial" w:eastAsia="Arial" w:cs="Arial"/>
                <w:sz w:val="20"/>
                <w:szCs w:val="20"/>
              </w:rPr>
            </w:pPr>
            <w:r w:rsidRPr="3405755F">
              <w:rPr>
                <w:rFonts w:ascii="Arial" w:hAnsi="Arial" w:eastAsia="Arial" w:cs="Arial"/>
                <w:sz w:val="20"/>
                <w:szCs w:val="20"/>
              </w:rPr>
              <w:t>Uskladitev natančne metode dela ter vsebinskega in terminskega načrta z naročnikom (</w:t>
            </w:r>
            <w:proofErr w:type="spellStart"/>
            <w:r w:rsidRPr="3405755F">
              <w:rPr>
                <w:rFonts w:ascii="Arial" w:hAnsi="Arial" w:eastAsia="Arial" w:cs="Arial"/>
                <w:sz w:val="20"/>
                <w:szCs w:val="20"/>
              </w:rPr>
              <w:t>kick-off</w:t>
            </w:r>
            <w:proofErr w:type="spellEnd"/>
            <w:r w:rsidRPr="3405755F">
              <w:rPr>
                <w:rFonts w:ascii="Arial" w:hAnsi="Arial" w:eastAsia="Arial" w:cs="Arial"/>
                <w:sz w:val="20"/>
                <w:szCs w:val="20"/>
              </w:rPr>
              <w:t xml:space="preserve"> sestanek)</w:t>
            </w:r>
          </w:p>
        </w:tc>
        <w:tc>
          <w:tcPr>
            <w:tcW w:w="2452" w:type="dxa"/>
            <w:tcMar>
              <w:left w:w="108" w:type="dxa"/>
              <w:right w:w="108" w:type="dxa"/>
            </w:tcMar>
            <w:vAlign w:val="bottom"/>
          </w:tcPr>
          <w:p w:rsidR="3405755F" w:rsidP="00F03367" w:rsidRDefault="3405755F" w14:paraId="159ECCE8" w14:textId="39CC9496">
            <w:pPr>
              <w:ind w:right="62"/>
              <w:rPr>
                <w:rFonts w:ascii="Arial" w:hAnsi="Arial" w:eastAsia="Arial" w:cs="Arial"/>
                <w:sz w:val="20"/>
                <w:szCs w:val="20"/>
              </w:rPr>
            </w:pPr>
            <w:r w:rsidRPr="3405755F">
              <w:rPr>
                <w:rFonts w:ascii="Arial" w:hAnsi="Arial" w:eastAsia="Arial" w:cs="Arial"/>
                <w:sz w:val="20"/>
                <w:szCs w:val="20"/>
              </w:rPr>
              <w:t>do 15 dni od dneva podpisa pogodbe</w:t>
            </w:r>
          </w:p>
        </w:tc>
      </w:tr>
      <w:tr w:rsidR="3405755F" w:rsidTr="00F03367" w14:paraId="11D400AC" w14:textId="77777777">
        <w:trPr>
          <w:trHeight w:val="300"/>
        </w:trPr>
        <w:tc>
          <w:tcPr>
            <w:tcW w:w="2078" w:type="dxa"/>
            <w:tcMar>
              <w:left w:w="108" w:type="dxa"/>
              <w:right w:w="108" w:type="dxa"/>
            </w:tcMar>
            <w:vAlign w:val="bottom"/>
          </w:tcPr>
          <w:p w:rsidR="3405755F" w:rsidP="00F03367" w:rsidRDefault="3405755F" w14:paraId="2CB39EB1" w14:textId="77777777">
            <w:pPr>
              <w:spacing w:before="60"/>
              <w:ind w:right="62"/>
              <w:rPr>
                <w:rFonts w:ascii="Arial" w:hAnsi="Arial" w:eastAsia="Arial" w:cs="Arial"/>
                <w:sz w:val="20"/>
                <w:szCs w:val="20"/>
              </w:rPr>
            </w:pPr>
            <w:r w:rsidRPr="3405755F">
              <w:rPr>
                <w:rFonts w:ascii="Arial" w:hAnsi="Arial" w:eastAsia="Arial" w:cs="Arial"/>
                <w:sz w:val="20"/>
                <w:szCs w:val="20"/>
              </w:rPr>
              <w:t>Zasnova aplikacije</w:t>
            </w:r>
          </w:p>
        </w:tc>
        <w:tc>
          <w:tcPr>
            <w:tcW w:w="4485" w:type="dxa"/>
            <w:tcMar>
              <w:left w:w="108" w:type="dxa"/>
              <w:right w:w="108" w:type="dxa"/>
            </w:tcMar>
            <w:vAlign w:val="bottom"/>
          </w:tcPr>
          <w:p w:rsidR="3405755F" w:rsidP="00F03367" w:rsidRDefault="3405755F" w14:paraId="5C5572F8" w14:textId="77777777">
            <w:pPr>
              <w:ind w:right="62"/>
              <w:rPr>
                <w:rFonts w:ascii="Arial" w:hAnsi="Arial" w:eastAsia="Arial" w:cs="Arial"/>
                <w:sz w:val="20"/>
                <w:szCs w:val="20"/>
              </w:rPr>
            </w:pPr>
            <w:r w:rsidRPr="3405755F">
              <w:rPr>
                <w:rFonts w:ascii="Arial" w:hAnsi="Arial" w:eastAsia="Arial" w:cs="Arial"/>
                <w:sz w:val="20"/>
                <w:szCs w:val="20"/>
              </w:rPr>
              <w:t>Grafično oblikovanje aplikacije in usklajevanje z naročnikom</w:t>
            </w:r>
          </w:p>
        </w:tc>
        <w:tc>
          <w:tcPr>
            <w:tcW w:w="2452" w:type="dxa"/>
            <w:tcMar>
              <w:left w:w="108" w:type="dxa"/>
              <w:right w:w="108" w:type="dxa"/>
            </w:tcMar>
            <w:vAlign w:val="bottom"/>
          </w:tcPr>
          <w:p w:rsidR="3405755F" w:rsidP="00F03367" w:rsidRDefault="3405755F" w14:paraId="0CFC28DF" w14:textId="42553C29">
            <w:pPr>
              <w:spacing w:before="60"/>
              <w:ind w:right="62"/>
              <w:rPr>
                <w:rFonts w:ascii="Arial" w:hAnsi="Arial" w:eastAsia="Arial" w:cs="Arial"/>
                <w:sz w:val="20"/>
                <w:szCs w:val="20"/>
              </w:rPr>
            </w:pPr>
            <w:r w:rsidRPr="3405755F">
              <w:rPr>
                <w:rFonts w:ascii="Arial" w:hAnsi="Arial" w:eastAsia="Arial" w:cs="Arial"/>
                <w:sz w:val="20"/>
                <w:szCs w:val="20"/>
              </w:rPr>
              <w:t>do 2 meseca od dneva podpisa pogodbe</w:t>
            </w:r>
          </w:p>
        </w:tc>
      </w:tr>
      <w:tr w:rsidR="3405755F" w:rsidTr="00F03367" w14:paraId="64EEF516" w14:textId="77777777">
        <w:trPr>
          <w:trHeight w:val="300"/>
        </w:trPr>
        <w:tc>
          <w:tcPr>
            <w:tcW w:w="2078" w:type="dxa"/>
            <w:tcMar>
              <w:left w:w="108" w:type="dxa"/>
              <w:right w:w="108" w:type="dxa"/>
            </w:tcMar>
            <w:vAlign w:val="bottom"/>
          </w:tcPr>
          <w:p w:rsidR="3405755F" w:rsidP="00F03367" w:rsidRDefault="3405755F" w14:paraId="7ED69219" w14:textId="6668B3F4">
            <w:pPr>
              <w:ind w:right="62"/>
              <w:rPr>
                <w:rFonts w:ascii="Arial" w:hAnsi="Arial" w:eastAsia="Arial" w:cs="Arial"/>
                <w:sz w:val="20"/>
                <w:szCs w:val="20"/>
              </w:rPr>
            </w:pPr>
            <w:r w:rsidRPr="3405755F">
              <w:rPr>
                <w:rFonts w:ascii="Arial" w:hAnsi="Arial" w:eastAsia="Arial" w:cs="Arial"/>
                <w:sz w:val="20"/>
                <w:szCs w:val="20"/>
              </w:rPr>
              <w:t>Faza I</w:t>
            </w:r>
          </w:p>
        </w:tc>
        <w:tc>
          <w:tcPr>
            <w:tcW w:w="4485" w:type="dxa"/>
            <w:tcMar>
              <w:left w:w="108" w:type="dxa"/>
              <w:right w:w="108" w:type="dxa"/>
            </w:tcMar>
            <w:vAlign w:val="bottom"/>
          </w:tcPr>
          <w:p w:rsidR="3405755F" w:rsidP="00F03367" w:rsidRDefault="3405755F" w14:paraId="3755A2CD" w14:textId="5315A811">
            <w:pPr>
              <w:rPr>
                <w:rFonts w:ascii="Arial" w:hAnsi="Arial" w:eastAsia="Arial" w:cs="Arial"/>
                <w:sz w:val="20"/>
                <w:szCs w:val="20"/>
                <w:lang w:val="en-US"/>
              </w:rPr>
            </w:pPr>
            <w:proofErr w:type="spellStart"/>
            <w:r w:rsidRPr="3405755F">
              <w:rPr>
                <w:rFonts w:ascii="Arial" w:hAnsi="Arial" w:eastAsia="Arial" w:cs="Arial"/>
                <w:sz w:val="20"/>
                <w:szCs w:val="20"/>
                <w:lang w:val="en-US"/>
              </w:rPr>
              <w:t>Objava</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aplikacije</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verzija</w:t>
            </w:r>
            <w:proofErr w:type="spellEnd"/>
            <w:r w:rsidRPr="3405755F">
              <w:rPr>
                <w:rFonts w:ascii="Arial" w:hAnsi="Arial" w:eastAsia="Arial" w:cs="Arial"/>
                <w:sz w:val="20"/>
                <w:szCs w:val="20"/>
                <w:lang w:val="en-US"/>
              </w:rPr>
              <w:t xml:space="preserve"> 1</w:t>
            </w:r>
          </w:p>
        </w:tc>
        <w:tc>
          <w:tcPr>
            <w:tcW w:w="2452" w:type="dxa"/>
            <w:tcMar>
              <w:left w:w="108" w:type="dxa"/>
              <w:right w:w="108" w:type="dxa"/>
            </w:tcMar>
            <w:vAlign w:val="bottom"/>
          </w:tcPr>
          <w:p w:rsidR="3405755F" w:rsidP="00F03367" w:rsidRDefault="3405755F" w14:paraId="1776DF42" w14:textId="3854895E">
            <w:pPr>
              <w:rPr>
                <w:rFonts w:ascii="Arial" w:hAnsi="Arial" w:eastAsia="Arial" w:cs="Arial"/>
                <w:sz w:val="20"/>
                <w:szCs w:val="20"/>
              </w:rPr>
            </w:pPr>
            <w:r w:rsidRPr="3405755F">
              <w:rPr>
                <w:rFonts w:ascii="Arial" w:hAnsi="Arial" w:eastAsia="Arial" w:cs="Arial"/>
                <w:sz w:val="20"/>
                <w:szCs w:val="20"/>
              </w:rPr>
              <w:t>do 4 mesece od potrjene zasnove aplikacije</w:t>
            </w:r>
          </w:p>
        </w:tc>
      </w:tr>
      <w:tr w:rsidR="3405755F" w:rsidTr="00F03367" w14:paraId="4744CD40" w14:textId="77777777">
        <w:trPr>
          <w:trHeight w:val="300"/>
        </w:trPr>
        <w:tc>
          <w:tcPr>
            <w:tcW w:w="2078" w:type="dxa"/>
            <w:tcMar>
              <w:left w:w="108" w:type="dxa"/>
              <w:right w:w="108" w:type="dxa"/>
            </w:tcMar>
            <w:vAlign w:val="bottom"/>
          </w:tcPr>
          <w:p w:rsidR="3405755F" w:rsidP="00F03367" w:rsidRDefault="3405755F" w14:paraId="46E73A83" w14:textId="501C6857">
            <w:pPr>
              <w:ind w:right="62"/>
              <w:rPr>
                <w:rFonts w:ascii="Arial" w:hAnsi="Arial" w:eastAsia="Arial" w:cs="Arial"/>
                <w:sz w:val="20"/>
                <w:szCs w:val="20"/>
              </w:rPr>
            </w:pPr>
            <w:r w:rsidRPr="3405755F">
              <w:rPr>
                <w:rFonts w:ascii="Arial" w:hAnsi="Arial" w:eastAsia="Arial" w:cs="Arial"/>
                <w:sz w:val="20"/>
                <w:szCs w:val="20"/>
              </w:rPr>
              <w:t>Faza I</w:t>
            </w:r>
          </w:p>
        </w:tc>
        <w:tc>
          <w:tcPr>
            <w:tcW w:w="4485" w:type="dxa"/>
            <w:tcMar>
              <w:left w:w="108" w:type="dxa"/>
              <w:right w:w="108" w:type="dxa"/>
            </w:tcMar>
            <w:vAlign w:val="bottom"/>
          </w:tcPr>
          <w:p w:rsidR="3405755F" w:rsidP="00F03367" w:rsidRDefault="3405755F" w14:paraId="1503BE14" w14:textId="77777777">
            <w:pPr>
              <w:rPr>
                <w:rFonts w:ascii="Arial" w:hAnsi="Arial" w:eastAsia="Arial" w:cs="Arial"/>
                <w:color w:val="000000" w:themeColor="text1"/>
                <w:sz w:val="20"/>
                <w:szCs w:val="20"/>
                <w:lang w:val="en-US"/>
              </w:rPr>
            </w:pPr>
            <w:proofErr w:type="spellStart"/>
            <w:r w:rsidRPr="3405755F">
              <w:rPr>
                <w:rFonts w:ascii="Arial" w:hAnsi="Arial" w:eastAsia="Arial" w:cs="Arial"/>
                <w:color w:val="000000" w:themeColor="text1"/>
                <w:sz w:val="20"/>
                <w:szCs w:val="20"/>
                <w:lang w:val="en-US"/>
              </w:rPr>
              <w:t>Testiranje</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strani</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naročnika</w:t>
            </w:r>
            <w:proofErr w:type="spellEnd"/>
            <w:r w:rsidRPr="3405755F">
              <w:rPr>
                <w:rFonts w:ascii="Arial" w:hAnsi="Arial" w:eastAsia="Arial" w:cs="Arial"/>
                <w:color w:val="000000" w:themeColor="text1"/>
                <w:sz w:val="20"/>
                <w:szCs w:val="20"/>
                <w:lang w:val="en-US"/>
              </w:rPr>
              <w:t xml:space="preserve"> in </w:t>
            </w:r>
            <w:proofErr w:type="spellStart"/>
            <w:r w:rsidRPr="3405755F">
              <w:rPr>
                <w:rFonts w:ascii="Arial" w:hAnsi="Arial" w:eastAsia="Arial" w:cs="Arial"/>
                <w:color w:val="000000" w:themeColor="text1"/>
                <w:sz w:val="20"/>
                <w:szCs w:val="20"/>
                <w:lang w:val="en-US"/>
              </w:rPr>
              <w:t>izvajalca</w:t>
            </w:r>
            <w:proofErr w:type="spellEnd"/>
          </w:p>
        </w:tc>
        <w:tc>
          <w:tcPr>
            <w:tcW w:w="2452" w:type="dxa"/>
            <w:tcMar>
              <w:left w:w="108" w:type="dxa"/>
              <w:right w:w="108" w:type="dxa"/>
            </w:tcMar>
            <w:vAlign w:val="bottom"/>
          </w:tcPr>
          <w:p w:rsidR="3405755F" w:rsidP="00F03367" w:rsidRDefault="3405755F" w14:paraId="60F4B163" w14:textId="3D2439DB">
            <w:pPr>
              <w:rPr>
                <w:rFonts w:ascii="Arial" w:hAnsi="Arial" w:eastAsia="Arial" w:cs="Arial"/>
                <w:sz w:val="20"/>
                <w:szCs w:val="20"/>
              </w:rPr>
            </w:pPr>
            <w:r w:rsidRPr="3405755F">
              <w:rPr>
                <w:rFonts w:ascii="Arial" w:hAnsi="Arial" w:eastAsia="Arial" w:cs="Arial"/>
                <w:sz w:val="20"/>
                <w:szCs w:val="20"/>
              </w:rPr>
              <w:t xml:space="preserve"> do 3 mesece po objavi aplikacije verzija 1</w:t>
            </w:r>
          </w:p>
        </w:tc>
      </w:tr>
      <w:tr w:rsidR="3405755F" w:rsidTr="00F03367" w14:paraId="18BC539B" w14:textId="77777777">
        <w:trPr>
          <w:trHeight w:val="300"/>
        </w:trPr>
        <w:tc>
          <w:tcPr>
            <w:tcW w:w="2078" w:type="dxa"/>
            <w:tcMar>
              <w:left w:w="108" w:type="dxa"/>
              <w:right w:w="108" w:type="dxa"/>
            </w:tcMar>
            <w:vAlign w:val="bottom"/>
          </w:tcPr>
          <w:p w:rsidR="3405755F" w:rsidP="00F03367" w:rsidRDefault="3405755F" w14:paraId="365C29A3" w14:textId="3487298E">
            <w:pPr>
              <w:ind w:right="62"/>
              <w:rPr>
                <w:rFonts w:ascii="Arial" w:hAnsi="Arial" w:eastAsia="Arial" w:cs="Arial"/>
                <w:sz w:val="20"/>
                <w:szCs w:val="20"/>
              </w:rPr>
            </w:pPr>
            <w:r w:rsidRPr="3405755F">
              <w:rPr>
                <w:rFonts w:ascii="Arial" w:hAnsi="Arial" w:eastAsia="Arial" w:cs="Arial"/>
                <w:sz w:val="20"/>
                <w:szCs w:val="20"/>
              </w:rPr>
              <w:t>Faza II</w:t>
            </w:r>
          </w:p>
        </w:tc>
        <w:tc>
          <w:tcPr>
            <w:tcW w:w="4485" w:type="dxa"/>
            <w:tcMar>
              <w:left w:w="108" w:type="dxa"/>
              <w:right w:w="108" w:type="dxa"/>
            </w:tcMar>
            <w:vAlign w:val="bottom"/>
          </w:tcPr>
          <w:p w:rsidR="3405755F" w:rsidP="00F03367" w:rsidRDefault="3405755F" w14:paraId="044B4119" w14:textId="381FAF4C">
            <w:pPr>
              <w:ind w:right="62"/>
              <w:rPr>
                <w:rFonts w:ascii="Arial" w:hAnsi="Arial" w:eastAsia="Arial" w:cs="Arial"/>
                <w:sz w:val="20"/>
                <w:szCs w:val="20"/>
                <w:lang w:val="en-US"/>
              </w:rPr>
            </w:pPr>
            <w:proofErr w:type="spellStart"/>
            <w:r w:rsidRPr="3405755F">
              <w:rPr>
                <w:rFonts w:ascii="Arial" w:hAnsi="Arial" w:eastAsia="Arial" w:cs="Arial"/>
                <w:sz w:val="20"/>
                <w:szCs w:val="20"/>
                <w:lang w:val="en-US"/>
              </w:rPr>
              <w:t>Objava</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aplikacije</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verzija</w:t>
            </w:r>
            <w:proofErr w:type="spellEnd"/>
            <w:r w:rsidRPr="3405755F">
              <w:rPr>
                <w:rFonts w:ascii="Arial" w:hAnsi="Arial" w:eastAsia="Arial" w:cs="Arial"/>
                <w:sz w:val="20"/>
                <w:szCs w:val="20"/>
                <w:lang w:val="en-US"/>
              </w:rPr>
              <w:t xml:space="preserve"> 2</w:t>
            </w:r>
          </w:p>
        </w:tc>
        <w:tc>
          <w:tcPr>
            <w:tcW w:w="2452" w:type="dxa"/>
            <w:tcMar>
              <w:left w:w="108" w:type="dxa"/>
              <w:right w:w="108" w:type="dxa"/>
            </w:tcMar>
            <w:vAlign w:val="bottom"/>
          </w:tcPr>
          <w:p w:rsidR="3405755F" w:rsidP="00F03367" w:rsidRDefault="3405755F" w14:paraId="46F14440" w14:textId="7B33207B">
            <w:pPr>
              <w:spacing w:line="276" w:lineRule="auto"/>
              <w:rPr>
                <w:rFonts w:ascii="Arial" w:hAnsi="Arial" w:eastAsia="Arial" w:cs="Arial"/>
                <w:sz w:val="20"/>
                <w:szCs w:val="20"/>
                <w:lang w:val="en-US"/>
              </w:rPr>
            </w:pPr>
            <w:r w:rsidRPr="3405755F">
              <w:rPr>
                <w:rFonts w:ascii="Arial" w:hAnsi="Arial" w:eastAsia="Arial" w:cs="Arial"/>
                <w:sz w:val="20"/>
                <w:szCs w:val="20"/>
              </w:rPr>
              <w:t>do 6 mesecev po zaključku testiranja aplikacije verzija 1</w:t>
            </w:r>
          </w:p>
        </w:tc>
      </w:tr>
      <w:tr w:rsidR="3405755F" w:rsidTr="00F03367" w14:paraId="1604C125" w14:textId="77777777">
        <w:trPr>
          <w:trHeight w:val="300"/>
        </w:trPr>
        <w:tc>
          <w:tcPr>
            <w:tcW w:w="2078" w:type="dxa"/>
            <w:tcMar>
              <w:left w:w="108" w:type="dxa"/>
              <w:right w:w="108" w:type="dxa"/>
            </w:tcMar>
            <w:vAlign w:val="bottom"/>
          </w:tcPr>
          <w:p w:rsidR="3405755F" w:rsidP="00F03367" w:rsidRDefault="3405755F" w14:paraId="1FE7968F" w14:textId="77777777">
            <w:pPr>
              <w:rPr>
                <w:rFonts w:ascii="Arial" w:hAnsi="Arial" w:eastAsia="Arial" w:cs="Arial"/>
                <w:sz w:val="20"/>
                <w:szCs w:val="20"/>
              </w:rPr>
            </w:pPr>
            <w:r w:rsidRPr="3405755F">
              <w:rPr>
                <w:rFonts w:ascii="Arial" w:hAnsi="Arial" w:eastAsia="Arial" w:cs="Arial"/>
                <w:sz w:val="20"/>
                <w:szCs w:val="20"/>
              </w:rPr>
              <w:t>Faza II</w:t>
            </w:r>
          </w:p>
        </w:tc>
        <w:tc>
          <w:tcPr>
            <w:tcW w:w="4485" w:type="dxa"/>
            <w:tcMar>
              <w:left w:w="108" w:type="dxa"/>
              <w:right w:w="108" w:type="dxa"/>
            </w:tcMar>
            <w:vAlign w:val="bottom"/>
          </w:tcPr>
          <w:p w:rsidR="3405755F" w:rsidP="00F03367" w:rsidRDefault="3405755F" w14:paraId="337C7E7D" w14:textId="10E2C33D">
            <w:pPr>
              <w:rPr>
                <w:rFonts w:ascii="Arial" w:hAnsi="Arial" w:eastAsia="Arial" w:cs="Arial"/>
                <w:color w:val="000000" w:themeColor="text1"/>
                <w:sz w:val="20"/>
                <w:szCs w:val="20"/>
                <w:lang w:val="en-US"/>
              </w:rPr>
            </w:pPr>
            <w:proofErr w:type="spellStart"/>
            <w:r w:rsidRPr="3405755F">
              <w:rPr>
                <w:rFonts w:ascii="Arial" w:hAnsi="Arial" w:eastAsia="Arial" w:cs="Arial"/>
                <w:color w:val="000000" w:themeColor="text1"/>
                <w:sz w:val="20"/>
                <w:szCs w:val="20"/>
                <w:lang w:val="en-US"/>
              </w:rPr>
              <w:t>Testiranje</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strani</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naročnika</w:t>
            </w:r>
            <w:proofErr w:type="spellEnd"/>
            <w:r w:rsidRPr="3405755F">
              <w:rPr>
                <w:rFonts w:ascii="Arial" w:hAnsi="Arial" w:eastAsia="Arial" w:cs="Arial"/>
                <w:color w:val="000000" w:themeColor="text1"/>
                <w:sz w:val="20"/>
                <w:szCs w:val="20"/>
                <w:lang w:val="en-US"/>
              </w:rPr>
              <w:t xml:space="preserve"> in </w:t>
            </w:r>
            <w:proofErr w:type="spellStart"/>
            <w:r w:rsidRPr="3405755F">
              <w:rPr>
                <w:rFonts w:ascii="Arial" w:hAnsi="Arial" w:eastAsia="Arial" w:cs="Arial"/>
                <w:color w:val="000000" w:themeColor="text1"/>
                <w:sz w:val="20"/>
                <w:szCs w:val="20"/>
                <w:lang w:val="en-US"/>
              </w:rPr>
              <w:t>izvajalca</w:t>
            </w:r>
            <w:proofErr w:type="spellEnd"/>
          </w:p>
        </w:tc>
        <w:tc>
          <w:tcPr>
            <w:tcW w:w="2452" w:type="dxa"/>
            <w:tcMar>
              <w:left w:w="108" w:type="dxa"/>
              <w:right w:w="108" w:type="dxa"/>
            </w:tcMar>
            <w:vAlign w:val="bottom"/>
          </w:tcPr>
          <w:p w:rsidR="3405755F" w:rsidP="00F03367" w:rsidRDefault="3405755F" w14:paraId="2213BABC" w14:textId="73720465">
            <w:pPr>
              <w:spacing w:line="276" w:lineRule="auto"/>
              <w:rPr>
                <w:rFonts w:ascii="Arial" w:hAnsi="Arial" w:eastAsia="Arial" w:cs="Arial"/>
                <w:sz w:val="20"/>
                <w:szCs w:val="20"/>
                <w:lang w:val="en-US"/>
              </w:rPr>
            </w:pPr>
            <w:r w:rsidRPr="3405755F">
              <w:rPr>
                <w:rFonts w:ascii="Arial" w:hAnsi="Arial" w:eastAsia="Arial" w:cs="Arial"/>
                <w:sz w:val="20"/>
                <w:szCs w:val="20"/>
              </w:rPr>
              <w:t>do 1 meseca po objavi aplikacije verzije 2</w:t>
            </w:r>
          </w:p>
        </w:tc>
      </w:tr>
      <w:tr w:rsidR="3405755F" w:rsidTr="00F03367" w14:paraId="6AA5D67F" w14:textId="77777777">
        <w:trPr>
          <w:trHeight w:val="300"/>
        </w:trPr>
        <w:tc>
          <w:tcPr>
            <w:tcW w:w="2078" w:type="dxa"/>
            <w:tcMar>
              <w:left w:w="108" w:type="dxa"/>
              <w:right w:w="108" w:type="dxa"/>
            </w:tcMar>
            <w:vAlign w:val="bottom"/>
          </w:tcPr>
          <w:p w:rsidR="3405755F" w:rsidP="00F03367" w:rsidRDefault="3405755F" w14:paraId="2E96A818" w14:textId="77777777">
            <w:pPr>
              <w:ind w:right="62"/>
              <w:rPr>
                <w:rFonts w:ascii="Arial" w:hAnsi="Arial" w:eastAsia="Arial" w:cs="Arial"/>
                <w:sz w:val="20"/>
                <w:szCs w:val="20"/>
              </w:rPr>
            </w:pPr>
            <w:r w:rsidRPr="3405755F">
              <w:rPr>
                <w:rFonts w:ascii="Arial" w:hAnsi="Arial" w:eastAsia="Arial" w:cs="Arial"/>
                <w:sz w:val="20"/>
                <w:szCs w:val="20"/>
              </w:rPr>
              <w:t>Faza III</w:t>
            </w:r>
          </w:p>
        </w:tc>
        <w:tc>
          <w:tcPr>
            <w:tcW w:w="4485" w:type="dxa"/>
            <w:tcMar>
              <w:left w:w="108" w:type="dxa"/>
              <w:right w:w="108" w:type="dxa"/>
            </w:tcMar>
            <w:vAlign w:val="bottom"/>
          </w:tcPr>
          <w:p w:rsidR="3405755F" w:rsidP="00F03367" w:rsidRDefault="3405755F" w14:paraId="7387248C" w14:textId="0D1FDCB7">
            <w:pPr>
              <w:ind w:right="62"/>
              <w:rPr>
                <w:rFonts w:ascii="Arial" w:hAnsi="Arial" w:eastAsia="Arial" w:cs="Arial"/>
                <w:sz w:val="20"/>
                <w:szCs w:val="20"/>
                <w:lang w:val="en-US"/>
              </w:rPr>
            </w:pPr>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Objava</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aplikacije</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verzija</w:t>
            </w:r>
            <w:proofErr w:type="spellEnd"/>
            <w:r w:rsidRPr="3405755F">
              <w:rPr>
                <w:rFonts w:ascii="Arial" w:hAnsi="Arial" w:eastAsia="Arial" w:cs="Arial"/>
                <w:sz w:val="20"/>
                <w:szCs w:val="20"/>
                <w:lang w:val="en-US"/>
              </w:rPr>
              <w:t xml:space="preserve"> 3</w:t>
            </w:r>
          </w:p>
        </w:tc>
        <w:tc>
          <w:tcPr>
            <w:tcW w:w="2452" w:type="dxa"/>
            <w:tcMar>
              <w:left w:w="108" w:type="dxa"/>
              <w:right w:w="108" w:type="dxa"/>
            </w:tcMar>
            <w:vAlign w:val="bottom"/>
          </w:tcPr>
          <w:p w:rsidR="3405755F" w:rsidP="00F03367" w:rsidRDefault="3405755F" w14:paraId="7C2EEE93" w14:textId="781F7E50">
            <w:pPr>
              <w:spacing w:line="276" w:lineRule="auto"/>
              <w:rPr>
                <w:rFonts w:ascii="Arial" w:hAnsi="Arial" w:eastAsia="Arial" w:cs="Arial"/>
                <w:sz w:val="20"/>
                <w:szCs w:val="20"/>
                <w:lang w:val="en-US"/>
              </w:rPr>
            </w:pPr>
            <w:r w:rsidRPr="3405755F">
              <w:rPr>
                <w:rFonts w:ascii="Arial" w:hAnsi="Arial" w:eastAsia="Arial" w:cs="Arial"/>
                <w:sz w:val="20"/>
                <w:szCs w:val="20"/>
              </w:rPr>
              <w:t>do 4 mesecev po zaključku testiranja aplikacije verzija 2</w:t>
            </w:r>
          </w:p>
        </w:tc>
      </w:tr>
      <w:tr w:rsidR="3405755F" w:rsidTr="00F03367" w14:paraId="65DD7C62" w14:textId="77777777">
        <w:trPr>
          <w:trHeight w:val="300"/>
        </w:trPr>
        <w:tc>
          <w:tcPr>
            <w:tcW w:w="2078" w:type="dxa"/>
            <w:tcMar>
              <w:left w:w="108" w:type="dxa"/>
              <w:right w:w="108" w:type="dxa"/>
            </w:tcMar>
            <w:vAlign w:val="bottom"/>
          </w:tcPr>
          <w:p w:rsidR="3405755F" w:rsidP="00F03367" w:rsidRDefault="3405755F" w14:paraId="1B86F3E2" w14:textId="77777777">
            <w:pPr>
              <w:ind w:right="62"/>
              <w:rPr>
                <w:rFonts w:ascii="Arial" w:hAnsi="Arial" w:eastAsia="Arial" w:cs="Arial"/>
                <w:sz w:val="20"/>
                <w:szCs w:val="20"/>
              </w:rPr>
            </w:pPr>
            <w:r w:rsidRPr="3405755F">
              <w:rPr>
                <w:rFonts w:ascii="Arial" w:hAnsi="Arial" w:eastAsia="Arial" w:cs="Arial"/>
                <w:sz w:val="20"/>
                <w:szCs w:val="20"/>
              </w:rPr>
              <w:lastRenderedPageBreak/>
              <w:t>Faza III</w:t>
            </w:r>
          </w:p>
        </w:tc>
        <w:tc>
          <w:tcPr>
            <w:tcW w:w="4485" w:type="dxa"/>
            <w:tcMar>
              <w:left w:w="108" w:type="dxa"/>
              <w:right w:w="108" w:type="dxa"/>
            </w:tcMar>
            <w:vAlign w:val="bottom"/>
          </w:tcPr>
          <w:p w:rsidR="3405755F" w:rsidP="00F03367" w:rsidRDefault="3405755F" w14:paraId="7B065F2C" w14:textId="77777777">
            <w:pPr>
              <w:rPr>
                <w:rFonts w:ascii="Arial" w:hAnsi="Arial" w:eastAsia="Arial" w:cs="Arial"/>
                <w:color w:val="000000" w:themeColor="text1"/>
                <w:sz w:val="20"/>
                <w:szCs w:val="20"/>
                <w:lang w:val="en-US"/>
              </w:rPr>
            </w:pPr>
            <w:proofErr w:type="spellStart"/>
            <w:r w:rsidRPr="3405755F">
              <w:rPr>
                <w:rFonts w:ascii="Arial" w:hAnsi="Arial" w:eastAsia="Arial" w:cs="Arial"/>
                <w:color w:val="000000" w:themeColor="text1"/>
                <w:sz w:val="20"/>
                <w:szCs w:val="20"/>
                <w:lang w:val="en-US"/>
              </w:rPr>
              <w:t>Testiranje</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strani</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naročnika</w:t>
            </w:r>
            <w:proofErr w:type="spellEnd"/>
            <w:r w:rsidRPr="3405755F">
              <w:rPr>
                <w:rFonts w:ascii="Arial" w:hAnsi="Arial" w:eastAsia="Arial" w:cs="Arial"/>
                <w:color w:val="000000" w:themeColor="text1"/>
                <w:sz w:val="20"/>
                <w:szCs w:val="20"/>
                <w:lang w:val="en-US"/>
              </w:rPr>
              <w:t xml:space="preserve"> in </w:t>
            </w:r>
            <w:proofErr w:type="spellStart"/>
            <w:r w:rsidRPr="3405755F">
              <w:rPr>
                <w:rFonts w:ascii="Arial" w:hAnsi="Arial" w:eastAsia="Arial" w:cs="Arial"/>
                <w:color w:val="000000" w:themeColor="text1"/>
                <w:sz w:val="20"/>
                <w:szCs w:val="20"/>
                <w:lang w:val="en-US"/>
              </w:rPr>
              <w:t>izvajalca</w:t>
            </w:r>
            <w:proofErr w:type="spellEnd"/>
          </w:p>
        </w:tc>
        <w:tc>
          <w:tcPr>
            <w:tcW w:w="2452" w:type="dxa"/>
            <w:tcMar>
              <w:left w:w="108" w:type="dxa"/>
              <w:right w:w="108" w:type="dxa"/>
            </w:tcMar>
            <w:vAlign w:val="bottom"/>
          </w:tcPr>
          <w:p w:rsidR="3405755F" w:rsidP="00F03367" w:rsidRDefault="3405755F" w14:paraId="7F5A79A5" w14:textId="2BEF9D67">
            <w:pPr>
              <w:spacing w:line="276" w:lineRule="auto"/>
              <w:rPr>
                <w:rFonts w:ascii="Arial" w:hAnsi="Arial" w:eastAsia="Arial" w:cs="Arial"/>
                <w:sz w:val="20"/>
                <w:szCs w:val="20"/>
                <w:lang w:val="en-US"/>
              </w:rPr>
            </w:pPr>
            <w:r w:rsidRPr="3405755F">
              <w:rPr>
                <w:rFonts w:ascii="Arial" w:hAnsi="Arial" w:eastAsia="Arial" w:cs="Arial"/>
                <w:sz w:val="20"/>
                <w:szCs w:val="20"/>
              </w:rPr>
              <w:t>do 1 meseca po objavi aplikacije verzije 3</w:t>
            </w:r>
          </w:p>
        </w:tc>
      </w:tr>
      <w:tr w:rsidR="3405755F" w:rsidTr="00F03367" w14:paraId="216E37EE" w14:textId="77777777">
        <w:trPr>
          <w:trHeight w:val="300"/>
        </w:trPr>
        <w:tc>
          <w:tcPr>
            <w:tcW w:w="2078" w:type="dxa"/>
            <w:tcMar>
              <w:left w:w="108" w:type="dxa"/>
              <w:right w:w="108" w:type="dxa"/>
            </w:tcMar>
            <w:vAlign w:val="bottom"/>
          </w:tcPr>
          <w:p w:rsidR="3405755F" w:rsidP="00F03367" w:rsidRDefault="3405755F" w14:paraId="5805CD50" w14:textId="71E572EE">
            <w:pPr>
              <w:ind w:right="62"/>
              <w:rPr>
                <w:rFonts w:ascii="Arial" w:hAnsi="Arial" w:eastAsia="Arial" w:cs="Arial"/>
                <w:sz w:val="20"/>
                <w:szCs w:val="20"/>
              </w:rPr>
            </w:pPr>
            <w:r w:rsidRPr="3405755F">
              <w:rPr>
                <w:rFonts w:ascii="Arial" w:hAnsi="Arial" w:eastAsia="Arial" w:cs="Arial"/>
                <w:sz w:val="20"/>
                <w:szCs w:val="20"/>
              </w:rPr>
              <w:t>Faza IV</w:t>
            </w:r>
          </w:p>
        </w:tc>
        <w:tc>
          <w:tcPr>
            <w:tcW w:w="4485" w:type="dxa"/>
            <w:tcMar>
              <w:left w:w="108" w:type="dxa"/>
              <w:right w:w="108" w:type="dxa"/>
            </w:tcMar>
            <w:vAlign w:val="bottom"/>
          </w:tcPr>
          <w:p w:rsidR="3405755F" w:rsidP="00F03367" w:rsidRDefault="3405755F" w14:paraId="54FD04B1" w14:textId="1ADDBAEF">
            <w:pPr>
              <w:ind w:right="62"/>
              <w:rPr>
                <w:rFonts w:ascii="Arial" w:hAnsi="Arial" w:eastAsia="Arial" w:cs="Arial"/>
                <w:sz w:val="20"/>
                <w:szCs w:val="20"/>
                <w:lang w:val="en-US"/>
              </w:rPr>
            </w:pPr>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Objava</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aplikacije</w:t>
            </w:r>
            <w:proofErr w:type="spellEnd"/>
            <w:r w:rsidRPr="3405755F">
              <w:rPr>
                <w:rFonts w:ascii="Arial" w:hAnsi="Arial" w:eastAsia="Arial" w:cs="Arial"/>
                <w:sz w:val="20"/>
                <w:szCs w:val="20"/>
                <w:lang w:val="en-US"/>
              </w:rPr>
              <w:t xml:space="preserve"> </w:t>
            </w:r>
            <w:proofErr w:type="spellStart"/>
            <w:r w:rsidRPr="3405755F">
              <w:rPr>
                <w:rFonts w:ascii="Arial" w:hAnsi="Arial" w:eastAsia="Arial" w:cs="Arial"/>
                <w:sz w:val="20"/>
                <w:szCs w:val="20"/>
                <w:lang w:val="en-US"/>
              </w:rPr>
              <w:t>verzija</w:t>
            </w:r>
            <w:proofErr w:type="spellEnd"/>
            <w:r w:rsidRPr="3405755F">
              <w:rPr>
                <w:rFonts w:ascii="Arial" w:hAnsi="Arial" w:eastAsia="Arial" w:cs="Arial"/>
                <w:sz w:val="20"/>
                <w:szCs w:val="20"/>
                <w:lang w:val="en-US"/>
              </w:rPr>
              <w:t xml:space="preserve"> 4</w:t>
            </w:r>
          </w:p>
        </w:tc>
        <w:tc>
          <w:tcPr>
            <w:tcW w:w="2452" w:type="dxa"/>
            <w:tcMar>
              <w:left w:w="108" w:type="dxa"/>
              <w:right w:w="108" w:type="dxa"/>
            </w:tcMar>
            <w:vAlign w:val="bottom"/>
          </w:tcPr>
          <w:p w:rsidR="3405755F" w:rsidP="00F03367" w:rsidRDefault="3405755F" w14:paraId="60147E91" w14:textId="6B3DCB5B">
            <w:pPr>
              <w:spacing w:line="276" w:lineRule="auto"/>
              <w:rPr>
                <w:rFonts w:ascii="Arial" w:hAnsi="Arial" w:eastAsia="Arial" w:cs="Arial"/>
                <w:sz w:val="20"/>
                <w:szCs w:val="20"/>
                <w:lang w:val="en-US"/>
              </w:rPr>
            </w:pPr>
            <w:r w:rsidRPr="3405755F">
              <w:rPr>
                <w:rFonts w:ascii="Arial" w:hAnsi="Arial" w:eastAsia="Arial" w:cs="Arial"/>
                <w:sz w:val="20"/>
                <w:szCs w:val="20"/>
              </w:rPr>
              <w:t>do 3 mesecev po zaključku testiranja aplikacije verzija 3</w:t>
            </w:r>
          </w:p>
        </w:tc>
      </w:tr>
      <w:tr w:rsidR="3405755F" w:rsidTr="00F03367" w14:paraId="686C13C0" w14:textId="77777777">
        <w:trPr>
          <w:trHeight w:val="300"/>
        </w:trPr>
        <w:tc>
          <w:tcPr>
            <w:tcW w:w="2078" w:type="dxa"/>
            <w:tcMar>
              <w:left w:w="108" w:type="dxa"/>
              <w:right w:w="108" w:type="dxa"/>
            </w:tcMar>
            <w:vAlign w:val="bottom"/>
          </w:tcPr>
          <w:p w:rsidR="3405755F" w:rsidP="00F03367" w:rsidRDefault="3405755F" w14:paraId="2EB9984E" w14:textId="77777777">
            <w:pPr>
              <w:ind w:right="62"/>
              <w:rPr>
                <w:rFonts w:ascii="Arial" w:hAnsi="Arial" w:eastAsia="Arial" w:cs="Arial"/>
                <w:sz w:val="20"/>
                <w:szCs w:val="20"/>
              </w:rPr>
            </w:pPr>
            <w:r w:rsidRPr="3405755F">
              <w:rPr>
                <w:rFonts w:ascii="Arial" w:hAnsi="Arial" w:eastAsia="Arial" w:cs="Arial"/>
                <w:sz w:val="20"/>
                <w:szCs w:val="20"/>
              </w:rPr>
              <w:t>Faza IV</w:t>
            </w:r>
          </w:p>
        </w:tc>
        <w:tc>
          <w:tcPr>
            <w:tcW w:w="4485" w:type="dxa"/>
            <w:tcMar>
              <w:left w:w="108" w:type="dxa"/>
              <w:right w:w="108" w:type="dxa"/>
            </w:tcMar>
            <w:vAlign w:val="bottom"/>
          </w:tcPr>
          <w:p w:rsidR="3405755F" w:rsidP="00F03367" w:rsidRDefault="3405755F" w14:paraId="05EABFC7" w14:textId="77777777">
            <w:pPr>
              <w:spacing w:line="276" w:lineRule="auto"/>
              <w:rPr>
                <w:rFonts w:ascii="Arial" w:hAnsi="Arial" w:eastAsia="Arial" w:cs="Arial"/>
                <w:color w:val="000000" w:themeColor="text1"/>
                <w:sz w:val="20"/>
                <w:szCs w:val="20"/>
                <w:lang w:val="en-US"/>
              </w:rPr>
            </w:pPr>
            <w:proofErr w:type="spellStart"/>
            <w:r w:rsidRPr="3405755F">
              <w:rPr>
                <w:rFonts w:ascii="Arial" w:hAnsi="Arial" w:eastAsia="Arial" w:cs="Arial"/>
                <w:color w:val="000000" w:themeColor="text1"/>
                <w:sz w:val="20"/>
                <w:szCs w:val="20"/>
                <w:lang w:val="en-US"/>
              </w:rPr>
              <w:t>Testiranje</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strani</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naročnika</w:t>
            </w:r>
            <w:proofErr w:type="spellEnd"/>
            <w:r w:rsidRPr="3405755F">
              <w:rPr>
                <w:rFonts w:ascii="Arial" w:hAnsi="Arial" w:eastAsia="Arial" w:cs="Arial"/>
                <w:color w:val="000000" w:themeColor="text1"/>
                <w:sz w:val="20"/>
                <w:szCs w:val="20"/>
                <w:lang w:val="en-US"/>
              </w:rPr>
              <w:t xml:space="preserve"> in </w:t>
            </w:r>
            <w:proofErr w:type="spellStart"/>
            <w:r w:rsidRPr="3405755F">
              <w:rPr>
                <w:rFonts w:ascii="Arial" w:hAnsi="Arial" w:eastAsia="Arial" w:cs="Arial"/>
                <w:color w:val="000000" w:themeColor="text1"/>
                <w:sz w:val="20"/>
                <w:szCs w:val="20"/>
                <w:lang w:val="en-US"/>
              </w:rPr>
              <w:t>izvajalca</w:t>
            </w:r>
            <w:proofErr w:type="spellEnd"/>
          </w:p>
        </w:tc>
        <w:tc>
          <w:tcPr>
            <w:tcW w:w="2452" w:type="dxa"/>
            <w:tcMar>
              <w:left w:w="108" w:type="dxa"/>
              <w:right w:w="108" w:type="dxa"/>
            </w:tcMar>
            <w:vAlign w:val="bottom"/>
          </w:tcPr>
          <w:p w:rsidR="3405755F" w:rsidP="00F03367" w:rsidRDefault="3405755F" w14:paraId="731DEFB1" w14:textId="3CAF4B7C">
            <w:pPr>
              <w:spacing w:line="276" w:lineRule="auto"/>
              <w:rPr>
                <w:rFonts w:ascii="Arial" w:hAnsi="Arial" w:eastAsia="Arial" w:cs="Arial"/>
                <w:sz w:val="20"/>
                <w:szCs w:val="20"/>
                <w:lang w:val="en-US"/>
              </w:rPr>
            </w:pPr>
            <w:r w:rsidRPr="3405755F">
              <w:rPr>
                <w:rFonts w:ascii="Arial" w:hAnsi="Arial" w:eastAsia="Arial" w:cs="Arial"/>
                <w:sz w:val="20"/>
                <w:szCs w:val="20"/>
              </w:rPr>
              <w:t>do 3 meseca po objavi aplikacije verzije 4</w:t>
            </w:r>
          </w:p>
        </w:tc>
      </w:tr>
      <w:tr w:rsidR="3405755F" w:rsidTr="00F03367" w14:paraId="6A1AD7D2" w14:textId="77777777">
        <w:trPr>
          <w:trHeight w:val="300"/>
        </w:trPr>
        <w:tc>
          <w:tcPr>
            <w:tcW w:w="2078" w:type="dxa"/>
            <w:tcMar>
              <w:left w:w="108" w:type="dxa"/>
              <w:right w:w="108" w:type="dxa"/>
            </w:tcMar>
            <w:vAlign w:val="bottom"/>
          </w:tcPr>
          <w:p w:rsidR="3405755F" w:rsidP="00F03367" w:rsidRDefault="3405755F" w14:paraId="7E066F81" w14:textId="77777777">
            <w:pPr>
              <w:rPr>
                <w:rFonts w:ascii="Arial" w:hAnsi="Arial" w:eastAsia="Arial" w:cs="Arial"/>
                <w:sz w:val="20"/>
                <w:szCs w:val="20"/>
              </w:rPr>
            </w:pPr>
            <w:r w:rsidRPr="3405755F">
              <w:rPr>
                <w:rFonts w:ascii="Arial" w:hAnsi="Arial" w:eastAsia="Arial" w:cs="Arial"/>
                <w:sz w:val="20"/>
                <w:szCs w:val="20"/>
              </w:rPr>
              <w:t>FAZA V</w:t>
            </w:r>
          </w:p>
        </w:tc>
        <w:tc>
          <w:tcPr>
            <w:tcW w:w="4485" w:type="dxa"/>
            <w:tcMar>
              <w:left w:w="108" w:type="dxa"/>
              <w:right w:w="108" w:type="dxa"/>
            </w:tcMar>
            <w:vAlign w:val="bottom"/>
          </w:tcPr>
          <w:p w:rsidR="3405755F" w:rsidP="00F03367" w:rsidRDefault="3405755F" w14:paraId="63FCD072" w14:textId="77777777">
            <w:pPr>
              <w:spacing w:line="276" w:lineRule="auto"/>
              <w:rPr>
                <w:rFonts w:ascii="Arial" w:hAnsi="Arial" w:eastAsia="Arial" w:cs="Arial"/>
                <w:color w:val="000000" w:themeColor="text1"/>
                <w:sz w:val="20"/>
                <w:szCs w:val="20"/>
                <w:lang w:val="en-US"/>
              </w:rPr>
            </w:pPr>
            <w:proofErr w:type="spellStart"/>
            <w:r w:rsidRPr="3405755F">
              <w:rPr>
                <w:rFonts w:ascii="Arial" w:hAnsi="Arial" w:eastAsia="Arial" w:cs="Arial"/>
                <w:color w:val="000000" w:themeColor="text1"/>
                <w:sz w:val="20"/>
                <w:szCs w:val="20"/>
                <w:lang w:val="en-US"/>
              </w:rPr>
              <w:t>VZDRŽEVANJE</w:t>
            </w:r>
            <w:proofErr w:type="spellEnd"/>
            <w:r w:rsidRPr="3405755F">
              <w:rPr>
                <w:rFonts w:ascii="Arial" w:hAnsi="Arial" w:eastAsia="Arial" w:cs="Arial"/>
                <w:color w:val="000000" w:themeColor="text1"/>
                <w:sz w:val="20"/>
                <w:szCs w:val="20"/>
                <w:lang w:val="en-US"/>
              </w:rPr>
              <w:t xml:space="preserve"> IN </w:t>
            </w:r>
            <w:proofErr w:type="spellStart"/>
            <w:r w:rsidRPr="3405755F">
              <w:rPr>
                <w:rFonts w:ascii="Arial" w:hAnsi="Arial" w:eastAsia="Arial" w:cs="Arial"/>
                <w:color w:val="000000" w:themeColor="text1"/>
                <w:sz w:val="20"/>
                <w:szCs w:val="20"/>
                <w:lang w:val="en-US"/>
              </w:rPr>
              <w:t>NADGRADNJA</w:t>
            </w:r>
            <w:proofErr w:type="spellEnd"/>
            <w:r w:rsidRPr="3405755F">
              <w:rPr>
                <w:rFonts w:ascii="Arial" w:hAnsi="Arial" w:eastAsia="Arial" w:cs="Arial"/>
                <w:color w:val="000000" w:themeColor="text1"/>
                <w:sz w:val="20"/>
                <w:szCs w:val="20"/>
                <w:lang w:val="en-US"/>
              </w:rPr>
              <w:t xml:space="preserve"> </w:t>
            </w:r>
            <w:proofErr w:type="spellStart"/>
            <w:r w:rsidRPr="3405755F">
              <w:rPr>
                <w:rFonts w:ascii="Arial" w:hAnsi="Arial" w:eastAsia="Arial" w:cs="Arial"/>
                <w:color w:val="000000" w:themeColor="text1"/>
                <w:sz w:val="20"/>
                <w:szCs w:val="20"/>
                <w:lang w:val="en-US"/>
              </w:rPr>
              <w:t>APLIKACIJE</w:t>
            </w:r>
            <w:proofErr w:type="spellEnd"/>
            <w:r w:rsidRPr="3405755F">
              <w:rPr>
                <w:rFonts w:ascii="Arial" w:hAnsi="Arial" w:eastAsia="Arial" w:cs="Arial"/>
                <w:color w:val="000000" w:themeColor="text1"/>
                <w:sz w:val="20"/>
                <w:szCs w:val="20"/>
                <w:lang w:val="en-US"/>
              </w:rPr>
              <w:t xml:space="preserve"> – </w:t>
            </w:r>
            <w:proofErr w:type="spellStart"/>
            <w:r w:rsidRPr="3405755F">
              <w:rPr>
                <w:rFonts w:ascii="Arial" w:hAnsi="Arial" w:eastAsia="Arial" w:cs="Arial"/>
                <w:color w:val="000000" w:themeColor="text1"/>
                <w:sz w:val="20"/>
                <w:szCs w:val="20"/>
                <w:lang w:val="en-US"/>
              </w:rPr>
              <w:t>FAZA</w:t>
            </w:r>
            <w:proofErr w:type="spellEnd"/>
            <w:r w:rsidRPr="3405755F">
              <w:rPr>
                <w:rFonts w:ascii="Arial" w:hAnsi="Arial" w:eastAsia="Arial" w:cs="Arial"/>
                <w:color w:val="000000" w:themeColor="text1"/>
                <w:sz w:val="20"/>
                <w:szCs w:val="20"/>
                <w:lang w:val="en-US"/>
              </w:rPr>
              <w:t xml:space="preserve"> V</w:t>
            </w:r>
          </w:p>
        </w:tc>
        <w:tc>
          <w:tcPr>
            <w:tcW w:w="2452" w:type="dxa"/>
            <w:tcMar>
              <w:left w:w="108" w:type="dxa"/>
              <w:right w:w="108" w:type="dxa"/>
            </w:tcMar>
            <w:vAlign w:val="bottom"/>
          </w:tcPr>
          <w:p w:rsidR="3405755F" w:rsidP="00F03367" w:rsidRDefault="00846CE7" w14:paraId="66E18C7C" w14:textId="2F3EAB29">
            <w:pPr>
              <w:spacing w:line="276" w:lineRule="auto"/>
              <w:rPr>
                <w:rFonts w:ascii="Arial" w:hAnsi="Arial" w:eastAsia="Arial" w:cs="Arial"/>
                <w:color w:val="000000" w:themeColor="text1"/>
                <w:sz w:val="20"/>
                <w:szCs w:val="20"/>
                <w:lang w:val="en-US"/>
              </w:rPr>
            </w:pPr>
            <w:proofErr w:type="spellStart"/>
            <w:r>
              <w:rPr>
                <w:rFonts w:ascii="Arial" w:hAnsi="Arial" w:eastAsia="Arial" w:cs="Arial"/>
                <w:color w:val="000000" w:themeColor="text1"/>
                <w:sz w:val="20"/>
                <w:szCs w:val="20"/>
                <w:lang w:val="en-US"/>
              </w:rPr>
              <w:t>v</w:t>
            </w:r>
            <w:r w:rsidRPr="3405755F" w:rsidR="3405755F">
              <w:rPr>
                <w:rFonts w:ascii="Arial" w:hAnsi="Arial" w:eastAsia="Arial" w:cs="Arial"/>
                <w:color w:val="000000" w:themeColor="text1"/>
                <w:sz w:val="20"/>
                <w:szCs w:val="20"/>
                <w:lang w:val="en-US"/>
              </w:rPr>
              <w:t>es</w:t>
            </w:r>
            <w:proofErr w:type="spellEnd"/>
            <w:r w:rsidRPr="3405755F" w:rsidR="3405755F">
              <w:rPr>
                <w:rFonts w:ascii="Arial" w:hAnsi="Arial" w:eastAsia="Arial" w:cs="Arial"/>
                <w:color w:val="000000" w:themeColor="text1"/>
                <w:sz w:val="20"/>
                <w:szCs w:val="20"/>
                <w:lang w:val="en-US"/>
              </w:rPr>
              <w:t xml:space="preserve"> </w:t>
            </w:r>
            <w:proofErr w:type="spellStart"/>
            <w:r w:rsidRPr="3405755F" w:rsidR="3405755F">
              <w:rPr>
                <w:rFonts w:ascii="Arial" w:hAnsi="Arial" w:eastAsia="Arial" w:cs="Arial"/>
                <w:color w:val="000000" w:themeColor="text1"/>
                <w:sz w:val="20"/>
                <w:szCs w:val="20"/>
                <w:lang w:val="en-US"/>
              </w:rPr>
              <w:t>čas</w:t>
            </w:r>
            <w:proofErr w:type="spellEnd"/>
            <w:r w:rsidRPr="3405755F" w:rsidR="3405755F">
              <w:rPr>
                <w:rFonts w:ascii="Arial" w:hAnsi="Arial" w:eastAsia="Arial" w:cs="Arial"/>
                <w:color w:val="000000" w:themeColor="text1"/>
                <w:sz w:val="20"/>
                <w:szCs w:val="20"/>
                <w:lang w:val="en-US"/>
              </w:rPr>
              <w:t xml:space="preserve"> </w:t>
            </w:r>
            <w:proofErr w:type="spellStart"/>
            <w:r w:rsidRPr="3405755F" w:rsidR="3405755F">
              <w:rPr>
                <w:rFonts w:ascii="Arial" w:hAnsi="Arial" w:eastAsia="Arial" w:cs="Arial"/>
                <w:color w:val="000000" w:themeColor="text1"/>
                <w:sz w:val="20"/>
                <w:szCs w:val="20"/>
                <w:lang w:val="en-US"/>
              </w:rPr>
              <w:t>trajanja</w:t>
            </w:r>
            <w:proofErr w:type="spellEnd"/>
            <w:r w:rsidRPr="3405755F" w:rsidR="3405755F">
              <w:rPr>
                <w:rFonts w:ascii="Arial" w:hAnsi="Arial" w:eastAsia="Arial" w:cs="Arial"/>
                <w:color w:val="000000" w:themeColor="text1"/>
                <w:sz w:val="20"/>
                <w:szCs w:val="20"/>
                <w:lang w:val="en-US"/>
              </w:rPr>
              <w:t xml:space="preserve"> </w:t>
            </w:r>
            <w:proofErr w:type="spellStart"/>
            <w:r w:rsidRPr="3405755F" w:rsidR="3405755F">
              <w:rPr>
                <w:rFonts w:ascii="Arial" w:hAnsi="Arial" w:eastAsia="Arial" w:cs="Arial"/>
                <w:color w:val="000000" w:themeColor="text1"/>
                <w:sz w:val="20"/>
                <w:szCs w:val="20"/>
                <w:lang w:val="en-US"/>
              </w:rPr>
              <w:t>projekta</w:t>
            </w:r>
            <w:proofErr w:type="spellEnd"/>
          </w:p>
        </w:tc>
      </w:tr>
    </w:tbl>
    <w:p w:rsidRPr="00EA779F" w:rsidR="3405755F" w:rsidP="3405755F" w:rsidRDefault="3405755F" w14:paraId="203F3329" w14:textId="77B96270">
      <w:pPr>
        <w:spacing w:after="0"/>
        <w:rPr>
          <w:rFonts w:ascii="Arial" w:hAnsi="Arial" w:cs="Arial" w:eastAsiaTheme="minorEastAsia"/>
          <w:b/>
          <w:bCs/>
          <w:sz w:val="20"/>
          <w:szCs w:val="20"/>
          <w:highlight w:val="yellow"/>
        </w:rPr>
      </w:pPr>
    </w:p>
    <w:p w:rsidR="00D31DF6" w:rsidP="00905128" w:rsidRDefault="00D31DF6" w14:paraId="1EA28514" w14:textId="77777777">
      <w:pPr>
        <w:spacing w:after="0" w:line="240" w:lineRule="auto"/>
        <w:jc w:val="both"/>
        <w:rPr>
          <w:rFonts w:ascii="Arial" w:hAnsi="Arial" w:eastAsia="Arial" w:cs="Arial"/>
          <w:i/>
          <w:iCs/>
          <w:sz w:val="20"/>
          <w:szCs w:val="20"/>
        </w:rPr>
      </w:pPr>
    </w:p>
    <w:p w:rsidRPr="005276DE" w:rsidR="0FC9A1AE" w:rsidP="00905128" w:rsidRDefault="0FC9A1AE" w14:paraId="6A5C7E51" w14:textId="29F45D0D">
      <w:pPr>
        <w:spacing w:after="0" w:line="240" w:lineRule="auto"/>
        <w:jc w:val="both"/>
        <w:rPr>
          <w:rFonts w:ascii="Arial" w:hAnsi="Arial" w:eastAsia="Arial" w:cs="Arial"/>
          <w:i/>
          <w:iCs/>
          <w:sz w:val="20"/>
          <w:szCs w:val="20"/>
        </w:rPr>
      </w:pPr>
      <w:r w:rsidRPr="005276DE">
        <w:rPr>
          <w:rFonts w:ascii="Arial" w:hAnsi="Arial" w:eastAsia="Arial" w:cs="Arial"/>
          <w:i/>
          <w:iCs/>
          <w:sz w:val="20"/>
          <w:szCs w:val="20"/>
        </w:rPr>
        <w:t>Obrazec je sestavni del pogodbe.</w:t>
      </w:r>
    </w:p>
    <w:p w:rsidRPr="00824CD6" w:rsidR="1BA1CAD3" w:rsidP="00905128" w:rsidRDefault="1BA1CAD3" w14:paraId="285E0B78" w14:textId="64DCBD2C">
      <w:pPr>
        <w:spacing w:line="240" w:lineRule="auto"/>
        <w:rPr>
          <w:rFonts w:ascii="Arial" w:hAnsi="Arial" w:cs="Arial"/>
          <w:sz w:val="20"/>
          <w:szCs w:val="20"/>
        </w:rPr>
      </w:pPr>
    </w:p>
    <w:p w:rsidRPr="00EA779F" w:rsidR="0BBFF711" w:rsidP="00EA779F" w:rsidRDefault="0BBFF711" w14:paraId="67DA7AE7" w14:textId="4FB73ADF">
      <w:pPr>
        <w:spacing w:line="240" w:lineRule="auto"/>
        <w:rPr>
          <w:rFonts w:ascii="Arial" w:hAnsi="Arial" w:eastAsia="Arial" w:cs="Arial"/>
          <w:sz w:val="20"/>
          <w:szCs w:val="20"/>
        </w:rPr>
      </w:pPr>
    </w:p>
    <w:sectPr w:rsidRPr="00EA779F" w:rsidR="0BBFF711" w:rsidSect="0041329D">
      <w:headerReference w:type="first" r:id="rId19"/>
      <w:footerReference w:type="first" r:id="rId20"/>
      <w:pgSz w:w="11906" w:h="16838" w:orient="portrait"/>
      <w:pgMar w:top="1440" w:right="1440" w:bottom="1440" w:left="1440" w:header="708" w:footer="708" w:gutter="0"/>
      <w:cols w:space="708"/>
      <w:titlePg/>
      <w:docGrid w:linePitch="360"/>
      <w:headerReference w:type="default" r:id="R537826e737cc4de4"/>
      <w:footerReference w:type="default" r:id="Rbefc05870cd144ea"/>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62DBBBE" w16cex:dateUtc="2025-04-02T10:15:00Z"/>
  <w16cex:commentExtensible w16cex:durableId="5126CEA8" w16cex:dateUtc="2025-04-02T10:18:00Z"/>
  <w16cex:commentExtensible w16cex:durableId="61DBA5C0" w16cex:dateUtc="2025-04-02T10:18:00Z"/>
  <w16cex:commentExtensible w16cex:durableId="6A56E717" w16cex:dateUtc="2025-03-06T14:23:00Z"/>
  <w16cex:commentExtensible w16cex:durableId="38B5E4C5" w16cex:dateUtc="2025-03-07T06:22:00Z"/>
  <w16cex:commentExtensible w16cex:durableId="7841800F" w16cex:dateUtc="2025-04-03T12:41:00Z"/>
  <w16cex:commentExtensible w16cex:durableId="5568FC33" w16cex:dateUtc="2025-04-03T12:42:00Z"/>
  <w16cex:commentExtensible w16cex:durableId="7CEA5096" w16cex:dateUtc="2025-04-03T13:59:00Z"/>
  <w16cex:commentExtensible w16cex:durableId="53C5752F" w16cex:dateUtc="2025-03-03T15:29:00Z">
    <w16cex:extLst>
      <w16:ext w16:uri="{CE6994B0-6A32-4C9F-8C6B-6E91EDA988CE}">
        <cr:reactions xmlns:cr="http://schemas.microsoft.com/office/comments/2020/reactions">
          <cr:reaction reactionType="1">
            <cr:reactionInfo dateUtc="2025-03-07T07:40:29Z">
              <cr:user userId="S::jasminap@acs.si::38f067f8-f43b-4c14-a8c4-51f1edd7ef5a" userProvider="AD" userName="Jasmina Poličnik"/>
            </cr:reactionInfo>
          </cr:reaction>
        </cr:reactions>
      </w16:ext>
    </w16cex:extLst>
  </w16cex:commentExtensible>
  <w16cex:commentExtensible w16cex:durableId="7B53165A" w16cex:dateUtc="2025-03-05T06:48:00Z">
    <w16cex:extLst>
      <w16:ext w16:uri="{CE6994B0-6A32-4C9F-8C6B-6E91EDA988CE}">
        <cr:reactions xmlns:cr="http://schemas.microsoft.com/office/comments/2020/reactions">
          <cr:reaction reactionType="1">
            <cr:reactionInfo dateUtc="2025-03-07T07:40:23Z">
              <cr:user userId="S::jasminap@acs.si::38f067f8-f43b-4c14-a8c4-51f1edd7ef5a" userProvider="AD" userName="Jasmina Poličnik"/>
            </cr:reactionInfo>
          </cr:reaction>
        </cr:reactions>
      </w16:ext>
    </w16cex:extLst>
  </w16cex:commentExtensible>
  <w16cex:commentExtensible w16cex:durableId="61829622" w16cex:dateUtc="2025-03-06T14:45:00Z"/>
  <w16cex:commentExtensible w16cex:durableId="777BFC40" w16cex:dateUtc="2025-04-02T10:21:00Z"/>
  <w16cex:commentExtensible w16cex:durableId="3BBBBD88" w16cex:dateUtc="2025-03-07T07:12:00Z"/>
  <w16cex:commentExtensible w16cex:durableId="04F7BEEB" w16cex:dateUtc="2025-03-07T07:31:00Z"/>
  <w16cex:commentExtensible w16cex:durableId="1F190C61" w16cex:dateUtc="2025-03-07T07:40:00Z">
    <w16cex:extLst>
      <w16:ext w16:uri="{CE6994B0-6A32-4C9F-8C6B-6E91EDA988CE}">
        <cr:reactions xmlns:cr="http://schemas.microsoft.com/office/comments/2020/reactions">
          <cr:reaction reactionType="1">
            <cr:reactionInfo dateUtc="2025-03-07T07:43:32Z">
              <cr:user userId="S::jasminap@acs.si::38f067f8-f43b-4c14-a8c4-51f1edd7ef5a" userProvider="AD" userName="Jasmina Poličnik"/>
            </cr:reactionInfo>
          </cr:reaction>
        </cr:reactions>
      </w16:ext>
    </w16cex:extLst>
  </w16cex:commentExtensible>
  <w16cex:commentExtensible w16cex:durableId="3EDF414A" w16cex:dateUtc="2025-03-07T07:45:00Z"/>
  <w16cex:commentExtensible w16cex:durableId="34E72775" w16cex:dateUtc="2025-03-11T08:39:00Z"/>
  <w16cex:commentExtensible w16cex:durableId="4E5F1B3B" w16cex:dateUtc="2025-04-04T04:50:05.34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939" w:rsidP="00905128" w:rsidRDefault="00301939" w14:paraId="5482A3BE" w14:textId="77777777">
      <w:pPr>
        <w:spacing w:after="0" w:line="240" w:lineRule="auto"/>
      </w:pPr>
      <w:r>
        <w:separator/>
      </w:r>
    </w:p>
  </w:endnote>
  <w:endnote w:type="continuationSeparator" w:id="0">
    <w:p w:rsidR="00301939" w:rsidP="00905128" w:rsidRDefault="00301939" w14:paraId="05C14F66" w14:textId="77777777">
      <w:pPr>
        <w:spacing w:after="0" w:line="240" w:lineRule="auto"/>
      </w:pPr>
      <w:r>
        <w:continuationSeparator/>
      </w:r>
    </w:p>
  </w:endnote>
  <w:endnote w:type="continuationNotice" w:id="1">
    <w:p w:rsidR="00301939" w:rsidRDefault="00301939" w14:paraId="4AED0DA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Arial">
    <w:panose1 w:val="020B0604020202020204"/>
    <w:charset w:val="EE"/>
    <w:family w:val="swiss"/>
    <w:pitch w:val="variable"/>
    <w:sig w:usb0="E0002EFF" w:usb1="C000785B" w:usb2="00000009" w:usb3="00000000" w:csb0="000001FF" w:csb1="00000000"/>
  </w:font>
  <w:font w:name="Aptos">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ptos Display">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sdt>
    <w:sdtPr>
      <w:id w:val="1029142846"/>
      <w:docPartObj>
        <w:docPartGallery w:val="Page Numbers (Bottom of Page)"/>
        <w:docPartUnique/>
      </w:docPartObj>
      <w:showingPlcHdr/>
    </w:sdtPr>
    <w:sdtEndPr/>
    <w:sdtContent>
      <w:p w:rsidR="00E471AB" w:rsidRDefault="00E471AB" w14:paraId="7911950C" w14:textId="6F3A5FD5">
        <w:pPr>
          <w:pStyle w:val="Noga"/>
          <w:jc w:val="right"/>
        </w:pPr>
        <w:r w:rsidR="276FA03C">
          <w:rPr/>
          <w:t xml:space="preserve">     </w:t>
        </w:r>
        <w:r>
          <w:fldChar w:fldCharType="begin"/>
        </w:r>
        <w:r>
          <w:instrText xml:space="preserve">PAGE   \* MERGEFORMAT</w:instrText>
        </w:r>
        <w:r>
          <w:fldChar w:fldCharType="separate"/>
        </w:r>
        <w:r w:rsidR="276FA03C">
          <w:rPr/>
          <w:t>2</w:t>
        </w:r>
        <w:r>
          <w:fldChar w:fldCharType="end"/>
        </w:r>
      </w:p>
    </w:sdtContent>
  </w:sdt>
  <w:p w:rsidR="00E471AB" w:rsidP="276FA03C" w:rsidRDefault="00E471AB" w14:paraId="73BEC828" w14:textId="3A4418DB">
    <w:pPr/>
    <w:r w:rsidR="276FA03C">
      <w:drawing>
        <wp:inline wp14:editId="380E27E2" wp14:anchorId="0C1F5EA1">
          <wp:extent cx="5724525" cy="447675"/>
          <wp:effectExtent l="0" t="0" r="0" b="0"/>
          <wp:docPr id="36839486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68394868" name=""/>
                  <pic:cNvPicPr/>
                </pic:nvPicPr>
                <pic:blipFill>
                  <a:blip xmlns:r="http://schemas.openxmlformats.org/officeDocument/2006/relationships" r:embed="rId601804788">
                    <a:extLst>
                      <a:ext xmlns:a="http://schemas.openxmlformats.org/drawingml/2006/main" uri="{28A0092B-C50C-407E-A947-70E740481C1C}">
                        <a14:useLocalDpi xmlns:a14="http://schemas.microsoft.com/office/drawing/2010/main" val="0"/>
                      </a:ext>
                    </a:extLst>
                  </a:blip>
                  <a:stretch>
                    <a:fillRect/>
                  </a:stretch>
                </pic:blipFill>
                <pic:spPr>
                  <a:xfrm>
                    <a:off x="0" y="0"/>
                    <a:ext cx="5724525" cy="447675"/>
                  </a:xfrm>
                  <a:prstGeom prst="rect">
                    <a:avLst/>
                  </a:prstGeom>
                </pic:spPr>
              </pic:pic>
            </a:graphicData>
          </a:graphic>
        </wp:inline>
      </w:drawing>
    </w:r>
  </w:p>
</w:ftr>
</file>

<file path=word/footer2.xml><?xml version="1.0" encoding="utf-8"?>
<w:ftr xmlns:w14="http://schemas.microsoft.com/office/word/2010/wordml" xmlns:w="http://schemas.openxmlformats.org/wordprocessingml/2006/main">
  <w:tbl>
    <w:tblPr>
      <w:tblStyle w:val="Navadnatabela"/>
      <w:bidiVisual w:val="0"/>
      <w:tblW w:w="0" w:type="auto"/>
      <w:tblLayout w:type="fixed"/>
      <w:tblLook w:val="06A0" w:firstRow="1" w:lastRow="0" w:firstColumn="1" w:lastColumn="0" w:noHBand="1" w:noVBand="1"/>
    </w:tblPr>
    <w:tblGrid>
      <w:gridCol w:w="3005"/>
      <w:gridCol w:w="3005"/>
      <w:gridCol w:w="3005"/>
    </w:tblGrid>
    <w:tr w:rsidR="276FA03C" w:rsidTr="276FA03C" w14:paraId="7454C24C">
      <w:trPr>
        <w:trHeight w:val="300"/>
      </w:trPr>
      <w:tc>
        <w:tcPr>
          <w:tcW w:w="3005" w:type="dxa"/>
          <w:tcMar/>
        </w:tcPr>
        <w:p w:rsidR="276FA03C" w:rsidP="276FA03C" w:rsidRDefault="276FA03C" w14:paraId="33162632" w14:textId="5CCE3437">
          <w:pPr>
            <w:pStyle w:val="Glava"/>
            <w:bidi w:val="0"/>
            <w:ind w:left="-115"/>
            <w:jc w:val="left"/>
          </w:pPr>
        </w:p>
      </w:tc>
      <w:tc>
        <w:tcPr>
          <w:tcW w:w="3005" w:type="dxa"/>
          <w:tcMar/>
        </w:tcPr>
        <w:p w:rsidR="276FA03C" w:rsidP="276FA03C" w:rsidRDefault="276FA03C" w14:paraId="23A8D3F4" w14:textId="46E363C7">
          <w:pPr>
            <w:pStyle w:val="Glava"/>
            <w:bidi w:val="0"/>
            <w:jc w:val="center"/>
          </w:pPr>
        </w:p>
      </w:tc>
      <w:tc>
        <w:tcPr>
          <w:tcW w:w="3005" w:type="dxa"/>
          <w:tcMar/>
        </w:tcPr>
        <w:p w:rsidR="276FA03C" w:rsidP="276FA03C" w:rsidRDefault="276FA03C" w14:paraId="31F9439F" w14:textId="6146CAF8">
          <w:pPr>
            <w:bidi w:val="0"/>
            <w:jc w:val="right"/>
            <w:rPr>
              <w:rFonts w:ascii="Arial" w:hAnsi="Arial" w:eastAsia="Arial" w:cs="Arial"/>
              <w:b w:val="0"/>
              <w:bCs w:val="0"/>
              <w:i w:val="0"/>
              <w:iCs w:val="0"/>
              <w:caps w:val="0"/>
              <w:smallCaps w:val="0"/>
              <w:noProof w:val="0"/>
              <w:color w:val="000000" w:themeColor="text1" w:themeTint="FF" w:themeShade="FF"/>
              <w:sz w:val="22"/>
              <w:szCs w:val="22"/>
              <w:lang w:val="sl-SI"/>
            </w:rPr>
          </w:pPr>
        </w:p>
      </w:tc>
    </w:tr>
  </w:tbl>
  <w:p w:rsidR="276FA03C" w:rsidP="276FA03C" w:rsidRDefault="276FA03C" w14:paraId="0F27C523" w14:textId="56458727">
    <w:pPr>
      <w:pStyle w:val="Noga"/>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939" w:rsidP="00905128" w:rsidRDefault="00301939" w14:paraId="4FF8940B" w14:textId="77777777">
      <w:pPr>
        <w:spacing w:after="0" w:line="240" w:lineRule="auto"/>
      </w:pPr>
      <w:r>
        <w:separator/>
      </w:r>
    </w:p>
  </w:footnote>
  <w:footnote w:type="continuationSeparator" w:id="0">
    <w:p w:rsidR="00301939" w:rsidP="00905128" w:rsidRDefault="00301939" w14:paraId="546D1B60" w14:textId="77777777">
      <w:pPr>
        <w:spacing w:after="0" w:line="240" w:lineRule="auto"/>
      </w:pPr>
      <w:r>
        <w:continuationSeparator/>
      </w:r>
    </w:p>
  </w:footnote>
  <w:footnote w:type="continuationNotice" w:id="1">
    <w:p w:rsidR="00301939" w:rsidRDefault="00301939" w14:paraId="7BBEEF7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62430B" w:rsidP="276FA03C" w:rsidRDefault="0062430B" w14:paraId="59E70B46" w14:textId="2F9656BA">
    <w:pPr/>
    <w:r w:rsidR="276FA03C">
      <w:drawing>
        <wp:inline wp14:editId="23AF28EE" wp14:anchorId="1A22E6DB">
          <wp:extent cx="5724525" cy="704850"/>
          <wp:effectExtent l="0" t="0" r="0" b="0"/>
          <wp:docPr id="162333143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3331438" name=""/>
                  <pic:cNvPicPr/>
                </pic:nvPicPr>
                <pic:blipFill>
                  <a:blip xmlns:r="http://schemas.openxmlformats.org/officeDocument/2006/relationships" r:embed="rId816920879">
                    <a:extLst>
                      <a:ext xmlns:a="http://schemas.openxmlformats.org/drawingml/2006/main" uri="{28A0092B-C50C-407E-A947-70E740481C1C}">
                        <a14:useLocalDpi xmlns:a14="http://schemas.microsoft.com/office/drawing/2010/main" val="0"/>
                      </a:ext>
                    </a:extLst>
                  </a:blip>
                  <a:stretch>
                    <a:fillRect/>
                  </a:stretch>
                </pic:blipFill>
                <pic:spPr>
                  <a:xfrm>
                    <a:off x="0" y="0"/>
                    <a:ext cx="5724525" cy="704850"/>
                  </a:xfrm>
                  <a:prstGeom prst="rect">
                    <a:avLst/>
                  </a:prstGeom>
                </pic:spPr>
              </pic:pic>
            </a:graphicData>
          </a:graphic>
        </wp:inline>
      </w:drawing>
    </w:r>
  </w:p>
  <w:tbl>
    <w:tblPr>
      <w:tblW w:w="0" w:type="auto"/>
      <w:tblInd w:w="38" w:type="dxa"/>
      <w:tblLook w:val="01E0" w:firstRow="1" w:lastRow="1" w:firstColumn="1" w:lastColumn="1" w:noHBand="0" w:noVBand="0"/>
    </w:tblPr>
    <w:tblGrid>
      <w:gridCol w:w="4039"/>
      <w:gridCol w:w="1418"/>
      <w:gridCol w:w="3775"/>
    </w:tblGrid>
    <w:tr w:rsidR="276FA03C" w:rsidTr="276FA03C" w14:paraId="5B072B63">
      <w:trPr>
        <w:trHeight w:val="300"/>
      </w:trPr>
      <w:tc>
        <w:tcPr>
          <w:tcW w:w="4039" w:type="dxa"/>
          <w:tcBorders>
            <w:bottom w:val="single" w:color="auto" w:sz="4"/>
          </w:tcBorders>
          <w:shd w:val="clear" w:color="auto" w:fill="auto"/>
          <w:tcMar/>
        </w:tcPr>
        <w:p w:rsidR="276FA03C" w:rsidP="276FA03C" w:rsidRDefault="276FA03C" w14:paraId="546F573C" w14:textId="37B7D159">
          <w:pPr>
            <w:spacing w:after="0" w:line="240" w:lineRule="auto"/>
            <w:jc w:val="both"/>
          </w:pPr>
        </w:p>
      </w:tc>
      <w:tc>
        <w:tcPr>
          <w:tcW w:w="1418" w:type="dxa"/>
          <w:tcBorders>
            <w:bottom w:val="single" w:color="auto" w:sz="4"/>
          </w:tcBorders>
          <w:shd w:val="clear" w:color="auto" w:fill="auto"/>
          <w:tcMar/>
        </w:tcPr>
        <w:p w:rsidR="276FA03C" w:rsidP="276FA03C" w:rsidRDefault="276FA03C" w14:noSpellErr="1" w14:paraId="40C7A4E2">
          <w:pPr>
            <w:spacing w:after="0" w:line="240" w:lineRule="auto"/>
            <w:jc w:val="center"/>
            <w:rPr>
              <w:rFonts w:ascii="Arial" w:hAnsi="Arial" w:eastAsia="Times New Roman" w:cs="Arial"/>
              <w:color w:val="000000" w:themeColor="text1" w:themeTint="FF" w:themeShade="FF"/>
              <w:sz w:val="22"/>
              <w:szCs w:val="22"/>
              <w:lang w:eastAsia="sl-SI"/>
            </w:rPr>
          </w:pPr>
        </w:p>
      </w:tc>
      <w:tc>
        <w:tcPr>
          <w:tcW w:w="3775" w:type="dxa"/>
          <w:tcBorders>
            <w:bottom w:val="single" w:color="auto" w:sz="4"/>
          </w:tcBorders>
          <w:shd w:val="clear" w:color="auto" w:fill="auto"/>
          <w:tcMar/>
          <w:vAlign w:val="bottom"/>
        </w:tcPr>
        <w:p w:rsidR="276FA03C" w:rsidP="276FA03C" w:rsidRDefault="276FA03C" w14:noSpellErr="1" w14:paraId="3C80C4B0">
          <w:pPr>
            <w:tabs>
              <w:tab w:val="left" w:leader="none" w:pos="1309"/>
            </w:tabs>
            <w:spacing w:after="0" w:line="240" w:lineRule="auto"/>
            <w:rPr>
              <w:rFonts w:ascii="Arial" w:hAnsi="Arial" w:eastAsia="Times New Roman" w:cs="Arial"/>
              <w:color w:val="000000" w:themeColor="text1" w:themeTint="FF" w:themeShade="FF"/>
              <w:sz w:val="20"/>
              <w:szCs w:val="20"/>
              <w:lang w:eastAsia="sl-SI"/>
            </w:rPr>
          </w:pPr>
        </w:p>
      </w:tc>
    </w:tr>
    <w:tr w:rsidR="276FA03C" w:rsidTr="276FA03C" w14:paraId="3D6B4216">
      <w:trPr>
        <w:trHeight w:val="300"/>
      </w:trPr>
      <w:tc>
        <w:tcPr>
          <w:tcW w:w="4039" w:type="dxa"/>
          <w:tcBorders>
            <w:top w:val="single" w:color="auto" w:sz="4"/>
          </w:tcBorders>
          <w:shd w:val="clear" w:color="auto" w:fill="auto"/>
          <w:tcMar/>
        </w:tcPr>
        <w:p w:rsidR="276FA03C" w:rsidP="276FA03C" w:rsidRDefault="276FA03C" w14:noSpellErr="1" w14:paraId="5F8CAF3C">
          <w:pPr>
            <w:spacing w:after="0" w:line="240" w:lineRule="auto"/>
            <w:ind w:right="6"/>
            <w:jc w:val="both"/>
            <w:rPr>
              <w:rFonts w:ascii="Arial" w:hAnsi="Arial" w:eastAsia="Times New Roman" w:cs="Arial"/>
              <w:color w:val="000000" w:themeColor="text1" w:themeTint="FF" w:themeShade="FF"/>
              <w:sz w:val="16"/>
              <w:szCs w:val="16"/>
              <w:lang w:eastAsia="sl-SI"/>
            </w:rPr>
          </w:pPr>
          <w:r w:rsidRPr="276FA03C" w:rsidR="276FA03C">
            <w:rPr>
              <w:rFonts w:ascii="Arial" w:hAnsi="Arial" w:eastAsia="Times New Roman" w:cs="Arial"/>
              <w:color w:val="000000" w:themeColor="text1" w:themeTint="FF" w:themeShade="FF"/>
              <w:sz w:val="16"/>
              <w:szCs w:val="16"/>
              <w:lang w:eastAsia="sl-SI"/>
            </w:rPr>
            <w:t>ODPRTI POSTOPEK - STORITEV</w:t>
          </w:r>
        </w:p>
      </w:tc>
      <w:tc>
        <w:tcPr>
          <w:tcW w:w="1418" w:type="dxa"/>
          <w:tcBorders>
            <w:top w:val="single" w:color="auto" w:sz="4"/>
          </w:tcBorders>
          <w:shd w:val="clear" w:color="auto" w:fill="auto"/>
          <w:tcMar/>
        </w:tcPr>
        <w:p w:rsidR="276FA03C" w:rsidP="276FA03C" w:rsidRDefault="276FA03C" w14:noSpellErr="1" w14:paraId="5ADD4BD6">
          <w:pPr>
            <w:spacing w:after="0" w:line="240" w:lineRule="auto"/>
            <w:rPr>
              <w:rFonts w:ascii="Arial" w:hAnsi="Arial" w:eastAsia="Times New Roman" w:cs="Arial"/>
              <w:color w:val="000000" w:themeColor="text1" w:themeTint="FF" w:themeShade="FF"/>
              <w:sz w:val="16"/>
              <w:szCs w:val="16"/>
              <w:lang w:eastAsia="sl-SI"/>
            </w:rPr>
          </w:pPr>
        </w:p>
      </w:tc>
      <w:tc>
        <w:tcPr>
          <w:tcW w:w="3775" w:type="dxa"/>
          <w:tcBorders>
            <w:top w:val="single" w:color="auto" w:sz="4"/>
          </w:tcBorders>
          <w:shd w:val="clear" w:color="auto" w:fill="auto"/>
          <w:tcMar/>
        </w:tcPr>
        <w:p w:rsidR="276FA03C" w:rsidP="276FA03C" w:rsidRDefault="276FA03C" w14:paraId="23AE28F9" w14:textId="62B3E901">
          <w:pPr>
            <w:spacing w:after="0" w:line="240" w:lineRule="auto"/>
            <w:jc w:val="right"/>
            <w:rPr>
              <w:rFonts w:ascii="Arial" w:hAnsi="Arial" w:eastAsia="Times New Roman" w:cs="Arial"/>
              <w:sz w:val="16"/>
              <w:szCs w:val="16"/>
              <w:lang w:eastAsia="sl-SI"/>
            </w:rPr>
          </w:pPr>
          <w:r w:rsidRPr="276FA03C" w:rsidR="276FA03C">
            <w:rPr>
              <w:rFonts w:ascii="Arial" w:hAnsi="Arial" w:eastAsia="Times New Roman" w:cs="Arial"/>
              <w:sz w:val="16"/>
              <w:szCs w:val="16"/>
              <w:lang w:eastAsia="sl-SI"/>
            </w:rPr>
            <w:t>OBR</w:t>
          </w:r>
          <w:r w:rsidRPr="276FA03C" w:rsidR="276FA03C">
            <w:rPr>
              <w:rFonts w:ascii="Arial" w:hAnsi="Arial" w:eastAsia="Times New Roman" w:cs="Arial"/>
              <w:sz w:val="16"/>
              <w:szCs w:val="16"/>
              <w:lang w:eastAsia="sl-SI"/>
            </w:rPr>
            <w:t xml:space="preserve"> – 2.</w:t>
          </w:r>
          <w:r w:rsidRPr="276FA03C" w:rsidR="276FA03C">
            <w:rPr>
              <w:rFonts w:ascii="Arial" w:hAnsi="Arial" w:eastAsia="Times New Roman" w:cs="Arial"/>
              <w:sz w:val="16"/>
              <w:szCs w:val="16"/>
              <w:lang w:eastAsia="sl-SI"/>
            </w:rPr>
            <w:t>12</w:t>
          </w:r>
        </w:p>
      </w:tc>
    </w:tr>
  </w:tbl>
  <w:p w:rsidR="276FA03C" w:rsidP="276FA03C" w:rsidRDefault="276FA03C" w14:paraId="6A9FCD16" w14:textId="40F857D3">
    <w:pPr>
      <w:jc w:val="right"/>
      <w:rPr>
        <w:rFonts w:ascii="Arial" w:hAnsi="Arial" w:eastAsia="Arial" w:cs="Arial"/>
        <w:b w:val="0"/>
        <w:bCs w:val="0"/>
        <w:i w:val="0"/>
        <w:iCs w:val="0"/>
        <w:caps w:val="0"/>
        <w:smallCaps w:val="0"/>
        <w:noProof w:val="0"/>
        <w:color w:val="000000" w:themeColor="text1" w:themeTint="FF" w:themeShade="FF"/>
        <w:sz w:val="22"/>
        <w:szCs w:val="22"/>
        <w:lang w:val="sl-SI"/>
      </w:rPr>
    </w:pPr>
  </w:p>
</w:hdr>
</file>

<file path=word/header2.xml><?xml version="1.0" encoding="utf-8"?>
<w:hdr xmlns:w14="http://schemas.microsoft.com/office/word/2010/wordml" xmlns:w="http://schemas.openxmlformats.org/wordprocessingml/2006/main">
  <w:tbl>
    <w:tblPr>
      <w:tblStyle w:val="Navadnatabela"/>
      <w:bidiVisual w:val="0"/>
      <w:tblW w:w="0" w:type="auto"/>
      <w:tblLayout w:type="fixed"/>
      <w:tblLook w:val="06A0" w:firstRow="1" w:lastRow="0" w:firstColumn="1" w:lastColumn="0" w:noHBand="1" w:noVBand="1"/>
    </w:tblPr>
    <w:tblGrid>
      <w:gridCol w:w="3005"/>
      <w:gridCol w:w="3005"/>
      <w:gridCol w:w="3005"/>
    </w:tblGrid>
    <w:tr w:rsidR="276FA03C" w:rsidTr="276FA03C" w14:paraId="57602B8C">
      <w:trPr>
        <w:trHeight w:val="300"/>
      </w:trPr>
      <w:tc>
        <w:tcPr>
          <w:tcW w:w="3005" w:type="dxa"/>
          <w:tcMar/>
        </w:tcPr>
        <w:p w:rsidR="276FA03C" w:rsidP="276FA03C" w:rsidRDefault="276FA03C" w14:paraId="4B04555E" w14:textId="674787F6">
          <w:pPr>
            <w:pStyle w:val="Glava"/>
            <w:bidi w:val="0"/>
            <w:ind w:left="-115"/>
            <w:jc w:val="left"/>
          </w:pPr>
        </w:p>
      </w:tc>
      <w:tc>
        <w:tcPr>
          <w:tcW w:w="3005" w:type="dxa"/>
          <w:tcMar/>
        </w:tcPr>
        <w:p w:rsidR="276FA03C" w:rsidP="276FA03C" w:rsidRDefault="276FA03C" w14:paraId="7D874198" w14:textId="19358165">
          <w:pPr>
            <w:pStyle w:val="Glava"/>
            <w:bidi w:val="0"/>
            <w:jc w:val="center"/>
          </w:pPr>
        </w:p>
      </w:tc>
      <w:tc>
        <w:tcPr>
          <w:tcW w:w="3005" w:type="dxa"/>
          <w:tcMar/>
        </w:tcPr>
        <w:p w:rsidR="276FA03C" w:rsidP="276FA03C" w:rsidRDefault="276FA03C" w14:paraId="4C6CA5E1" w14:textId="468D5860">
          <w:pPr>
            <w:pStyle w:val="Glava"/>
            <w:bidi w:val="0"/>
            <w:ind w:right="-115"/>
            <w:jc w:val="right"/>
          </w:pPr>
        </w:p>
      </w:tc>
    </w:tr>
  </w:tbl>
  <w:p w:rsidR="276FA03C" w:rsidP="276FA03C" w:rsidRDefault="276FA03C" w14:paraId="0781EA45" w14:textId="0DEB99D3">
    <w:pPr>
      <w:pStyle w:val="Glava"/>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2149"/>
    <w:multiLevelType w:val="hybridMultilevel"/>
    <w:tmpl w:val="E6DE6BA2"/>
    <w:lvl w:ilvl="0" w:tplc="B12C6006">
      <w:start w:val="1"/>
      <w:numFmt w:val="decimal"/>
      <w:lvlText w:val="%1."/>
      <w:lvlJc w:val="left"/>
      <w:pPr>
        <w:ind w:left="720" w:hanging="360"/>
      </w:pPr>
    </w:lvl>
    <w:lvl w:ilvl="1" w:tplc="41B88BC6">
      <w:start w:val="1"/>
      <w:numFmt w:val="lowerLetter"/>
      <w:lvlText w:val="%2."/>
      <w:lvlJc w:val="left"/>
      <w:pPr>
        <w:ind w:left="1440" w:hanging="360"/>
      </w:pPr>
    </w:lvl>
    <w:lvl w:ilvl="2" w:tplc="A36CFA4E">
      <w:start w:val="1"/>
      <w:numFmt w:val="lowerRoman"/>
      <w:lvlText w:val="%3."/>
      <w:lvlJc w:val="right"/>
      <w:pPr>
        <w:ind w:left="2160" w:hanging="180"/>
      </w:pPr>
    </w:lvl>
    <w:lvl w:ilvl="3" w:tplc="2ACC4EC2">
      <w:start w:val="1"/>
      <w:numFmt w:val="decimal"/>
      <w:lvlText w:val="%4."/>
      <w:lvlJc w:val="left"/>
      <w:pPr>
        <w:ind w:left="2880" w:hanging="360"/>
      </w:pPr>
    </w:lvl>
    <w:lvl w:ilvl="4" w:tplc="FAC28676">
      <w:start w:val="1"/>
      <w:numFmt w:val="lowerLetter"/>
      <w:lvlText w:val="%5."/>
      <w:lvlJc w:val="left"/>
      <w:pPr>
        <w:ind w:left="3600" w:hanging="360"/>
      </w:pPr>
    </w:lvl>
    <w:lvl w:ilvl="5" w:tplc="BC905C14">
      <w:start w:val="1"/>
      <w:numFmt w:val="lowerRoman"/>
      <w:lvlText w:val="%6."/>
      <w:lvlJc w:val="right"/>
      <w:pPr>
        <w:ind w:left="4320" w:hanging="180"/>
      </w:pPr>
    </w:lvl>
    <w:lvl w:ilvl="6" w:tplc="E2509FC0">
      <w:start w:val="1"/>
      <w:numFmt w:val="decimal"/>
      <w:lvlText w:val="%7."/>
      <w:lvlJc w:val="left"/>
      <w:pPr>
        <w:ind w:left="5040" w:hanging="360"/>
      </w:pPr>
    </w:lvl>
    <w:lvl w:ilvl="7" w:tplc="230A7EF6">
      <w:start w:val="1"/>
      <w:numFmt w:val="lowerLetter"/>
      <w:lvlText w:val="%8."/>
      <w:lvlJc w:val="left"/>
      <w:pPr>
        <w:ind w:left="5760" w:hanging="360"/>
      </w:pPr>
    </w:lvl>
    <w:lvl w:ilvl="8" w:tplc="02D02052">
      <w:start w:val="1"/>
      <w:numFmt w:val="lowerRoman"/>
      <w:lvlText w:val="%9."/>
      <w:lvlJc w:val="right"/>
      <w:pPr>
        <w:ind w:left="6480" w:hanging="180"/>
      </w:pPr>
    </w:lvl>
  </w:abstractNum>
  <w:abstractNum w:abstractNumId="1" w15:restartNumberingAfterBreak="0">
    <w:nsid w:val="00DA53E2"/>
    <w:multiLevelType w:val="hybridMultilevel"/>
    <w:tmpl w:val="DA42AC6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19B1F4A"/>
    <w:multiLevelType w:val="hybridMultilevel"/>
    <w:tmpl w:val="51AA3A52"/>
    <w:lvl w:ilvl="0" w:tplc="CEA41DB6">
      <w:start w:val="1"/>
      <w:numFmt w:val="decimal"/>
      <w:lvlText w:val="%1."/>
      <w:lvlJc w:val="left"/>
      <w:pPr>
        <w:ind w:left="720" w:hanging="360"/>
      </w:pPr>
    </w:lvl>
    <w:lvl w:ilvl="1" w:tplc="3A02BE8C">
      <w:start w:val="1"/>
      <w:numFmt w:val="lowerLetter"/>
      <w:lvlText w:val="%2."/>
      <w:lvlJc w:val="left"/>
      <w:pPr>
        <w:ind w:left="1440" w:hanging="360"/>
      </w:pPr>
    </w:lvl>
    <w:lvl w:ilvl="2" w:tplc="8D2EC598">
      <w:start w:val="1"/>
      <w:numFmt w:val="lowerRoman"/>
      <w:lvlText w:val="%3."/>
      <w:lvlJc w:val="right"/>
      <w:pPr>
        <w:ind w:left="2160" w:hanging="180"/>
      </w:pPr>
    </w:lvl>
    <w:lvl w:ilvl="3" w:tplc="12302188">
      <w:start w:val="1"/>
      <w:numFmt w:val="decimal"/>
      <w:lvlText w:val="%4."/>
      <w:lvlJc w:val="left"/>
      <w:pPr>
        <w:ind w:left="2880" w:hanging="360"/>
      </w:pPr>
    </w:lvl>
    <w:lvl w:ilvl="4" w:tplc="DE04D8E4">
      <w:start w:val="1"/>
      <w:numFmt w:val="lowerLetter"/>
      <w:lvlText w:val="%5."/>
      <w:lvlJc w:val="left"/>
      <w:pPr>
        <w:ind w:left="3600" w:hanging="360"/>
      </w:pPr>
    </w:lvl>
    <w:lvl w:ilvl="5" w:tplc="5E48495C">
      <w:start w:val="1"/>
      <w:numFmt w:val="lowerRoman"/>
      <w:lvlText w:val="%6."/>
      <w:lvlJc w:val="right"/>
      <w:pPr>
        <w:ind w:left="4320" w:hanging="180"/>
      </w:pPr>
    </w:lvl>
    <w:lvl w:ilvl="6" w:tplc="C29E9C54">
      <w:start w:val="1"/>
      <w:numFmt w:val="decimal"/>
      <w:lvlText w:val="%7."/>
      <w:lvlJc w:val="left"/>
      <w:pPr>
        <w:ind w:left="5040" w:hanging="360"/>
      </w:pPr>
    </w:lvl>
    <w:lvl w:ilvl="7" w:tplc="CE0C4A82">
      <w:start w:val="1"/>
      <w:numFmt w:val="lowerLetter"/>
      <w:lvlText w:val="%8."/>
      <w:lvlJc w:val="left"/>
      <w:pPr>
        <w:ind w:left="5760" w:hanging="360"/>
      </w:pPr>
    </w:lvl>
    <w:lvl w:ilvl="8" w:tplc="EC9494E4">
      <w:start w:val="1"/>
      <w:numFmt w:val="lowerRoman"/>
      <w:lvlText w:val="%9."/>
      <w:lvlJc w:val="right"/>
      <w:pPr>
        <w:ind w:left="6480" w:hanging="180"/>
      </w:pPr>
    </w:lvl>
  </w:abstractNum>
  <w:abstractNum w:abstractNumId="3" w15:restartNumberingAfterBreak="0">
    <w:nsid w:val="022B9138"/>
    <w:multiLevelType w:val="hybridMultilevel"/>
    <w:tmpl w:val="D7A0C284"/>
    <w:lvl w:ilvl="0" w:tplc="C5D053D6">
      <w:start w:val="1"/>
      <w:numFmt w:val="decimal"/>
      <w:lvlText w:val="%1."/>
      <w:lvlJc w:val="left"/>
      <w:pPr>
        <w:ind w:left="720" w:hanging="360"/>
      </w:pPr>
    </w:lvl>
    <w:lvl w:ilvl="1" w:tplc="C2E2D496">
      <w:start w:val="1"/>
      <w:numFmt w:val="lowerLetter"/>
      <w:lvlText w:val="%2."/>
      <w:lvlJc w:val="left"/>
      <w:pPr>
        <w:ind w:left="1440" w:hanging="360"/>
      </w:pPr>
    </w:lvl>
    <w:lvl w:ilvl="2" w:tplc="3AAEA678">
      <w:start w:val="1"/>
      <w:numFmt w:val="lowerRoman"/>
      <w:lvlText w:val="%3."/>
      <w:lvlJc w:val="right"/>
      <w:pPr>
        <w:ind w:left="2160" w:hanging="180"/>
      </w:pPr>
    </w:lvl>
    <w:lvl w:ilvl="3" w:tplc="B2ACF488">
      <w:start w:val="1"/>
      <w:numFmt w:val="decimal"/>
      <w:lvlText w:val="%4."/>
      <w:lvlJc w:val="left"/>
      <w:pPr>
        <w:ind w:left="2880" w:hanging="360"/>
      </w:pPr>
    </w:lvl>
    <w:lvl w:ilvl="4" w:tplc="ADCE4708">
      <w:start w:val="1"/>
      <w:numFmt w:val="lowerLetter"/>
      <w:lvlText w:val="%5."/>
      <w:lvlJc w:val="left"/>
      <w:pPr>
        <w:ind w:left="3600" w:hanging="360"/>
      </w:pPr>
    </w:lvl>
    <w:lvl w:ilvl="5" w:tplc="712E7376">
      <w:start w:val="1"/>
      <w:numFmt w:val="lowerRoman"/>
      <w:lvlText w:val="%6."/>
      <w:lvlJc w:val="right"/>
      <w:pPr>
        <w:ind w:left="4320" w:hanging="180"/>
      </w:pPr>
    </w:lvl>
    <w:lvl w:ilvl="6" w:tplc="F81E59F0">
      <w:start w:val="1"/>
      <w:numFmt w:val="decimal"/>
      <w:lvlText w:val="%7."/>
      <w:lvlJc w:val="left"/>
      <w:pPr>
        <w:ind w:left="5040" w:hanging="360"/>
      </w:pPr>
    </w:lvl>
    <w:lvl w:ilvl="7" w:tplc="ABCAF862">
      <w:start w:val="1"/>
      <w:numFmt w:val="lowerLetter"/>
      <w:lvlText w:val="%8."/>
      <w:lvlJc w:val="left"/>
      <w:pPr>
        <w:ind w:left="5760" w:hanging="360"/>
      </w:pPr>
    </w:lvl>
    <w:lvl w:ilvl="8" w:tplc="4B72C424">
      <w:start w:val="1"/>
      <w:numFmt w:val="lowerRoman"/>
      <w:lvlText w:val="%9."/>
      <w:lvlJc w:val="right"/>
      <w:pPr>
        <w:ind w:left="6480" w:hanging="180"/>
      </w:pPr>
    </w:lvl>
  </w:abstractNum>
  <w:abstractNum w:abstractNumId="4" w15:restartNumberingAfterBreak="0">
    <w:nsid w:val="041E5080"/>
    <w:multiLevelType w:val="hybridMultilevel"/>
    <w:tmpl w:val="8F88FCF2"/>
    <w:lvl w:ilvl="0" w:tplc="92121F5A">
      <w:start w:val="1"/>
      <w:numFmt w:val="bullet"/>
      <w:lvlText w:val="●"/>
      <w:lvlJc w:val="left"/>
      <w:pPr>
        <w:ind w:left="720" w:hanging="360"/>
      </w:pPr>
      <w:rPr>
        <w:rFonts w:hint="default" w:ascii="Noto Sans Symbols" w:hAnsi="Noto Sans Symbols"/>
      </w:rPr>
    </w:lvl>
    <w:lvl w:ilvl="1" w:tplc="344A4AC0">
      <w:start w:val="1"/>
      <w:numFmt w:val="bullet"/>
      <w:lvlText w:val="o"/>
      <w:lvlJc w:val="left"/>
      <w:pPr>
        <w:ind w:left="1440" w:hanging="360"/>
      </w:pPr>
      <w:rPr>
        <w:rFonts w:hint="default" w:ascii="Courier New" w:hAnsi="Courier New"/>
      </w:rPr>
    </w:lvl>
    <w:lvl w:ilvl="2" w:tplc="FE325E32">
      <w:start w:val="1"/>
      <w:numFmt w:val="bullet"/>
      <w:lvlText w:val=""/>
      <w:lvlJc w:val="left"/>
      <w:pPr>
        <w:ind w:left="2160" w:hanging="360"/>
      </w:pPr>
      <w:rPr>
        <w:rFonts w:hint="default" w:ascii="Wingdings" w:hAnsi="Wingdings"/>
      </w:rPr>
    </w:lvl>
    <w:lvl w:ilvl="3" w:tplc="3020BC90">
      <w:start w:val="1"/>
      <w:numFmt w:val="bullet"/>
      <w:lvlText w:val=""/>
      <w:lvlJc w:val="left"/>
      <w:pPr>
        <w:ind w:left="2880" w:hanging="360"/>
      </w:pPr>
      <w:rPr>
        <w:rFonts w:hint="default" w:ascii="Symbol" w:hAnsi="Symbol"/>
      </w:rPr>
    </w:lvl>
    <w:lvl w:ilvl="4" w:tplc="759A0774">
      <w:start w:val="1"/>
      <w:numFmt w:val="bullet"/>
      <w:lvlText w:val="o"/>
      <w:lvlJc w:val="left"/>
      <w:pPr>
        <w:ind w:left="3600" w:hanging="360"/>
      </w:pPr>
      <w:rPr>
        <w:rFonts w:hint="default" w:ascii="Courier New" w:hAnsi="Courier New"/>
      </w:rPr>
    </w:lvl>
    <w:lvl w:ilvl="5" w:tplc="47D64DD2">
      <w:start w:val="1"/>
      <w:numFmt w:val="bullet"/>
      <w:lvlText w:val=""/>
      <w:lvlJc w:val="left"/>
      <w:pPr>
        <w:ind w:left="4320" w:hanging="360"/>
      </w:pPr>
      <w:rPr>
        <w:rFonts w:hint="default" w:ascii="Wingdings" w:hAnsi="Wingdings"/>
      </w:rPr>
    </w:lvl>
    <w:lvl w:ilvl="6" w:tplc="054C715C">
      <w:start w:val="1"/>
      <w:numFmt w:val="bullet"/>
      <w:lvlText w:val=""/>
      <w:lvlJc w:val="left"/>
      <w:pPr>
        <w:ind w:left="5040" w:hanging="360"/>
      </w:pPr>
      <w:rPr>
        <w:rFonts w:hint="default" w:ascii="Symbol" w:hAnsi="Symbol"/>
      </w:rPr>
    </w:lvl>
    <w:lvl w:ilvl="7" w:tplc="6C6248C8">
      <w:start w:val="1"/>
      <w:numFmt w:val="bullet"/>
      <w:lvlText w:val="o"/>
      <w:lvlJc w:val="left"/>
      <w:pPr>
        <w:ind w:left="5760" w:hanging="360"/>
      </w:pPr>
      <w:rPr>
        <w:rFonts w:hint="default" w:ascii="Courier New" w:hAnsi="Courier New"/>
      </w:rPr>
    </w:lvl>
    <w:lvl w:ilvl="8" w:tplc="98D0E268">
      <w:start w:val="1"/>
      <w:numFmt w:val="bullet"/>
      <w:lvlText w:val=""/>
      <w:lvlJc w:val="left"/>
      <w:pPr>
        <w:ind w:left="6480" w:hanging="360"/>
      </w:pPr>
      <w:rPr>
        <w:rFonts w:hint="default" w:ascii="Wingdings" w:hAnsi="Wingdings"/>
      </w:rPr>
    </w:lvl>
  </w:abstractNum>
  <w:abstractNum w:abstractNumId="5" w15:restartNumberingAfterBreak="0">
    <w:nsid w:val="05FB63F1"/>
    <w:multiLevelType w:val="hybridMultilevel"/>
    <w:tmpl w:val="EDBE16FC"/>
    <w:lvl w:ilvl="0" w:tplc="04B6033C">
      <w:start w:val="1"/>
      <w:numFmt w:val="bullet"/>
      <w:lvlText w:val="-"/>
      <w:lvlJc w:val="left"/>
      <w:pPr>
        <w:ind w:left="720" w:hanging="360"/>
      </w:pPr>
      <w:rPr>
        <w:rFonts w:hint="default" w:ascii="Symbol" w:hAnsi="Symbol"/>
      </w:rPr>
    </w:lvl>
    <w:lvl w:ilvl="1" w:tplc="638423F6">
      <w:start w:val="1"/>
      <w:numFmt w:val="bullet"/>
      <w:lvlText w:val="o"/>
      <w:lvlJc w:val="left"/>
      <w:pPr>
        <w:ind w:left="1440" w:hanging="360"/>
      </w:pPr>
      <w:rPr>
        <w:rFonts w:hint="default" w:ascii="Courier New" w:hAnsi="Courier New"/>
      </w:rPr>
    </w:lvl>
    <w:lvl w:ilvl="2" w:tplc="06CAB566">
      <w:start w:val="1"/>
      <w:numFmt w:val="bullet"/>
      <w:lvlText w:val=""/>
      <w:lvlJc w:val="left"/>
      <w:pPr>
        <w:ind w:left="2160" w:hanging="360"/>
      </w:pPr>
      <w:rPr>
        <w:rFonts w:hint="default" w:ascii="Wingdings" w:hAnsi="Wingdings"/>
      </w:rPr>
    </w:lvl>
    <w:lvl w:ilvl="3" w:tplc="8CAC3396">
      <w:start w:val="1"/>
      <w:numFmt w:val="bullet"/>
      <w:lvlText w:val=""/>
      <w:lvlJc w:val="left"/>
      <w:pPr>
        <w:ind w:left="2880" w:hanging="360"/>
      </w:pPr>
      <w:rPr>
        <w:rFonts w:hint="default" w:ascii="Symbol" w:hAnsi="Symbol"/>
      </w:rPr>
    </w:lvl>
    <w:lvl w:ilvl="4" w:tplc="5C709256">
      <w:start w:val="1"/>
      <w:numFmt w:val="bullet"/>
      <w:lvlText w:val="o"/>
      <w:lvlJc w:val="left"/>
      <w:pPr>
        <w:ind w:left="3600" w:hanging="360"/>
      </w:pPr>
      <w:rPr>
        <w:rFonts w:hint="default" w:ascii="Courier New" w:hAnsi="Courier New"/>
      </w:rPr>
    </w:lvl>
    <w:lvl w:ilvl="5" w:tplc="7DCEEE48">
      <w:start w:val="1"/>
      <w:numFmt w:val="bullet"/>
      <w:lvlText w:val=""/>
      <w:lvlJc w:val="left"/>
      <w:pPr>
        <w:ind w:left="4320" w:hanging="360"/>
      </w:pPr>
      <w:rPr>
        <w:rFonts w:hint="default" w:ascii="Wingdings" w:hAnsi="Wingdings"/>
      </w:rPr>
    </w:lvl>
    <w:lvl w:ilvl="6" w:tplc="FF40D768">
      <w:start w:val="1"/>
      <w:numFmt w:val="bullet"/>
      <w:lvlText w:val=""/>
      <w:lvlJc w:val="left"/>
      <w:pPr>
        <w:ind w:left="5040" w:hanging="360"/>
      </w:pPr>
      <w:rPr>
        <w:rFonts w:hint="default" w:ascii="Symbol" w:hAnsi="Symbol"/>
      </w:rPr>
    </w:lvl>
    <w:lvl w:ilvl="7" w:tplc="6A98E2BC">
      <w:start w:val="1"/>
      <w:numFmt w:val="bullet"/>
      <w:lvlText w:val="o"/>
      <w:lvlJc w:val="left"/>
      <w:pPr>
        <w:ind w:left="5760" w:hanging="360"/>
      </w:pPr>
      <w:rPr>
        <w:rFonts w:hint="default" w:ascii="Courier New" w:hAnsi="Courier New"/>
      </w:rPr>
    </w:lvl>
    <w:lvl w:ilvl="8" w:tplc="F4F6462E">
      <w:start w:val="1"/>
      <w:numFmt w:val="bullet"/>
      <w:lvlText w:val=""/>
      <w:lvlJc w:val="left"/>
      <w:pPr>
        <w:ind w:left="6480" w:hanging="360"/>
      </w:pPr>
      <w:rPr>
        <w:rFonts w:hint="default" w:ascii="Wingdings" w:hAnsi="Wingdings"/>
      </w:rPr>
    </w:lvl>
  </w:abstractNum>
  <w:abstractNum w:abstractNumId="6" w15:restartNumberingAfterBreak="0">
    <w:nsid w:val="063693FB"/>
    <w:multiLevelType w:val="hybridMultilevel"/>
    <w:tmpl w:val="E1E225CC"/>
    <w:lvl w:ilvl="0" w:tplc="74763A18">
      <w:start w:val="1"/>
      <w:numFmt w:val="bullet"/>
      <w:lvlText w:val=""/>
      <w:lvlJc w:val="left"/>
      <w:pPr>
        <w:ind w:left="720" w:hanging="360"/>
      </w:pPr>
      <w:rPr>
        <w:rFonts w:hint="default" w:ascii="Symbol" w:hAnsi="Symbol"/>
      </w:rPr>
    </w:lvl>
    <w:lvl w:ilvl="1" w:tplc="F88A674E">
      <w:start w:val="1"/>
      <w:numFmt w:val="bullet"/>
      <w:lvlText w:val="o"/>
      <w:lvlJc w:val="left"/>
      <w:pPr>
        <w:ind w:left="1440" w:hanging="360"/>
      </w:pPr>
      <w:rPr>
        <w:rFonts w:hint="default" w:ascii="Courier New" w:hAnsi="Courier New"/>
      </w:rPr>
    </w:lvl>
    <w:lvl w:ilvl="2" w:tplc="7E1EC538">
      <w:start w:val="1"/>
      <w:numFmt w:val="bullet"/>
      <w:lvlText w:val=""/>
      <w:lvlJc w:val="left"/>
      <w:pPr>
        <w:ind w:left="2160" w:hanging="360"/>
      </w:pPr>
      <w:rPr>
        <w:rFonts w:hint="default" w:ascii="Wingdings" w:hAnsi="Wingdings"/>
      </w:rPr>
    </w:lvl>
    <w:lvl w:ilvl="3" w:tplc="76528BC2">
      <w:start w:val="1"/>
      <w:numFmt w:val="bullet"/>
      <w:lvlText w:val=""/>
      <w:lvlJc w:val="left"/>
      <w:pPr>
        <w:ind w:left="2880" w:hanging="360"/>
      </w:pPr>
      <w:rPr>
        <w:rFonts w:hint="default" w:ascii="Symbol" w:hAnsi="Symbol"/>
      </w:rPr>
    </w:lvl>
    <w:lvl w:ilvl="4" w:tplc="325C3E06">
      <w:start w:val="1"/>
      <w:numFmt w:val="bullet"/>
      <w:lvlText w:val="o"/>
      <w:lvlJc w:val="left"/>
      <w:pPr>
        <w:ind w:left="3600" w:hanging="360"/>
      </w:pPr>
      <w:rPr>
        <w:rFonts w:hint="default" w:ascii="Courier New" w:hAnsi="Courier New"/>
      </w:rPr>
    </w:lvl>
    <w:lvl w:ilvl="5" w:tplc="DBA27A1C">
      <w:start w:val="1"/>
      <w:numFmt w:val="bullet"/>
      <w:lvlText w:val=""/>
      <w:lvlJc w:val="left"/>
      <w:pPr>
        <w:ind w:left="4320" w:hanging="360"/>
      </w:pPr>
      <w:rPr>
        <w:rFonts w:hint="default" w:ascii="Wingdings" w:hAnsi="Wingdings"/>
      </w:rPr>
    </w:lvl>
    <w:lvl w:ilvl="6" w:tplc="FBB8699A">
      <w:start w:val="1"/>
      <w:numFmt w:val="bullet"/>
      <w:lvlText w:val=""/>
      <w:lvlJc w:val="left"/>
      <w:pPr>
        <w:ind w:left="5040" w:hanging="360"/>
      </w:pPr>
      <w:rPr>
        <w:rFonts w:hint="default" w:ascii="Symbol" w:hAnsi="Symbol"/>
      </w:rPr>
    </w:lvl>
    <w:lvl w:ilvl="7" w:tplc="D9EE066E">
      <w:start w:val="1"/>
      <w:numFmt w:val="bullet"/>
      <w:lvlText w:val="o"/>
      <w:lvlJc w:val="left"/>
      <w:pPr>
        <w:ind w:left="5760" w:hanging="360"/>
      </w:pPr>
      <w:rPr>
        <w:rFonts w:hint="default" w:ascii="Courier New" w:hAnsi="Courier New"/>
      </w:rPr>
    </w:lvl>
    <w:lvl w:ilvl="8" w:tplc="291432CA">
      <w:start w:val="1"/>
      <w:numFmt w:val="bullet"/>
      <w:lvlText w:val=""/>
      <w:lvlJc w:val="left"/>
      <w:pPr>
        <w:ind w:left="6480" w:hanging="360"/>
      </w:pPr>
      <w:rPr>
        <w:rFonts w:hint="default" w:ascii="Wingdings" w:hAnsi="Wingdings"/>
      </w:rPr>
    </w:lvl>
  </w:abstractNum>
  <w:abstractNum w:abstractNumId="7" w15:restartNumberingAfterBreak="0">
    <w:nsid w:val="06A6FF78"/>
    <w:multiLevelType w:val="multilevel"/>
    <w:tmpl w:val="D258F52E"/>
    <w:lvl w:ilvl="0">
      <w:start w:val="1"/>
      <w:numFmt w:val="bullet"/>
      <w:lvlText w:val="●"/>
      <w:lvlJc w:val="left"/>
      <w:pPr>
        <w:ind w:left="372" w:hanging="360"/>
      </w:pPr>
      <w:rPr>
        <w:rFonts w:hint="default" w:ascii="Noto Sans Symbols" w:hAnsi="Noto Sans Symbols"/>
      </w:rPr>
    </w:lvl>
    <w:lvl w:ilvl="1">
      <w:start w:val="1"/>
      <w:numFmt w:val="bullet"/>
      <w:lvlText w:val="o"/>
      <w:lvlJc w:val="left"/>
      <w:pPr>
        <w:ind w:left="1092" w:hanging="360"/>
      </w:pPr>
      <w:rPr>
        <w:rFonts w:hint="default" w:ascii="Courier New" w:hAnsi="Courier New"/>
      </w:rPr>
    </w:lvl>
    <w:lvl w:ilvl="2">
      <w:start w:val="1"/>
      <w:numFmt w:val="bullet"/>
      <w:lvlText w:val=""/>
      <w:lvlJc w:val="left"/>
      <w:pPr>
        <w:ind w:left="1812" w:hanging="360"/>
      </w:pPr>
      <w:rPr>
        <w:rFonts w:hint="default" w:ascii="Wingdings" w:hAnsi="Wingdings"/>
      </w:rPr>
    </w:lvl>
    <w:lvl w:ilvl="3">
      <w:start w:val="1"/>
      <w:numFmt w:val="bullet"/>
      <w:lvlText w:val=""/>
      <w:lvlJc w:val="left"/>
      <w:pPr>
        <w:ind w:left="2532" w:hanging="360"/>
      </w:pPr>
      <w:rPr>
        <w:rFonts w:hint="default" w:ascii="Symbol" w:hAnsi="Symbol"/>
      </w:rPr>
    </w:lvl>
    <w:lvl w:ilvl="4">
      <w:start w:val="1"/>
      <w:numFmt w:val="bullet"/>
      <w:lvlText w:val="o"/>
      <w:lvlJc w:val="left"/>
      <w:pPr>
        <w:ind w:left="3252" w:hanging="360"/>
      </w:pPr>
      <w:rPr>
        <w:rFonts w:hint="default" w:ascii="Courier New" w:hAnsi="Courier New"/>
      </w:rPr>
    </w:lvl>
    <w:lvl w:ilvl="5">
      <w:start w:val="1"/>
      <w:numFmt w:val="bullet"/>
      <w:lvlText w:val=""/>
      <w:lvlJc w:val="left"/>
      <w:pPr>
        <w:ind w:left="3972" w:hanging="360"/>
      </w:pPr>
      <w:rPr>
        <w:rFonts w:hint="default" w:ascii="Wingdings" w:hAnsi="Wingdings"/>
      </w:rPr>
    </w:lvl>
    <w:lvl w:ilvl="6">
      <w:start w:val="1"/>
      <w:numFmt w:val="bullet"/>
      <w:lvlText w:val=""/>
      <w:lvlJc w:val="left"/>
      <w:pPr>
        <w:ind w:left="4692" w:hanging="360"/>
      </w:pPr>
      <w:rPr>
        <w:rFonts w:hint="default" w:ascii="Symbol" w:hAnsi="Symbol"/>
      </w:rPr>
    </w:lvl>
    <w:lvl w:ilvl="7">
      <w:start w:val="1"/>
      <w:numFmt w:val="bullet"/>
      <w:lvlText w:val="o"/>
      <w:lvlJc w:val="left"/>
      <w:pPr>
        <w:ind w:left="5412" w:hanging="360"/>
      </w:pPr>
      <w:rPr>
        <w:rFonts w:hint="default" w:ascii="Courier New" w:hAnsi="Courier New"/>
      </w:rPr>
    </w:lvl>
    <w:lvl w:ilvl="8">
      <w:start w:val="1"/>
      <w:numFmt w:val="bullet"/>
      <w:lvlText w:val=""/>
      <w:lvlJc w:val="left"/>
      <w:pPr>
        <w:ind w:left="6132" w:hanging="360"/>
      </w:pPr>
      <w:rPr>
        <w:rFonts w:hint="default" w:ascii="Wingdings" w:hAnsi="Wingdings"/>
      </w:rPr>
    </w:lvl>
  </w:abstractNum>
  <w:abstractNum w:abstractNumId="8" w15:restartNumberingAfterBreak="0">
    <w:nsid w:val="06C785F2"/>
    <w:multiLevelType w:val="hybridMultilevel"/>
    <w:tmpl w:val="520045B4"/>
    <w:lvl w:ilvl="0" w:tplc="6C1A9046">
      <w:start w:val="1"/>
      <w:numFmt w:val="decimal"/>
      <w:lvlText w:val="%1."/>
      <w:lvlJc w:val="left"/>
      <w:pPr>
        <w:ind w:left="720" w:hanging="360"/>
      </w:pPr>
    </w:lvl>
    <w:lvl w:ilvl="1" w:tplc="73368000">
      <w:start w:val="1"/>
      <w:numFmt w:val="lowerLetter"/>
      <w:lvlText w:val="%2."/>
      <w:lvlJc w:val="left"/>
      <w:pPr>
        <w:ind w:left="1440" w:hanging="360"/>
      </w:pPr>
    </w:lvl>
    <w:lvl w:ilvl="2" w:tplc="26FCD76E">
      <w:start w:val="1"/>
      <w:numFmt w:val="lowerRoman"/>
      <w:lvlText w:val="%3."/>
      <w:lvlJc w:val="right"/>
      <w:pPr>
        <w:ind w:left="2160" w:hanging="180"/>
      </w:pPr>
    </w:lvl>
    <w:lvl w:ilvl="3" w:tplc="3E549052">
      <w:start w:val="1"/>
      <w:numFmt w:val="decimal"/>
      <w:lvlText w:val="%4."/>
      <w:lvlJc w:val="left"/>
      <w:pPr>
        <w:ind w:left="2880" w:hanging="360"/>
      </w:pPr>
    </w:lvl>
    <w:lvl w:ilvl="4" w:tplc="FF6C8592">
      <w:start w:val="1"/>
      <w:numFmt w:val="lowerLetter"/>
      <w:lvlText w:val="%5."/>
      <w:lvlJc w:val="left"/>
      <w:pPr>
        <w:ind w:left="3600" w:hanging="360"/>
      </w:pPr>
    </w:lvl>
    <w:lvl w:ilvl="5" w:tplc="D8886630">
      <w:start w:val="1"/>
      <w:numFmt w:val="lowerRoman"/>
      <w:lvlText w:val="%6."/>
      <w:lvlJc w:val="right"/>
      <w:pPr>
        <w:ind w:left="4320" w:hanging="180"/>
      </w:pPr>
    </w:lvl>
    <w:lvl w:ilvl="6" w:tplc="AEA21590">
      <w:start w:val="1"/>
      <w:numFmt w:val="decimal"/>
      <w:lvlText w:val="%7."/>
      <w:lvlJc w:val="left"/>
      <w:pPr>
        <w:ind w:left="5040" w:hanging="360"/>
      </w:pPr>
    </w:lvl>
    <w:lvl w:ilvl="7" w:tplc="AA60BF5C">
      <w:start w:val="1"/>
      <w:numFmt w:val="lowerLetter"/>
      <w:lvlText w:val="%8."/>
      <w:lvlJc w:val="left"/>
      <w:pPr>
        <w:ind w:left="5760" w:hanging="360"/>
      </w:pPr>
    </w:lvl>
    <w:lvl w:ilvl="8" w:tplc="C6E4BB92">
      <w:start w:val="1"/>
      <w:numFmt w:val="lowerRoman"/>
      <w:lvlText w:val="%9."/>
      <w:lvlJc w:val="right"/>
      <w:pPr>
        <w:ind w:left="6480" w:hanging="180"/>
      </w:pPr>
    </w:lvl>
  </w:abstractNum>
  <w:abstractNum w:abstractNumId="9" w15:restartNumberingAfterBreak="0">
    <w:nsid w:val="07E9FFD2"/>
    <w:multiLevelType w:val="hybridMultilevel"/>
    <w:tmpl w:val="8C0294F0"/>
    <w:lvl w:ilvl="0" w:tplc="5CE4F8F0">
      <w:start w:val="1"/>
      <w:numFmt w:val="bullet"/>
      <w:lvlText w:val=""/>
      <w:lvlJc w:val="left"/>
      <w:pPr>
        <w:ind w:left="720" w:hanging="360"/>
      </w:pPr>
      <w:rPr>
        <w:rFonts w:hint="default" w:ascii="Symbol" w:hAnsi="Symbol"/>
      </w:rPr>
    </w:lvl>
    <w:lvl w:ilvl="1" w:tplc="A45CF898">
      <w:start w:val="1"/>
      <w:numFmt w:val="bullet"/>
      <w:lvlText w:val="o"/>
      <w:lvlJc w:val="left"/>
      <w:pPr>
        <w:ind w:left="1440" w:hanging="360"/>
      </w:pPr>
      <w:rPr>
        <w:rFonts w:hint="default" w:ascii="Courier New" w:hAnsi="Courier New"/>
      </w:rPr>
    </w:lvl>
    <w:lvl w:ilvl="2" w:tplc="71903DEE">
      <w:start w:val="1"/>
      <w:numFmt w:val="bullet"/>
      <w:lvlText w:val=""/>
      <w:lvlJc w:val="left"/>
      <w:pPr>
        <w:ind w:left="2160" w:hanging="360"/>
      </w:pPr>
      <w:rPr>
        <w:rFonts w:hint="default" w:ascii="Wingdings" w:hAnsi="Wingdings"/>
      </w:rPr>
    </w:lvl>
    <w:lvl w:ilvl="3" w:tplc="5E60F43E">
      <w:start w:val="1"/>
      <w:numFmt w:val="bullet"/>
      <w:lvlText w:val=""/>
      <w:lvlJc w:val="left"/>
      <w:pPr>
        <w:ind w:left="2880" w:hanging="360"/>
      </w:pPr>
      <w:rPr>
        <w:rFonts w:hint="default" w:ascii="Symbol" w:hAnsi="Symbol"/>
      </w:rPr>
    </w:lvl>
    <w:lvl w:ilvl="4" w:tplc="7BA6176C">
      <w:start w:val="1"/>
      <w:numFmt w:val="bullet"/>
      <w:lvlText w:val="o"/>
      <w:lvlJc w:val="left"/>
      <w:pPr>
        <w:ind w:left="3600" w:hanging="360"/>
      </w:pPr>
      <w:rPr>
        <w:rFonts w:hint="default" w:ascii="Courier New" w:hAnsi="Courier New"/>
      </w:rPr>
    </w:lvl>
    <w:lvl w:ilvl="5" w:tplc="FC3E9420">
      <w:start w:val="1"/>
      <w:numFmt w:val="bullet"/>
      <w:lvlText w:val=""/>
      <w:lvlJc w:val="left"/>
      <w:pPr>
        <w:ind w:left="4320" w:hanging="360"/>
      </w:pPr>
      <w:rPr>
        <w:rFonts w:hint="default" w:ascii="Wingdings" w:hAnsi="Wingdings"/>
      </w:rPr>
    </w:lvl>
    <w:lvl w:ilvl="6" w:tplc="2634F7A6">
      <w:start w:val="1"/>
      <w:numFmt w:val="bullet"/>
      <w:lvlText w:val=""/>
      <w:lvlJc w:val="left"/>
      <w:pPr>
        <w:ind w:left="5040" w:hanging="360"/>
      </w:pPr>
      <w:rPr>
        <w:rFonts w:hint="default" w:ascii="Symbol" w:hAnsi="Symbol"/>
      </w:rPr>
    </w:lvl>
    <w:lvl w:ilvl="7" w:tplc="4E9C1A2A">
      <w:start w:val="1"/>
      <w:numFmt w:val="bullet"/>
      <w:lvlText w:val="o"/>
      <w:lvlJc w:val="left"/>
      <w:pPr>
        <w:ind w:left="5760" w:hanging="360"/>
      </w:pPr>
      <w:rPr>
        <w:rFonts w:hint="default" w:ascii="Courier New" w:hAnsi="Courier New"/>
      </w:rPr>
    </w:lvl>
    <w:lvl w:ilvl="8" w:tplc="300CA94C">
      <w:start w:val="1"/>
      <w:numFmt w:val="bullet"/>
      <w:lvlText w:val=""/>
      <w:lvlJc w:val="left"/>
      <w:pPr>
        <w:ind w:left="6480" w:hanging="360"/>
      </w:pPr>
      <w:rPr>
        <w:rFonts w:hint="default" w:ascii="Wingdings" w:hAnsi="Wingdings"/>
      </w:rPr>
    </w:lvl>
  </w:abstractNum>
  <w:abstractNum w:abstractNumId="10" w15:restartNumberingAfterBreak="0">
    <w:nsid w:val="07EF752D"/>
    <w:multiLevelType w:val="hybridMultilevel"/>
    <w:tmpl w:val="711CCFF6"/>
    <w:lvl w:ilvl="0" w:tplc="B2CA77C2">
      <w:start w:val="1"/>
      <w:numFmt w:val="bullet"/>
      <w:lvlText w:val=""/>
      <w:lvlJc w:val="left"/>
      <w:pPr>
        <w:ind w:left="720" w:hanging="360"/>
      </w:pPr>
      <w:rPr>
        <w:rFonts w:hint="default" w:ascii="Symbol" w:hAnsi="Symbol"/>
      </w:rPr>
    </w:lvl>
    <w:lvl w:ilvl="1" w:tplc="BA328D6A">
      <w:start w:val="1"/>
      <w:numFmt w:val="bullet"/>
      <w:lvlText w:val="o"/>
      <w:lvlJc w:val="left"/>
      <w:pPr>
        <w:ind w:left="1440" w:hanging="360"/>
      </w:pPr>
      <w:rPr>
        <w:rFonts w:hint="default" w:ascii="Courier New" w:hAnsi="Courier New"/>
      </w:rPr>
    </w:lvl>
    <w:lvl w:ilvl="2" w:tplc="ADF8B772">
      <w:start w:val="1"/>
      <w:numFmt w:val="bullet"/>
      <w:lvlText w:val=""/>
      <w:lvlJc w:val="left"/>
      <w:pPr>
        <w:ind w:left="2160" w:hanging="360"/>
      </w:pPr>
      <w:rPr>
        <w:rFonts w:hint="default" w:ascii="Wingdings" w:hAnsi="Wingdings"/>
      </w:rPr>
    </w:lvl>
    <w:lvl w:ilvl="3" w:tplc="344EF54C">
      <w:start w:val="1"/>
      <w:numFmt w:val="bullet"/>
      <w:lvlText w:val=""/>
      <w:lvlJc w:val="left"/>
      <w:pPr>
        <w:ind w:left="2880" w:hanging="360"/>
      </w:pPr>
      <w:rPr>
        <w:rFonts w:hint="default" w:ascii="Symbol" w:hAnsi="Symbol"/>
      </w:rPr>
    </w:lvl>
    <w:lvl w:ilvl="4" w:tplc="0328818E">
      <w:start w:val="1"/>
      <w:numFmt w:val="bullet"/>
      <w:lvlText w:val="o"/>
      <w:lvlJc w:val="left"/>
      <w:pPr>
        <w:ind w:left="3600" w:hanging="360"/>
      </w:pPr>
      <w:rPr>
        <w:rFonts w:hint="default" w:ascii="Courier New" w:hAnsi="Courier New"/>
      </w:rPr>
    </w:lvl>
    <w:lvl w:ilvl="5" w:tplc="C96A8182">
      <w:start w:val="1"/>
      <w:numFmt w:val="bullet"/>
      <w:lvlText w:val=""/>
      <w:lvlJc w:val="left"/>
      <w:pPr>
        <w:ind w:left="4320" w:hanging="360"/>
      </w:pPr>
      <w:rPr>
        <w:rFonts w:hint="default" w:ascii="Wingdings" w:hAnsi="Wingdings"/>
      </w:rPr>
    </w:lvl>
    <w:lvl w:ilvl="6" w:tplc="01B00D2C">
      <w:start w:val="1"/>
      <w:numFmt w:val="bullet"/>
      <w:lvlText w:val=""/>
      <w:lvlJc w:val="left"/>
      <w:pPr>
        <w:ind w:left="5040" w:hanging="360"/>
      </w:pPr>
      <w:rPr>
        <w:rFonts w:hint="default" w:ascii="Symbol" w:hAnsi="Symbol"/>
      </w:rPr>
    </w:lvl>
    <w:lvl w:ilvl="7" w:tplc="BEF09542">
      <w:start w:val="1"/>
      <w:numFmt w:val="bullet"/>
      <w:lvlText w:val="o"/>
      <w:lvlJc w:val="left"/>
      <w:pPr>
        <w:ind w:left="5760" w:hanging="360"/>
      </w:pPr>
      <w:rPr>
        <w:rFonts w:hint="default" w:ascii="Courier New" w:hAnsi="Courier New"/>
      </w:rPr>
    </w:lvl>
    <w:lvl w:ilvl="8" w:tplc="797A98B0">
      <w:start w:val="1"/>
      <w:numFmt w:val="bullet"/>
      <w:lvlText w:val=""/>
      <w:lvlJc w:val="left"/>
      <w:pPr>
        <w:ind w:left="6480" w:hanging="360"/>
      </w:pPr>
      <w:rPr>
        <w:rFonts w:hint="default" w:ascii="Wingdings" w:hAnsi="Wingdings"/>
      </w:rPr>
    </w:lvl>
  </w:abstractNum>
  <w:abstractNum w:abstractNumId="11" w15:restartNumberingAfterBreak="0">
    <w:nsid w:val="07FAC4C0"/>
    <w:multiLevelType w:val="hybridMultilevel"/>
    <w:tmpl w:val="A92C7B6C"/>
    <w:lvl w:ilvl="0" w:tplc="80AA646E">
      <w:start w:val="1"/>
      <w:numFmt w:val="bullet"/>
      <w:lvlText w:val=""/>
      <w:lvlJc w:val="left"/>
      <w:pPr>
        <w:ind w:left="720" w:hanging="360"/>
      </w:pPr>
      <w:rPr>
        <w:rFonts w:hint="default" w:ascii="Symbol" w:hAnsi="Symbol"/>
      </w:rPr>
    </w:lvl>
    <w:lvl w:ilvl="1" w:tplc="4B6CF730">
      <w:start w:val="1"/>
      <w:numFmt w:val="bullet"/>
      <w:lvlText w:val="o"/>
      <w:lvlJc w:val="left"/>
      <w:pPr>
        <w:ind w:left="1440" w:hanging="360"/>
      </w:pPr>
      <w:rPr>
        <w:rFonts w:hint="default" w:ascii="Courier New" w:hAnsi="Courier New"/>
      </w:rPr>
    </w:lvl>
    <w:lvl w:ilvl="2" w:tplc="817ABEE6">
      <w:start w:val="1"/>
      <w:numFmt w:val="bullet"/>
      <w:lvlText w:val=""/>
      <w:lvlJc w:val="left"/>
      <w:pPr>
        <w:ind w:left="2160" w:hanging="360"/>
      </w:pPr>
      <w:rPr>
        <w:rFonts w:hint="default" w:ascii="Wingdings" w:hAnsi="Wingdings"/>
      </w:rPr>
    </w:lvl>
    <w:lvl w:ilvl="3" w:tplc="367E080E">
      <w:start w:val="1"/>
      <w:numFmt w:val="bullet"/>
      <w:lvlText w:val=""/>
      <w:lvlJc w:val="left"/>
      <w:pPr>
        <w:ind w:left="2880" w:hanging="360"/>
      </w:pPr>
      <w:rPr>
        <w:rFonts w:hint="default" w:ascii="Symbol" w:hAnsi="Symbol"/>
      </w:rPr>
    </w:lvl>
    <w:lvl w:ilvl="4" w:tplc="68B6913E">
      <w:start w:val="1"/>
      <w:numFmt w:val="bullet"/>
      <w:lvlText w:val="o"/>
      <w:lvlJc w:val="left"/>
      <w:pPr>
        <w:ind w:left="3600" w:hanging="360"/>
      </w:pPr>
      <w:rPr>
        <w:rFonts w:hint="default" w:ascii="Courier New" w:hAnsi="Courier New"/>
      </w:rPr>
    </w:lvl>
    <w:lvl w:ilvl="5" w:tplc="611601A2">
      <w:start w:val="1"/>
      <w:numFmt w:val="bullet"/>
      <w:lvlText w:val=""/>
      <w:lvlJc w:val="left"/>
      <w:pPr>
        <w:ind w:left="4320" w:hanging="360"/>
      </w:pPr>
      <w:rPr>
        <w:rFonts w:hint="default" w:ascii="Wingdings" w:hAnsi="Wingdings"/>
      </w:rPr>
    </w:lvl>
    <w:lvl w:ilvl="6" w:tplc="08BC97C0">
      <w:start w:val="1"/>
      <w:numFmt w:val="bullet"/>
      <w:lvlText w:val=""/>
      <w:lvlJc w:val="left"/>
      <w:pPr>
        <w:ind w:left="5040" w:hanging="360"/>
      </w:pPr>
      <w:rPr>
        <w:rFonts w:hint="default" w:ascii="Symbol" w:hAnsi="Symbol"/>
      </w:rPr>
    </w:lvl>
    <w:lvl w:ilvl="7" w:tplc="22A2F398">
      <w:start w:val="1"/>
      <w:numFmt w:val="bullet"/>
      <w:lvlText w:val="o"/>
      <w:lvlJc w:val="left"/>
      <w:pPr>
        <w:ind w:left="5760" w:hanging="360"/>
      </w:pPr>
      <w:rPr>
        <w:rFonts w:hint="default" w:ascii="Courier New" w:hAnsi="Courier New"/>
      </w:rPr>
    </w:lvl>
    <w:lvl w:ilvl="8" w:tplc="968CE996">
      <w:start w:val="1"/>
      <w:numFmt w:val="bullet"/>
      <w:lvlText w:val=""/>
      <w:lvlJc w:val="left"/>
      <w:pPr>
        <w:ind w:left="6480" w:hanging="360"/>
      </w:pPr>
      <w:rPr>
        <w:rFonts w:hint="default" w:ascii="Wingdings" w:hAnsi="Wingdings"/>
      </w:rPr>
    </w:lvl>
  </w:abstractNum>
  <w:abstractNum w:abstractNumId="12" w15:restartNumberingAfterBreak="0">
    <w:nsid w:val="0816C201"/>
    <w:multiLevelType w:val="hybridMultilevel"/>
    <w:tmpl w:val="5C905762"/>
    <w:lvl w:ilvl="0" w:tplc="C0DEA6A8">
      <w:start w:val="1"/>
      <w:numFmt w:val="bullet"/>
      <w:lvlText w:val=""/>
      <w:lvlJc w:val="left"/>
      <w:pPr>
        <w:ind w:left="720" w:hanging="360"/>
      </w:pPr>
      <w:rPr>
        <w:rFonts w:hint="default" w:ascii="Symbol" w:hAnsi="Symbol"/>
      </w:rPr>
    </w:lvl>
    <w:lvl w:ilvl="1" w:tplc="1C683FF8">
      <w:start w:val="1"/>
      <w:numFmt w:val="bullet"/>
      <w:lvlText w:val="o"/>
      <w:lvlJc w:val="left"/>
      <w:pPr>
        <w:ind w:left="1440" w:hanging="360"/>
      </w:pPr>
      <w:rPr>
        <w:rFonts w:hint="default" w:ascii="Courier New" w:hAnsi="Courier New"/>
      </w:rPr>
    </w:lvl>
    <w:lvl w:ilvl="2" w:tplc="8DF44680">
      <w:start w:val="1"/>
      <w:numFmt w:val="bullet"/>
      <w:lvlText w:val=""/>
      <w:lvlJc w:val="left"/>
      <w:pPr>
        <w:ind w:left="2160" w:hanging="360"/>
      </w:pPr>
      <w:rPr>
        <w:rFonts w:hint="default" w:ascii="Wingdings" w:hAnsi="Wingdings"/>
      </w:rPr>
    </w:lvl>
    <w:lvl w:ilvl="3" w:tplc="ED36C0D4">
      <w:start w:val="1"/>
      <w:numFmt w:val="bullet"/>
      <w:lvlText w:val=""/>
      <w:lvlJc w:val="left"/>
      <w:pPr>
        <w:ind w:left="2880" w:hanging="360"/>
      </w:pPr>
      <w:rPr>
        <w:rFonts w:hint="default" w:ascii="Symbol" w:hAnsi="Symbol"/>
      </w:rPr>
    </w:lvl>
    <w:lvl w:ilvl="4" w:tplc="0596AC64">
      <w:start w:val="1"/>
      <w:numFmt w:val="bullet"/>
      <w:lvlText w:val="o"/>
      <w:lvlJc w:val="left"/>
      <w:pPr>
        <w:ind w:left="3600" w:hanging="360"/>
      </w:pPr>
      <w:rPr>
        <w:rFonts w:hint="default" w:ascii="Courier New" w:hAnsi="Courier New"/>
      </w:rPr>
    </w:lvl>
    <w:lvl w:ilvl="5" w:tplc="0B762874">
      <w:start w:val="1"/>
      <w:numFmt w:val="bullet"/>
      <w:lvlText w:val=""/>
      <w:lvlJc w:val="left"/>
      <w:pPr>
        <w:ind w:left="4320" w:hanging="360"/>
      </w:pPr>
      <w:rPr>
        <w:rFonts w:hint="default" w:ascii="Wingdings" w:hAnsi="Wingdings"/>
      </w:rPr>
    </w:lvl>
    <w:lvl w:ilvl="6" w:tplc="475CE9D0">
      <w:start w:val="1"/>
      <w:numFmt w:val="bullet"/>
      <w:lvlText w:val=""/>
      <w:lvlJc w:val="left"/>
      <w:pPr>
        <w:ind w:left="5040" w:hanging="360"/>
      </w:pPr>
      <w:rPr>
        <w:rFonts w:hint="default" w:ascii="Symbol" w:hAnsi="Symbol"/>
      </w:rPr>
    </w:lvl>
    <w:lvl w:ilvl="7" w:tplc="64AA6E42">
      <w:start w:val="1"/>
      <w:numFmt w:val="bullet"/>
      <w:lvlText w:val="o"/>
      <w:lvlJc w:val="left"/>
      <w:pPr>
        <w:ind w:left="5760" w:hanging="360"/>
      </w:pPr>
      <w:rPr>
        <w:rFonts w:hint="default" w:ascii="Courier New" w:hAnsi="Courier New"/>
      </w:rPr>
    </w:lvl>
    <w:lvl w:ilvl="8" w:tplc="69C66810">
      <w:start w:val="1"/>
      <w:numFmt w:val="bullet"/>
      <w:lvlText w:val=""/>
      <w:lvlJc w:val="left"/>
      <w:pPr>
        <w:ind w:left="6480" w:hanging="360"/>
      </w:pPr>
      <w:rPr>
        <w:rFonts w:hint="default" w:ascii="Wingdings" w:hAnsi="Wingdings"/>
      </w:rPr>
    </w:lvl>
  </w:abstractNum>
  <w:abstractNum w:abstractNumId="13" w15:restartNumberingAfterBreak="0">
    <w:nsid w:val="082D652B"/>
    <w:multiLevelType w:val="hybridMultilevel"/>
    <w:tmpl w:val="A94C78FC"/>
    <w:lvl w:ilvl="0" w:tplc="FD50737A">
      <w:start w:val="1"/>
      <w:numFmt w:val="decimal"/>
      <w:lvlText w:val="%1."/>
      <w:lvlJc w:val="left"/>
      <w:pPr>
        <w:ind w:left="360" w:hanging="360"/>
      </w:pPr>
    </w:lvl>
    <w:lvl w:ilvl="1" w:tplc="8544EDC0">
      <w:start w:val="1"/>
      <w:numFmt w:val="lowerLetter"/>
      <w:lvlText w:val="%2."/>
      <w:lvlJc w:val="left"/>
      <w:pPr>
        <w:ind w:left="1080" w:hanging="360"/>
      </w:pPr>
    </w:lvl>
    <w:lvl w:ilvl="2" w:tplc="79C60E42">
      <w:start w:val="1"/>
      <w:numFmt w:val="lowerRoman"/>
      <w:lvlText w:val="%3."/>
      <w:lvlJc w:val="right"/>
      <w:pPr>
        <w:ind w:left="1800" w:hanging="180"/>
      </w:pPr>
    </w:lvl>
    <w:lvl w:ilvl="3" w:tplc="539E443A">
      <w:start w:val="1"/>
      <w:numFmt w:val="decimal"/>
      <w:lvlText w:val="%4."/>
      <w:lvlJc w:val="left"/>
      <w:pPr>
        <w:ind w:left="2520" w:hanging="360"/>
      </w:pPr>
    </w:lvl>
    <w:lvl w:ilvl="4" w:tplc="B8D2EB60">
      <w:start w:val="1"/>
      <w:numFmt w:val="lowerLetter"/>
      <w:lvlText w:val="%5."/>
      <w:lvlJc w:val="left"/>
      <w:pPr>
        <w:ind w:left="3240" w:hanging="360"/>
      </w:pPr>
    </w:lvl>
    <w:lvl w:ilvl="5" w:tplc="6FF228F8">
      <w:start w:val="1"/>
      <w:numFmt w:val="lowerRoman"/>
      <w:lvlText w:val="%6."/>
      <w:lvlJc w:val="right"/>
      <w:pPr>
        <w:ind w:left="3960" w:hanging="180"/>
      </w:pPr>
    </w:lvl>
    <w:lvl w:ilvl="6" w:tplc="FE1E5396">
      <w:start w:val="1"/>
      <w:numFmt w:val="decimal"/>
      <w:lvlText w:val="%7."/>
      <w:lvlJc w:val="left"/>
      <w:pPr>
        <w:ind w:left="4680" w:hanging="360"/>
      </w:pPr>
    </w:lvl>
    <w:lvl w:ilvl="7" w:tplc="2C26029A">
      <w:start w:val="1"/>
      <w:numFmt w:val="lowerLetter"/>
      <w:lvlText w:val="%8."/>
      <w:lvlJc w:val="left"/>
      <w:pPr>
        <w:ind w:left="5400" w:hanging="360"/>
      </w:pPr>
    </w:lvl>
    <w:lvl w:ilvl="8" w:tplc="3BAA5C50">
      <w:start w:val="1"/>
      <w:numFmt w:val="lowerRoman"/>
      <w:lvlText w:val="%9."/>
      <w:lvlJc w:val="right"/>
      <w:pPr>
        <w:ind w:left="6120" w:hanging="180"/>
      </w:pPr>
    </w:lvl>
  </w:abstractNum>
  <w:abstractNum w:abstractNumId="14" w15:restartNumberingAfterBreak="0">
    <w:nsid w:val="09023551"/>
    <w:multiLevelType w:val="hybridMultilevel"/>
    <w:tmpl w:val="33B40528"/>
    <w:lvl w:ilvl="0" w:tplc="B9D0DDF4">
      <w:start w:val="6"/>
      <w:numFmt w:val="bullet"/>
      <w:lvlText w:val="-"/>
      <w:lvlJc w:val="left"/>
      <w:pPr>
        <w:ind w:left="1440" w:hanging="360"/>
      </w:pPr>
      <w:rPr>
        <w:rFonts w:hint="default" w:ascii="Arial" w:hAnsi="Arial" w:eastAsia="Times New Roman"/>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5" w15:restartNumberingAfterBreak="0">
    <w:nsid w:val="09FB9F69"/>
    <w:multiLevelType w:val="hybridMultilevel"/>
    <w:tmpl w:val="3AAA04D2"/>
    <w:lvl w:ilvl="0" w:tplc="417ED41E">
      <w:start w:val="1"/>
      <w:numFmt w:val="bullet"/>
      <w:lvlText w:val="·"/>
      <w:lvlJc w:val="left"/>
      <w:pPr>
        <w:ind w:left="720" w:hanging="360"/>
      </w:pPr>
      <w:rPr>
        <w:rFonts w:hint="default" w:ascii="Symbol" w:hAnsi="Symbol"/>
      </w:rPr>
    </w:lvl>
    <w:lvl w:ilvl="1" w:tplc="2062C894">
      <w:start w:val="1"/>
      <w:numFmt w:val="bullet"/>
      <w:lvlText w:val="o"/>
      <w:lvlJc w:val="left"/>
      <w:pPr>
        <w:ind w:left="1440" w:hanging="360"/>
      </w:pPr>
      <w:rPr>
        <w:rFonts w:hint="default" w:ascii="Courier New" w:hAnsi="Courier New"/>
      </w:rPr>
    </w:lvl>
    <w:lvl w:ilvl="2" w:tplc="598836FC">
      <w:start w:val="1"/>
      <w:numFmt w:val="bullet"/>
      <w:lvlText w:val=""/>
      <w:lvlJc w:val="left"/>
      <w:pPr>
        <w:ind w:left="2160" w:hanging="360"/>
      </w:pPr>
      <w:rPr>
        <w:rFonts w:hint="default" w:ascii="Wingdings" w:hAnsi="Wingdings"/>
      </w:rPr>
    </w:lvl>
    <w:lvl w:ilvl="3" w:tplc="C338C564">
      <w:start w:val="1"/>
      <w:numFmt w:val="bullet"/>
      <w:lvlText w:val=""/>
      <w:lvlJc w:val="left"/>
      <w:pPr>
        <w:ind w:left="2880" w:hanging="360"/>
      </w:pPr>
      <w:rPr>
        <w:rFonts w:hint="default" w:ascii="Symbol" w:hAnsi="Symbol"/>
      </w:rPr>
    </w:lvl>
    <w:lvl w:ilvl="4" w:tplc="2AE28388">
      <w:start w:val="1"/>
      <w:numFmt w:val="bullet"/>
      <w:lvlText w:val="o"/>
      <w:lvlJc w:val="left"/>
      <w:pPr>
        <w:ind w:left="3600" w:hanging="360"/>
      </w:pPr>
      <w:rPr>
        <w:rFonts w:hint="default" w:ascii="Courier New" w:hAnsi="Courier New"/>
      </w:rPr>
    </w:lvl>
    <w:lvl w:ilvl="5" w:tplc="8B92EFDA">
      <w:start w:val="1"/>
      <w:numFmt w:val="bullet"/>
      <w:lvlText w:val=""/>
      <w:lvlJc w:val="left"/>
      <w:pPr>
        <w:ind w:left="4320" w:hanging="360"/>
      </w:pPr>
      <w:rPr>
        <w:rFonts w:hint="default" w:ascii="Wingdings" w:hAnsi="Wingdings"/>
      </w:rPr>
    </w:lvl>
    <w:lvl w:ilvl="6" w:tplc="2A520CF8">
      <w:start w:val="1"/>
      <w:numFmt w:val="bullet"/>
      <w:lvlText w:val=""/>
      <w:lvlJc w:val="left"/>
      <w:pPr>
        <w:ind w:left="5040" w:hanging="360"/>
      </w:pPr>
      <w:rPr>
        <w:rFonts w:hint="default" w:ascii="Symbol" w:hAnsi="Symbol"/>
      </w:rPr>
    </w:lvl>
    <w:lvl w:ilvl="7" w:tplc="C1068154">
      <w:start w:val="1"/>
      <w:numFmt w:val="bullet"/>
      <w:lvlText w:val="o"/>
      <w:lvlJc w:val="left"/>
      <w:pPr>
        <w:ind w:left="5760" w:hanging="360"/>
      </w:pPr>
      <w:rPr>
        <w:rFonts w:hint="default" w:ascii="Courier New" w:hAnsi="Courier New"/>
      </w:rPr>
    </w:lvl>
    <w:lvl w:ilvl="8" w:tplc="05D4EB8A">
      <w:start w:val="1"/>
      <w:numFmt w:val="bullet"/>
      <w:lvlText w:val=""/>
      <w:lvlJc w:val="left"/>
      <w:pPr>
        <w:ind w:left="6480" w:hanging="360"/>
      </w:pPr>
      <w:rPr>
        <w:rFonts w:hint="default" w:ascii="Wingdings" w:hAnsi="Wingdings"/>
      </w:rPr>
    </w:lvl>
  </w:abstractNum>
  <w:abstractNum w:abstractNumId="16" w15:restartNumberingAfterBreak="0">
    <w:nsid w:val="0A191094"/>
    <w:multiLevelType w:val="hybridMultilevel"/>
    <w:tmpl w:val="4CCA3F2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0A805B43"/>
    <w:multiLevelType w:val="hybridMultilevel"/>
    <w:tmpl w:val="332A262C"/>
    <w:lvl w:ilvl="0" w:tplc="BEA8B102">
      <w:start w:val="1"/>
      <w:numFmt w:val="bullet"/>
      <w:lvlText w:val=""/>
      <w:lvlJc w:val="left"/>
      <w:pPr>
        <w:ind w:left="720" w:hanging="360"/>
      </w:pPr>
      <w:rPr>
        <w:rFonts w:hint="default" w:ascii="Symbol" w:hAnsi="Symbol"/>
      </w:rPr>
    </w:lvl>
    <w:lvl w:ilvl="1" w:tplc="49EEAF24">
      <w:start w:val="1"/>
      <w:numFmt w:val="bullet"/>
      <w:lvlText w:val="o"/>
      <w:lvlJc w:val="left"/>
      <w:pPr>
        <w:ind w:left="1440" w:hanging="360"/>
      </w:pPr>
      <w:rPr>
        <w:rFonts w:hint="default" w:ascii="Courier New" w:hAnsi="Courier New"/>
      </w:rPr>
    </w:lvl>
    <w:lvl w:ilvl="2" w:tplc="8E3632A2">
      <w:start w:val="1"/>
      <w:numFmt w:val="bullet"/>
      <w:lvlText w:val=""/>
      <w:lvlJc w:val="left"/>
      <w:pPr>
        <w:ind w:left="2160" w:hanging="360"/>
      </w:pPr>
      <w:rPr>
        <w:rFonts w:hint="default" w:ascii="Wingdings" w:hAnsi="Wingdings"/>
      </w:rPr>
    </w:lvl>
    <w:lvl w:ilvl="3" w:tplc="CF78BEA8">
      <w:start w:val="1"/>
      <w:numFmt w:val="bullet"/>
      <w:lvlText w:val=""/>
      <w:lvlJc w:val="left"/>
      <w:pPr>
        <w:ind w:left="2880" w:hanging="360"/>
      </w:pPr>
      <w:rPr>
        <w:rFonts w:hint="default" w:ascii="Symbol" w:hAnsi="Symbol"/>
      </w:rPr>
    </w:lvl>
    <w:lvl w:ilvl="4" w:tplc="B2308ED6">
      <w:start w:val="1"/>
      <w:numFmt w:val="bullet"/>
      <w:lvlText w:val="o"/>
      <w:lvlJc w:val="left"/>
      <w:pPr>
        <w:ind w:left="3600" w:hanging="360"/>
      </w:pPr>
      <w:rPr>
        <w:rFonts w:hint="default" w:ascii="Courier New" w:hAnsi="Courier New"/>
      </w:rPr>
    </w:lvl>
    <w:lvl w:ilvl="5" w:tplc="35124762">
      <w:start w:val="1"/>
      <w:numFmt w:val="bullet"/>
      <w:lvlText w:val=""/>
      <w:lvlJc w:val="left"/>
      <w:pPr>
        <w:ind w:left="4320" w:hanging="360"/>
      </w:pPr>
      <w:rPr>
        <w:rFonts w:hint="default" w:ascii="Wingdings" w:hAnsi="Wingdings"/>
      </w:rPr>
    </w:lvl>
    <w:lvl w:ilvl="6" w:tplc="03A2D7B2">
      <w:start w:val="1"/>
      <w:numFmt w:val="bullet"/>
      <w:lvlText w:val=""/>
      <w:lvlJc w:val="left"/>
      <w:pPr>
        <w:ind w:left="5040" w:hanging="360"/>
      </w:pPr>
      <w:rPr>
        <w:rFonts w:hint="default" w:ascii="Symbol" w:hAnsi="Symbol"/>
      </w:rPr>
    </w:lvl>
    <w:lvl w:ilvl="7" w:tplc="5F7805FA">
      <w:start w:val="1"/>
      <w:numFmt w:val="bullet"/>
      <w:lvlText w:val="o"/>
      <w:lvlJc w:val="left"/>
      <w:pPr>
        <w:ind w:left="5760" w:hanging="360"/>
      </w:pPr>
      <w:rPr>
        <w:rFonts w:hint="default" w:ascii="Courier New" w:hAnsi="Courier New"/>
      </w:rPr>
    </w:lvl>
    <w:lvl w:ilvl="8" w:tplc="C6F43848">
      <w:start w:val="1"/>
      <w:numFmt w:val="bullet"/>
      <w:lvlText w:val=""/>
      <w:lvlJc w:val="left"/>
      <w:pPr>
        <w:ind w:left="6480" w:hanging="360"/>
      </w:pPr>
      <w:rPr>
        <w:rFonts w:hint="default" w:ascii="Wingdings" w:hAnsi="Wingdings"/>
      </w:rPr>
    </w:lvl>
  </w:abstractNum>
  <w:abstractNum w:abstractNumId="18" w15:restartNumberingAfterBreak="0">
    <w:nsid w:val="0B294E1C"/>
    <w:multiLevelType w:val="hybridMultilevel"/>
    <w:tmpl w:val="13506382"/>
    <w:lvl w:ilvl="0" w:tplc="D048FF1A">
      <w:start w:val="1"/>
      <w:numFmt w:val="decimal"/>
      <w:lvlText w:val="%1."/>
      <w:lvlJc w:val="left"/>
      <w:pPr>
        <w:ind w:left="720" w:hanging="360"/>
      </w:pPr>
    </w:lvl>
    <w:lvl w:ilvl="1" w:tplc="4EB6248E">
      <w:start w:val="1"/>
      <w:numFmt w:val="lowerLetter"/>
      <w:lvlText w:val="%2."/>
      <w:lvlJc w:val="left"/>
      <w:pPr>
        <w:ind w:left="1440" w:hanging="360"/>
      </w:pPr>
    </w:lvl>
    <w:lvl w:ilvl="2" w:tplc="A2840F42">
      <w:start w:val="1"/>
      <w:numFmt w:val="lowerRoman"/>
      <w:lvlText w:val="%3."/>
      <w:lvlJc w:val="right"/>
      <w:pPr>
        <w:ind w:left="2160" w:hanging="180"/>
      </w:pPr>
    </w:lvl>
    <w:lvl w:ilvl="3" w:tplc="D61CA004">
      <w:start w:val="1"/>
      <w:numFmt w:val="decimal"/>
      <w:lvlText w:val="%4."/>
      <w:lvlJc w:val="left"/>
      <w:pPr>
        <w:ind w:left="2880" w:hanging="360"/>
      </w:pPr>
    </w:lvl>
    <w:lvl w:ilvl="4" w:tplc="5A90DDE8">
      <w:start w:val="1"/>
      <w:numFmt w:val="lowerLetter"/>
      <w:lvlText w:val="%5."/>
      <w:lvlJc w:val="left"/>
      <w:pPr>
        <w:ind w:left="3600" w:hanging="360"/>
      </w:pPr>
    </w:lvl>
    <w:lvl w:ilvl="5" w:tplc="A058E234">
      <w:start w:val="1"/>
      <w:numFmt w:val="lowerRoman"/>
      <w:lvlText w:val="%6."/>
      <w:lvlJc w:val="right"/>
      <w:pPr>
        <w:ind w:left="4320" w:hanging="180"/>
      </w:pPr>
    </w:lvl>
    <w:lvl w:ilvl="6" w:tplc="8818A990">
      <w:start w:val="1"/>
      <w:numFmt w:val="decimal"/>
      <w:lvlText w:val="%7."/>
      <w:lvlJc w:val="left"/>
      <w:pPr>
        <w:ind w:left="5040" w:hanging="360"/>
      </w:pPr>
    </w:lvl>
    <w:lvl w:ilvl="7" w:tplc="864CB81A">
      <w:start w:val="1"/>
      <w:numFmt w:val="lowerLetter"/>
      <w:lvlText w:val="%8."/>
      <w:lvlJc w:val="left"/>
      <w:pPr>
        <w:ind w:left="5760" w:hanging="360"/>
      </w:pPr>
    </w:lvl>
    <w:lvl w:ilvl="8" w:tplc="6024DB2C">
      <w:start w:val="1"/>
      <w:numFmt w:val="lowerRoman"/>
      <w:lvlText w:val="%9."/>
      <w:lvlJc w:val="right"/>
      <w:pPr>
        <w:ind w:left="6480" w:hanging="180"/>
      </w:pPr>
    </w:lvl>
  </w:abstractNum>
  <w:abstractNum w:abstractNumId="19" w15:restartNumberingAfterBreak="0">
    <w:nsid w:val="0BD35C0A"/>
    <w:multiLevelType w:val="hybridMultilevel"/>
    <w:tmpl w:val="5C5210F4"/>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20" w15:restartNumberingAfterBreak="0">
    <w:nsid w:val="0C119A3C"/>
    <w:multiLevelType w:val="multilevel"/>
    <w:tmpl w:val="FD540334"/>
    <w:lvl w:ilvl="0">
      <w:start w:val="3"/>
      <w:numFmt w:val="decimal"/>
      <w:lvlText w:val="%1."/>
      <w:lvlJc w:val="left"/>
      <w:pPr>
        <w:ind w:left="36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9C59"/>
    <w:multiLevelType w:val="multilevel"/>
    <w:tmpl w:val="86583F2A"/>
    <w:lvl w:ilvl="0">
      <w:start w:val="1"/>
      <w:numFmt w:val="bullet"/>
      <w:lvlText w:val="●"/>
      <w:lvlJc w:val="left"/>
      <w:pPr>
        <w:ind w:left="372" w:hanging="360"/>
      </w:pPr>
      <w:rPr>
        <w:rFonts w:hint="default" w:ascii="Noto Sans Symbols" w:hAnsi="Noto Sans Symbols"/>
      </w:rPr>
    </w:lvl>
    <w:lvl w:ilvl="1">
      <w:start w:val="1"/>
      <w:numFmt w:val="bullet"/>
      <w:lvlText w:val="o"/>
      <w:lvlJc w:val="left"/>
      <w:pPr>
        <w:ind w:left="1092" w:hanging="360"/>
      </w:pPr>
      <w:rPr>
        <w:rFonts w:hint="default" w:ascii="Courier New" w:hAnsi="Courier New"/>
      </w:rPr>
    </w:lvl>
    <w:lvl w:ilvl="2">
      <w:start w:val="1"/>
      <w:numFmt w:val="bullet"/>
      <w:lvlText w:val=""/>
      <w:lvlJc w:val="left"/>
      <w:pPr>
        <w:ind w:left="1812" w:hanging="360"/>
      </w:pPr>
      <w:rPr>
        <w:rFonts w:hint="default" w:ascii="Wingdings" w:hAnsi="Wingdings"/>
      </w:rPr>
    </w:lvl>
    <w:lvl w:ilvl="3">
      <w:start w:val="1"/>
      <w:numFmt w:val="bullet"/>
      <w:lvlText w:val=""/>
      <w:lvlJc w:val="left"/>
      <w:pPr>
        <w:ind w:left="2532" w:hanging="360"/>
      </w:pPr>
      <w:rPr>
        <w:rFonts w:hint="default" w:ascii="Symbol" w:hAnsi="Symbol"/>
      </w:rPr>
    </w:lvl>
    <w:lvl w:ilvl="4">
      <w:start w:val="1"/>
      <w:numFmt w:val="bullet"/>
      <w:lvlText w:val="o"/>
      <w:lvlJc w:val="left"/>
      <w:pPr>
        <w:ind w:left="3252" w:hanging="360"/>
      </w:pPr>
      <w:rPr>
        <w:rFonts w:hint="default" w:ascii="Courier New" w:hAnsi="Courier New"/>
      </w:rPr>
    </w:lvl>
    <w:lvl w:ilvl="5">
      <w:start w:val="1"/>
      <w:numFmt w:val="bullet"/>
      <w:lvlText w:val=""/>
      <w:lvlJc w:val="left"/>
      <w:pPr>
        <w:ind w:left="3972" w:hanging="360"/>
      </w:pPr>
      <w:rPr>
        <w:rFonts w:hint="default" w:ascii="Wingdings" w:hAnsi="Wingdings"/>
      </w:rPr>
    </w:lvl>
    <w:lvl w:ilvl="6">
      <w:start w:val="1"/>
      <w:numFmt w:val="bullet"/>
      <w:lvlText w:val=""/>
      <w:lvlJc w:val="left"/>
      <w:pPr>
        <w:ind w:left="4692" w:hanging="360"/>
      </w:pPr>
      <w:rPr>
        <w:rFonts w:hint="default" w:ascii="Symbol" w:hAnsi="Symbol"/>
      </w:rPr>
    </w:lvl>
    <w:lvl w:ilvl="7">
      <w:start w:val="1"/>
      <w:numFmt w:val="bullet"/>
      <w:lvlText w:val="o"/>
      <w:lvlJc w:val="left"/>
      <w:pPr>
        <w:ind w:left="5412" w:hanging="360"/>
      </w:pPr>
      <w:rPr>
        <w:rFonts w:hint="default" w:ascii="Courier New" w:hAnsi="Courier New"/>
      </w:rPr>
    </w:lvl>
    <w:lvl w:ilvl="8">
      <w:start w:val="1"/>
      <w:numFmt w:val="bullet"/>
      <w:lvlText w:val=""/>
      <w:lvlJc w:val="left"/>
      <w:pPr>
        <w:ind w:left="6132" w:hanging="360"/>
      </w:pPr>
      <w:rPr>
        <w:rFonts w:hint="default" w:ascii="Wingdings" w:hAnsi="Wingdings"/>
      </w:rPr>
    </w:lvl>
  </w:abstractNum>
  <w:abstractNum w:abstractNumId="22" w15:restartNumberingAfterBreak="0">
    <w:nsid w:val="0C27A021"/>
    <w:multiLevelType w:val="hybridMultilevel"/>
    <w:tmpl w:val="0792C45A"/>
    <w:lvl w:ilvl="0" w:tplc="290E7674">
      <w:start w:val="1"/>
      <w:numFmt w:val="bullet"/>
      <w:lvlText w:val=""/>
      <w:lvlJc w:val="left"/>
      <w:pPr>
        <w:ind w:left="720" w:hanging="360"/>
      </w:pPr>
      <w:rPr>
        <w:rFonts w:hint="default" w:ascii="Symbol" w:hAnsi="Symbol"/>
      </w:rPr>
    </w:lvl>
    <w:lvl w:ilvl="1" w:tplc="BF90AF88">
      <w:start w:val="1"/>
      <w:numFmt w:val="bullet"/>
      <w:lvlText w:val="o"/>
      <w:lvlJc w:val="left"/>
      <w:pPr>
        <w:ind w:left="1440" w:hanging="360"/>
      </w:pPr>
      <w:rPr>
        <w:rFonts w:hint="default" w:ascii="Courier New" w:hAnsi="Courier New"/>
      </w:rPr>
    </w:lvl>
    <w:lvl w:ilvl="2" w:tplc="74E613D0">
      <w:start w:val="1"/>
      <w:numFmt w:val="bullet"/>
      <w:lvlText w:val=""/>
      <w:lvlJc w:val="left"/>
      <w:pPr>
        <w:ind w:left="2160" w:hanging="360"/>
      </w:pPr>
      <w:rPr>
        <w:rFonts w:hint="default" w:ascii="Wingdings" w:hAnsi="Wingdings"/>
      </w:rPr>
    </w:lvl>
    <w:lvl w:ilvl="3" w:tplc="7E26EBC2">
      <w:start w:val="1"/>
      <w:numFmt w:val="bullet"/>
      <w:lvlText w:val=""/>
      <w:lvlJc w:val="left"/>
      <w:pPr>
        <w:ind w:left="2880" w:hanging="360"/>
      </w:pPr>
      <w:rPr>
        <w:rFonts w:hint="default" w:ascii="Symbol" w:hAnsi="Symbol"/>
      </w:rPr>
    </w:lvl>
    <w:lvl w:ilvl="4" w:tplc="0BE23B98">
      <w:start w:val="1"/>
      <w:numFmt w:val="bullet"/>
      <w:lvlText w:val="o"/>
      <w:lvlJc w:val="left"/>
      <w:pPr>
        <w:ind w:left="3600" w:hanging="360"/>
      </w:pPr>
      <w:rPr>
        <w:rFonts w:hint="default" w:ascii="Courier New" w:hAnsi="Courier New"/>
      </w:rPr>
    </w:lvl>
    <w:lvl w:ilvl="5" w:tplc="9E3AC77A">
      <w:start w:val="1"/>
      <w:numFmt w:val="bullet"/>
      <w:lvlText w:val=""/>
      <w:lvlJc w:val="left"/>
      <w:pPr>
        <w:ind w:left="4320" w:hanging="360"/>
      </w:pPr>
      <w:rPr>
        <w:rFonts w:hint="default" w:ascii="Wingdings" w:hAnsi="Wingdings"/>
      </w:rPr>
    </w:lvl>
    <w:lvl w:ilvl="6" w:tplc="2F54350E">
      <w:start w:val="1"/>
      <w:numFmt w:val="bullet"/>
      <w:lvlText w:val=""/>
      <w:lvlJc w:val="left"/>
      <w:pPr>
        <w:ind w:left="5040" w:hanging="360"/>
      </w:pPr>
      <w:rPr>
        <w:rFonts w:hint="default" w:ascii="Symbol" w:hAnsi="Symbol"/>
      </w:rPr>
    </w:lvl>
    <w:lvl w:ilvl="7" w:tplc="C494E0B4">
      <w:start w:val="1"/>
      <w:numFmt w:val="bullet"/>
      <w:lvlText w:val="o"/>
      <w:lvlJc w:val="left"/>
      <w:pPr>
        <w:ind w:left="5760" w:hanging="360"/>
      </w:pPr>
      <w:rPr>
        <w:rFonts w:hint="default" w:ascii="Courier New" w:hAnsi="Courier New"/>
      </w:rPr>
    </w:lvl>
    <w:lvl w:ilvl="8" w:tplc="E1F03B22">
      <w:start w:val="1"/>
      <w:numFmt w:val="bullet"/>
      <w:lvlText w:val=""/>
      <w:lvlJc w:val="left"/>
      <w:pPr>
        <w:ind w:left="6480" w:hanging="360"/>
      </w:pPr>
      <w:rPr>
        <w:rFonts w:hint="default" w:ascii="Wingdings" w:hAnsi="Wingdings"/>
      </w:rPr>
    </w:lvl>
  </w:abstractNum>
  <w:abstractNum w:abstractNumId="23" w15:restartNumberingAfterBreak="0">
    <w:nsid w:val="0D26AB86"/>
    <w:multiLevelType w:val="hybridMultilevel"/>
    <w:tmpl w:val="7DC6846C"/>
    <w:lvl w:ilvl="0" w:tplc="A3161C3A">
      <w:start w:val="1"/>
      <w:numFmt w:val="decimal"/>
      <w:lvlText w:val="%1."/>
      <w:lvlJc w:val="left"/>
      <w:pPr>
        <w:ind w:left="360" w:hanging="360"/>
      </w:pPr>
    </w:lvl>
    <w:lvl w:ilvl="1" w:tplc="1BC48BCE">
      <w:start w:val="1"/>
      <w:numFmt w:val="lowerLetter"/>
      <w:lvlText w:val="%2."/>
      <w:lvlJc w:val="left"/>
      <w:pPr>
        <w:ind w:left="1080" w:hanging="360"/>
      </w:pPr>
    </w:lvl>
    <w:lvl w:ilvl="2" w:tplc="E0FCB954">
      <w:start w:val="1"/>
      <w:numFmt w:val="lowerRoman"/>
      <w:lvlText w:val="%3."/>
      <w:lvlJc w:val="right"/>
      <w:pPr>
        <w:ind w:left="1800" w:hanging="180"/>
      </w:pPr>
    </w:lvl>
    <w:lvl w:ilvl="3" w:tplc="66DA2E4A">
      <w:start w:val="1"/>
      <w:numFmt w:val="decimal"/>
      <w:lvlText w:val="%4."/>
      <w:lvlJc w:val="left"/>
      <w:pPr>
        <w:ind w:left="2520" w:hanging="360"/>
      </w:pPr>
    </w:lvl>
    <w:lvl w:ilvl="4" w:tplc="4F946888">
      <w:start w:val="1"/>
      <w:numFmt w:val="lowerLetter"/>
      <w:lvlText w:val="%5."/>
      <w:lvlJc w:val="left"/>
      <w:pPr>
        <w:ind w:left="3240" w:hanging="360"/>
      </w:pPr>
    </w:lvl>
    <w:lvl w:ilvl="5" w:tplc="B53EB32C">
      <w:start w:val="1"/>
      <w:numFmt w:val="lowerRoman"/>
      <w:lvlText w:val="%6."/>
      <w:lvlJc w:val="right"/>
      <w:pPr>
        <w:ind w:left="3960" w:hanging="180"/>
      </w:pPr>
    </w:lvl>
    <w:lvl w:ilvl="6" w:tplc="0D8CF1C4">
      <w:start w:val="1"/>
      <w:numFmt w:val="decimal"/>
      <w:lvlText w:val="%7."/>
      <w:lvlJc w:val="left"/>
      <w:pPr>
        <w:ind w:left="4680" w:hanging="360"/>
      </w:pPr>
    </w:lvl>
    <w:lvl w:ilvl="7" w:tplc="7BFC17F8">
      <w:start w:val="1"/>
      <w:numFmt w:val="lowerLetter"/>
      <w:lvlText w:val="%8."/>
      <w:lvlJc w:val="left"/>
      <w:pPr>
        <w:ind w:left="5400" w:hanging="360"/>
      </w:pPr>
    </w:lvl>
    <w:lvl w:ilvl="8" w:tplc="EDB8567A">
      <w:start w:val="1"/>
      <w:numFmt w:val="lowerRoman"/>
      <w:lvlText w:val="%9."/>
      <w:lvlJc w:val="right"/>
      <w:pPr>
        <w:ind w:left="6120" w:hanging="180"/>
      </w:pPr>
    </w:lvl>
  </w:abstractNum>
  <w:abstractNum w:abstractNumId="24" w15:restartNumberingAfterBreak="0">
    <w:nsid w:val="0DAB07D1"/>
    <w:multiLevelType w:val="hybridMultilevel"/>
    <w:tmpl w:val="31222DF4"/>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0E2E363B"/>
    <w:multiLevelType w:val="hybridMultilevel"/>
    <w:tmpl w:val="65ACE4C2"/>
    <w:lvl w:ilvl="0" w:tplc="B9D0DDF4">
      <w:start w:val="6"/>
      <w:numFmt w:val="bullet"/>
      <w:lvlText w:val="-"/>
      <w:lvlJc w:val="left"/>
      <w:pPr>
        <w:ind w:left="1440" w:hanging="360"/>
      </w:pPr>
      <w:rPr>
        <w:rFonts w:hint="default" w:ascii="Arial" w:hAnsi="Arial" w:eastAsia="Times New Roman"/>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26" w15:restartNumberingAfterBreak="0">
    <w:nsid w:val="0F68FC60"/>
    <w:multiLevelType w:val="hybridMultilevel"/>
    <w:tmpl w:val="440E3560"/>
    <w:lvl w:ilvl="0" w:tplc="EAECFA88">
      <w:start w:val="1"/>
      <w:numFmt w:val="decimal"/>
      <w:lvlText w:val="%1."/>
      <w:lvlJc w:val="left"/>
      <w:pPr>
        <w:ind w:left="720" w:hanging="360"/>
      </w:pPr>
    </w:lvl>
    <w:lvl w:ilvl="1" w:tplc="E9248DF0">
      <w:start w:val="1"/>
      <w:numFmt w:val="lowerLetter"/>
      <w:lvlText w:val="%2."/>
      <w:lvlJc w:val="left"/>
      <w:pPr>
        <w:ind w:left="1440" w:hanging="360"/>
      </w:pPr>
    </w:lvl>
    <w:lvl w:ilvl="2" w:tplc="A2007E74">
      <w:start w:val="1"/>
      <w:numFmt w:val="lowerRoman"/>
      <w:lvlText w:val="%3."/>
      <w:lvlJc w:val="right"/>
      <w:pPr>
        <w:ind w:left="2160" w:hanging="180"/>
      </w:pPr>
    </w:lvl>
    <w:lvl w:ilvl="3" w:tplc="9F4E2370">
      <w:start w:val="1"/>
      <w:numFmt w:val="decimal"/>
      <w:lvlText w:val="%4."/>
      <w:lvlJc w:val="left"/>
      <w:pPr>
        <w:ind w:left="2880" w:hanging="360"/>
      </w:pPr>
    </w:lvl>
    <w:lvl w:ilvl="4" w:tplc="04C2E830">
      <w:start w:val="1"/>
      <w:numFmt w:val="lowerLetter"/>
      <w:lvlText w:val="%5."/>
      <w:lvlJc w:val="left"/>
      <w:pPr>
        <w:ind w:left="3600" w:hanging="360"/>
      </w:pPr>
    </w:lvl>
    <w:lvl w:ilvl="5" w:tplc="110EA57C">
      <w:start w:val="1"/>
      <w:numFmt w:val="lowerRoman"/>
      <w:lvlText w:val="%6."/>
      <w:lvlJc w:val="right"/>
      <w:pPr>
        <w:ind w:left="4320" w:hanging="180"/>
      </w:pPr>
    </w:lvl>
    <w:lvl w:ilvl="6" w:tplc="EE04D5C2">
      <w:start w:val="1"/>
      <w:numFmt w:val="decimal"/>
      <w:lvlText w:val="%7."/>
      <w:lvlJc w:val="left"/>
      <w:pPr>
        <w:ind w:left="5040" w:hanging="360"/>
      </w:pPr>
    </w:lvl>
    <w:lvl w:ilvl="7" w:tplc="F3AA58AA">
      <w:start w:val="1"/>
      <w:numFmt w:val="lowerLetter"/>
      <w:lvlText w:val="%8."/>
      <w:lvlJc w:val="left"/>
      <w:pPr>
        <w:ind w:left="5760" w:hanging="360"/>
      </w:pPr>
    </w:lvl>
    <w:lvl w:ilvl="8" w:tplc="F85A5630">
      <w:start w:val="1"/>
      <w:numFmt w:val="lowerRoman"/>
      <w:lvlText w:val="%9."/>
      <w:lvlJc w:val="right"/>
      <w:pPr>
        <w:ind w:left="6480" w:hanging="180"/>
      </w:pPr>
    </w:lvl>
  </w:abstractNum>
  <w:abstractNum w:abstractNumId="27" w15:restartNumberingAfterBreak="0">
    <w:nsid w:val="0FD445D8"/>
    <w:multiLevelType w:val="multilevel"/>
    <w:tmpl w:val="2BB08D0A"/>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28" w15:restartNumberingAfterBreak="0">
    <w:nsid w:val="11C95968"/>
    <w:multiLevelType w:val="hybridMultilevel"/>
    <w:tmpl w:val="F6442396"/>
    <w:lvl w:ilvl="0" w:tplc="B7945E84">
      <w:start w:val="1"/>
      <w:numFmt w:val="bullet"/>
      <w:lvlText w:val=""/>
      <w:lvlJc w:val="left"/>
      <w:pPr>
        <w:ind w:left="720" w:hanging="360"/>
      </w:pPr>
      <w:rPr>
        <w:rFonts w:hint="default" w:ascii="Symbol" w:hAnsi="Symbol"/>
      </w:rPr>
    </w:lvl>
    <w:lvl w:ilvl="1" w:tplc="4A82D368">
      <w:start w:val="1"/>
      <w:numFmt w:val="bullet"/>
      <w:lvlText w:val="o"/>
      <w:lvlJc w:val="left"/>
      <w:pPr>
        <w:ind w:left="1440" w:hanging="360"/>
      </w:pPr>
      <w:rPr>
        <w:rFonts w:hint="default" w:ascii="Courier New" w:hAnsi="Courier New"/>
      </w:rPr>
    </w:lvl>
    <w:lvl w:ilvl="2" w:tplc="C526C76E">
      <w:start w:val="1"/>
      <w:numFmt w:val="bullet"/>
      <w:lvlText w:val=""/>
      <w:lvlJc w:val="left"/>
      <w:pPr>
        <w:ind w:left="2160" w:hanging="360"/>
      </w:pPr>
      <w:rPr>
        <w:rFonts w:hint="default" w:ascii="Wingdings" w:hAnsi="Wingdings"/>
      </w:rPr>
    </w:lvl>
    <w:lvl w:ilvl="3" w:tplc="52A846B6">
      <w:start w:val="1"/>
      <w:numFmt w:val="bullet"/>
      <w:lvlText w:val=""/>
      <w:lvlJc w:val="left"/>
      <w:pPr>
        <w:ind w:left="2880" w:hanging="360"/>
      </w:pPr>
      <w:rPr>
        <w:rFonts w:hint="default" w:ascii="Symbol" w:hAnsi="Symbol"/>
      </w:rPr>
    </w:lvl>
    <w:lvl w:ilvl="4" w:tplc="26446CAE">
      <w:start w:val="1"/>
      <w:numFmt w:val="bullet"/>
      <w:lvlText w:val="o"/>
      <w:lvlJc w:val="left"/>
      <w:pPr>
        <w:ind w:left="3600" w:hanging="360"/>
      </w:pPr>
      <w:rPr>
        <w:rFonts w:hint="default" w:ascii="Courier New" w:hAnsi="Courier New"/>
      </w:rPr>
    </w:lvl>
    <w:lvl w:ilvl="5" w:tplc="C6F8967C">
      <w:start w:val="1"/>
      <w:numFmt w:val="bullet"/>
      <w:lvlText w:val=""/>
      <w:lvlJc w:val="left"/>
      <w:pPr>
        <w:ind w:left="4320" w:hanging="360"/>
      </w:pPr>
      <w:rPr>
        <w:rFonts w:hint="default" w:ascii="Wingdings" w:hAnsi="Wingdings"/>
      </w:rPr>
    </w:lvl>
    <w:lvl w:ilvl="6" w:tplc="93B63D6C">
      <w:start w:val="1"/>
      <w:numFmt w:val="bullet"/>
      <w:lvlText w:val=""/>
      <w:lvlJc w:val="left"/>
      <w:pPr>
        <w:ind w:left="5040" w:hanging="360"/>
      </w:pPr>
      <w:rPr>
        <w:rFonts w:hint="default" w:ascii="Symbol" w:hAnsi="Symbol"/>
      </w:rPr>
    </w:lvl>
    <w:lvl w:ilvl="7" w:tplc="C2D4F8AE">
      <w:start w:val="1"/>
      <w:numFmt w:val="bullet"/>
      <w:lvlText w:val="o"/>
      <w:lvlJc w:val="left"/>
      <w:pPr>
        <w:ind w:left="5760" w:hanging="360"/>
      </w:pPr>
      <w:rPr>
        <w:rFonts w:hint="default" w:ascii="Courier New" w:hAnsi="Courier New"/>
      </w:rPr>
    </w:lvl>
    <w:lvl w:ilvl="8" w:tplc="CFD4B3A4">
      <w:start w:val="1"/>
      <w:numFmt w:val="bullet"/>
      <w:lvlText w:val=""/>
      <w:lvlJc w:val="left"/>
      <w:pPr>
        <w:ind w:left="6480" w:hanging="360"/>
      </w:pPr>
      <w:rPr>
        <w:rFonts w:hint="default" w:ascii="Wingdings" w:hAnsi="Wingdings"/>
      </w:rPr>
    </w:lvl>
  </w:abstractNum>
  <w:abstractNum w:abstractNumId="29" w15:restartNumberingAfterBreak="0">
    <w:nsid w:val="12CAA0AC"/>
    <w:multiLevelType w:val="hybridMultilevel"/>
    <w:tmpl w:val="AC0278C6"/>
    <w:lvl w:ilvl="0" w:tplc="E8E8CD0E">
      <w:start w:val="1"/>
      <w:numFmt w:val="bullet"/>
      <w:lvlText w:val="·"/>
      <w:lvlJc w:val="left"/>
      <w:pPr>
        <w:ind w:left="720" w:hanging="360"/>
      </w:pPr>
      <w:rPr>
        <w:rFonts w:hint="default" w:ascii="Symbol" w:hAnsi="Symbol"/>
      </w:rPr>
    </w:lvl>
    <w:lvl w:ilvl="1" w:tplc="3E8AB98C">
      <w:start w:val="1"/>
      <w:numFmt w:val="bullet"/>
      <w:lvlText w:val="o"/>
      <w:lvlJc w:val="left"/>
      <w:pPr>
        <w:ind w:left="1440" w:hanging="360"/>
      </w:pPr>
      <w:rPr>
        <w:rFonts w:hint="default" w:ascii="Courier New" w:hAnsi="Courier New"/>
      </w:rPr>
    </w:lvl>
    <w:lvl w:ilvl="2" w:tplc="9DA06D7C">
      <w:start w:val="1"/>
      <w:numFmt w:val="bullet"/>
      <w:lvlText w:val=""/>
      <w:lvlJc w:val="left"/>
      <w:pPr>
        <w:ind w:left="2160" w:hanging="360"/>
      </w:pPr>
      <w:rPr>
        <w:rFonts w:hint="default" w:ascii="Wingdings" w:hAnsi="Wingdings"/>
      </w:rPr>
    </w:lvl>
    <w:lvl w:ilvl="3" w:tplc="88408188">
      <w:start w:val="1"/>
      <w:numFmt w:val="bullet"/>
      <w:lvlText w:val=""/>
      <w:lvlJc w:val="left"/>
      <w:pPr>
        <w:ind w:left="2880" w:hanging="360"/>
      </w:pPr>
      <w:rPr>
        <w:rFonts w:hint="default" w:ascii="Symbol" w:hAnsi="Symbol"/>
      </w:rPr>
    </w:lvl>
    <w:lvl w:ilvl="4" w:tplc="A098956E">
      <w:start w:val="1"/>
      <w:numFmt w:val="bullet"/>
      <w:lvlText w:val="o"/>
      <w:lvlJc w:val="left"/>
      <w:pPr>
        <w:ind w:left="3600" w:hanging="360"/>
      </w:pPr>
      <w:rPr>
        <w:rFonts w:hint="default" w:ascii="Courier New" w:hAnsi="Courier New"/>
      </w:rPr>
    </w:lvl>
    <w:lvl w:ilvl="5" w:tplc="3C1C67E2">
      <w:start w:val="1"/>
      <w:numFmt w:val="bullet"/>
      <w:lvlText w:val=""/>
      <w:lvlJc w:val="left"/>
      <w:pPr>
        <w:ind w:left="4320" w:hanging="360"/>
      </w:pPr>
      <w:rPr>
        <w:rFonts w:hint="default" w:ascii="Wingdings" w:hAnsi="Wingdings"/>
      </w:rPr>
    </w:lvl>
    <w:lvl w:ilvl="6" w:tplc="B658D654">
      <w:start w:val="1"/>
      <w:numFmt w:val="bullet"/>
      <w:lvlText w:val=""/>
      <w:lvlJc w:val="left"/>
      <w:pPr>
        <w:ind w:left="5040" w:hanging="360"/>
      </w:pPr>
      <w:rPr>
        <w:rFonts w:hint="default" w:ascii="Symbol" w:hAnsi="Symbol"/>
      </w:rPr>
    </w:lvl>
    <w:lvl w:ilvl="7" w:tplc="F8E29F7A">
      <w:start w:val="1"/>
      <w:numFmt w:val="bullet"/>
      <w:lvlText w:val="o"/>
      <w:lvlJc w:val="left"/>
      <w:pPr>
        <w:ind w:left="5760" w:hanging="360"/>
      </w:pPr>
      <w:rPr>
        <w:rFonts w:hint="default" w:ascii="Courier New" w:hAnsi="Courier New"/>
      </w:rPr>
    </w:lvl>
    <w:lvl w:ilvl="8" w:tplc="807CA21C">
      <w:start w:val="1"/>
      <w:numFmt w:val="bullet"/>
      <w:lvlText w:val=""/>
      <w:lvlJc w:val="left"/>
      <w:pPr>
        <w:ind w:left="6480" w:hanging="360"/>
      </w:pPr>
      <w:rPr>
        <w:rFonts w:hint="default" w:ascii="Wingdings" w:hAnsi="Wingdings"/>
      </w:rPr>
    </w:lvl>
  </w:abstractNum>
  <w:abstractNum w:abstractNumId="30" w15:restartNumberingAfterBreak="0">
    <w:nsid w:val="130624A4"/>
    <w:multiLevelType w:val="hybridMultilevel"/>
    <w:tmpl w:val="2B2EE726"/>
    <w:lvl w:ilvl="0" w:tplc="35BAB1E2">
      <w:start w:val="1"/>
      <w:numFmt w:val="decimal"/>
      <w:lvlText w:val="%1."/>
      <w:lvlJc w:val="left"/>
      <w:pPr>
        <w:ind w:left="720" w:hanging="360"/>
      </w:pPr>
    </w:lvl>
    <w:lvl w:ilvl="1" w:tplc="A03456B6">
      <w:start w:val="1"/>
      <w:numFmt w:val="lowerLetter"/>
      <w:lvlText w:val="%2."/>
      <w:lvlJc w:val="left"/>
      <w:pPr>
        <w:ind w:left="1440" w:hanging="360"/>
      </w:pPr>
    </w:lvl>
    <w:lvl w:ilvl="2" w:tplc="0ED8F874">
      <w:start w:val="1"/>
      <w:numFmt w:val="lowerRoman"/>
      <w:lvlText w:val="%3."/>
      <w:lvlJc w:val="right"/>
      <w:pPr>
        <w:ind w:left="2160" w:hanging="180"/>
      </w:pPr>
    </w:lvl>
    <w:lvl w:ilvl="3" w:tplc="36D63D20">
      <w:start w:val="1"/>
      <w:numFmt w:val="decimal"/>
      <w:lvlText w:val="%4."/>
      <w:lvlJc w:val="left"/>
      <w:pPr>
        <w:ind w:left="2880" w:hanging="360"/>
      </w:pPr>
    </w:lvl>
    <w:lvl w:ilvl="4" w:tplc="6A385ECA">
      <w:start w:val="1"/>
      <w:numFmt w:val="lowerLetter"/>
      <w:lvlText w:val="%5."/>
      <w:lvlJc w:val="left"/>
      <w:pPr>
        <w:ind w:left="3600" w:hanging="360"/>
      </w:pPr>
    </w:lvl>
    <w:lvl w:ilvl="5" w:tplc="F470304A">
      <w:start w:val="1"/>
      <w:numFmt w:val="lowerRoman"/>
      <w:lvlText w:val="%6."/>
      <w:lvlJc w:val="right"/>
      <w:pPr>
        <w:ind w:left="4320" w:hanging="180"/>
      </w:pPr>
    </w:lvl>
    <w:lvl w:ilvl="6" w:tplc="F1A4B2D8">
      <w:start w:val="1"/>
      <w:numFmt w:val="decimal"/>
      <w:lvlText w:val="%7."/>
      <w:lvlJc w:val="left"/>
      <w:pPr>
        <w:ind w:left="5040" w:hanging="360"/>
      </w:pPr>
    </w:lvl>
    <w:lvl w:ilvl="7" w:tplc="7E54CB2E">
      <w:start w:val="1"/>
      <w:numFmt w:val="lowerLetter"/>
      <w:lvlText w:val="%8."/>
      <w:lvlJc w:val="left"/>
      <w:pPr>
        <w:ind w:left="5760" w:hanging="360"/>
      </w:pPr>
    </w:lvl>
    <w:lvl w:ilvl="8" w:tplc="4C523EDC">
      <w:start w:val="1"/>
      <w:numFmt w:val="lowerRoman"/>
      <w:lvlText w:val="%9."/>
      <w:lvlJc w:val="right"/>
      <w:pPr>
        <w:ind w:left="6480" w:hanging="180"/>
      </w:pPr>
    </w:lvl>
  </w:abstractNum>
  <w:abstractNum w:abstractNumId="31" w15:restartNumberingAfterBreak="0">
    <w:nsid w:val="1395C33C"/>
    <w:multiLevelType w:val="hybridMultilevel"/>
    <w:tmpl w:val="016493C8"/>
    <w:lvl w:ilvl="0" w:tplc="F41EC162">
      <w:start w:val="1"/>
      <w:numFmt w:val="bullet"/>
      <w:lvlText w:val="●"/>
      <w:lvlJc w:val="left"/>
      <w:pPr>
        <w:ind w:left="360" w:hanging="360"/>
      </w:pPr>
      <w:rPr>
        <w:rFonts w:hint="default" w:ascii="Noto Sans Symbols" w:hAnsi="Noto Sans Symbols"/>
      </w:rPr>
    </w:lvl>
    <w:lvl w:ilvl="1" w:tplc="7E7245BE">
      <w:start w:val="1"/>
      <w:numFmt w:val="bullet"/>
      <w:lvlText w:val="o"/>
      <w:lvlJc w:val="left"/>
      <w:pPr>
        <w:ind w:left="1080" w:hanging="360"/>
      </w:pPr>
      <w:rPr>
        <w:rFonts w:hint="default" w:ascii="Noto Sans Symbols" w:hAnsi="Noto Sans Symbols"/>
      </w:rPr>
    </w:lvl>
    <w:lvl w:ilvl="2" w:tplc="DEAAB772">
      <w:start w:val="1"/>
      <w:numFmt w:val="bullet"/>
      <w:lvlText w:val=""/>
      <w:lvlJc w:val="left"/>
      <w:pPr>
        <w:ind w:left="2160" w:hanging="360"/>
      </w:pPr>
      <w:rPr>
        <w:rFonts w:hint="default" w:ascii="Wingdings" w:hAnsi="Wingdings"/>
      </w:rPr>
    </w:lvl>
    <w:lvl w:ilvl="3" w:tplc="268E6BE6">
      <w:start w:val="1"/>
      <w:numFmt w:val="bullet"/>
      <w:lvlText w:val=""/>
      <w:lvlJc w:val="left"/>
      <w:pPr>
        <w:ind w:left="2880" w:hanging="360"/>
      </w:pPr>
      <w:rPr>
        <w:rFonts w:hint="default" w:ascii="Symbol" w:hAnsi="Symbol"/>
      </w:rPr>
    </w:lvl>
    <w:lvl w:ilvl="4" w:tplc="C47C5B74">
      <w:start w:val="1"/>
      <w:numFmt w:val="bullet"/>
      <w:lvlText w:val="o"/>
      <w:lvlJc w:val="left"/>
      <w:pPr>
        <w:ind w:left="3600" w:hanging="360"/>
      </w:pPr>
      <w:rPr>
        <w:rFonts w:hint="default" w:ascii="Courier New" w:hAnsi="Courier New"/>
      </w:rPr>
    </w:lvl>
    <w:lvl w:ilvl="5" w:tplc="E670FA9A">
      <w:start w:val="1"/>
      <w:numFmt w:val="bullet"/>
      <w:lvlText w:val=""/>
      <w:lvlJc w:val="left"/>
      <w:pPr>
        <w:ind w:left="4320" w:hanging="360"/>
      </w:pPr>
      <w:rPr>
        <w:rFonts w:hint="default" w:ascii="Wingdings" w:hAnsi="Wingdings"/>
      </w:rPr>
    </w:lvl>
    <w:lvl w:ilvl="6" w:tplc="94365A38">
      <w:start w:val="1"/>
      <w:numFmt w:val="bullet"/>
      <w:lvlText w:val=""/>
      <w:lvlJc w:val="left"/>
      <w:pPr>
        <w:ind w:left="5040" w:hanging="360"/>
      </w:pPr>
      <w:rPr>
        <w:rFonts w:hint="default" w:ascii="Symbol" w:hAnsi="Symbol"/>
      </w:rPr>
    </w:lvl>
    <w:lvl w:ilvl="7" w:tplc="9530C14C">
      <w:start w:val="1"/>
      <w:numFmt w:val="bullet"/>
      <w:lvlText w:val="o"/>
      <w:lvlJc w:val="left"/>
      <w:pPr>
        <w:ind w:left="5760" w:hanging="360"/>
      </w:pPr>
      <w:rPr>
        <w:rFonts w:hint="default" w:ascii="Courier New" w:hAnsi="Courier New"/>
      </w:rPr>
    </w:lvl>
    <w:lvl w:ilvl="8" w:tplc="14323D9A">
      <w:start w:val="1"/>
      <w:numFmt w:val="bullet"/>
      <w:lvlText w:val=""/>
      <w:lvlJc w:val="left"/>
      <w:pPr>
        <w:ind w:left="6480" w:hanging="360"/>
      </w:pPr>
      <w:rPr>
        <w:rFonts w:hint="default" w:ascii="Wingdings" w:hAnsi="Wingdings"/>
      </w:rPr>
    </w:lvl>
  </w:abstractNum>
  <w:abstractNum w:abstractNumId="32" w15:restartNumberingAfterBreak="0">
    <w:nsid w:val="150F7F2E"/>
    <w:multiLevelType w:val="multilevel"/>
    <w:tmpl w:val="CE60DFA4"/>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33" w15:restartNumberingAfterBreak="0">
    <w:nsid w:val="175AB088"/>
    <w:multiLevelType w:val="hybridMultilevel"/>
    <w:tmpl w:val="AC34C726"/>
    <w:lvl w:ilvl="0" w:tplc="8C7609E6">
      <w:start w:val="1"/>
      <w:numFmt w:val="bullet"/>
      <w:lvlText w:val=""/>
      <w:lvlJc w:val="left"/>
      <w:pPr>
        <w:ind w:left="720" w:hanging="360"/>
      </w:pPr>
      <w:rPr>
        <w:rFonts w:hint="default" w:ascii="Symbol" w:hAnsi="Symbol"/>
      </w:rPr>
    </w:lvl>
    <w:lvl w:ilvl="1" w:tplc="405C884A">
      <w:start w:val="1"/>
      <w:numFmt w:val="bullet"/>
      <w:lvlText w:val="o"/>
      <w:lvlJc w:val="left"/>
      <w:pPr>
        <w:ind w:left="1440" w:hanging="360"/>
      </w:pPr>
      <w:rPr>
        <w:rFonts w:hint="default" w:ascii="Courier New" w:hAnsi="Courier New"/>
      </w:rPr>
    </w:lvl>
    <w:lvl w:ilvl="2" w:tplc="097C4CE0">
      <w:start w:val="1"/>
      <w:numFmt w:val="bullet"/>
      <w:lvlText w:val=""/>
      <w:lvlJc w:val="left"/>
      <w:pPr>
        <w:ind w:left="2160" w:hanging="360"/>
      </w:pPr>
      <w:rPr>
        <w:rFonts w:hint="default" w:ascii="Wingdings" w:hAnsi="Wingdings"/>
      </w:rPr>
    </w:lvl>
    <w:lvl w:ilvl="3" w:tplc="8A5207BA">
      <w:start w:val="1"/>
      <w:numFmt w:val="bullet"/>
      <w:lvlText w:val=""/>
      <w:lvlJc w:val="left"/>
      <w:pPr>
        <w:ind w:left="2880" w:hanging="360"/>
      </w:pPr>
      <w:rPr>
        <w:rFonts w:hint="default" w:ascii="Symbol" w:hAnsi="Symbol"/>
      </w:rPr>
    </w:lvl>
    <w:lvl w:ilvl="4" w:tplc="A4606130">
      <w:start w:val="1"/>
      <w:numFmt w:val="bullet"/>
      <w:lvlText w:val="o"/>
      <w:lvlJc w:val="left"/>
      <w:pPr>
        <w:ind w:left="3600" w:hanging="360"/>
      </w:pPr>
      <w:rPr>
        <w:rFonts w:hint="default" w:ascii="Courier New" w:hAnsi="Courier New"/>
      </w:rPr>
    </w:lvl>
    <w:lvl w:ilvl="5" w:tplc="C6681BA2">
      <w:start w:val="1"/>
      <w:numFmt w:val="bullet"/>
      <w:lvlText w:val=""/>
      <w:lvlJc w:val="left"/>
      <w:pPr>
        <w:ind w:left="4320" w:hanging="360"/>
      </w:pPr>
      <w:rPr>
        <w:rFonts w:hint="default" w:ascii="Wingdings" w:hAnsi="Wingdings"/>
      </w:rPr>
    </w:lvl>
    <w:lvl w:ilvl="6" w:tplc="A046250C">
      <w:start w:val="1"/>
      <w:numFmt w:val="bullet"/>
      <w:lvlText w:val=""/>
      <w:lvlJc w:val="left"/>
      <w:pPr>
        <w:ind w:left="5040" w:hanging="360"/>
      </w:pPr>
      <w:rPr>
        <w:rFonts w:hint="default" w:ascii="Symbol" w:hAnsi="Symbol"/>
      </w:rPr>
    </w:lvl>
    <w:lvl w:ilvl="7" w:tplc="ABF8D03E">
      <w:start w:val="1"/>
      <w:numFmt w:val="bullet"/>
      <w:lvlText w:val="o"/>
      <w:lvlJc w:val="left"/>
      <w:pPr>
        <w:ind w:left="5760" w:hanging="360"/>
      </w:pPr>
      <w:rPr>
        <w:rFonts w:hint="default" w:ascii="Courier New" w:hAnsi="Courier New"/>
      </w:rPr>
    </w:lvl>
    <w:lvl w:ilvl="8" w:tplc="60726C18">
      <w:start w:val="1"/>
      <w:numFmt w:val="bullet"/>
      <w:lvlText w:val=""/>
      <w:lvlJc w:val="left"/>
      <w:pPr>
        <w:ind w:left="6480" w:hanging="360"/>
      </w:pPr>
      <w:rPr>
        <w:rFonts w:hint="default" w:ascii="Wingdings" w:hAnsi="Wingdings"/>
      </w:rPr>
    </w:lvl>
  </w:abstractNum>
  <w:abstractNum w:abstractNumId="34" w15:restartNumberingAfterBreak="0">
    <w:nsid w:val="183D038B"/>
    <w:multiLevelType w:val="hybridMultilevel"/>
    <w:tmpl w:val="333E2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8505E67"/>
    <w:multiLevelType w:val="hybridMultilevel"/>
    <w:tmpl w:val="0E4CFB8E"/>
    <w:lvl w:ilvl="0" w:tplc="1C88E0FC">
      <w:start w:val="2"/>
      <w:numFmt w:val="lowerLetter"/>
      <w:lvlText w:val="b)"/>
      <w:lvlJc w:val="left"/>
      <w:pPr>
        <w:ind w:left="720" w:hanging="360"/>
      </w:pPr>
    </w:lvl>
    <w:lvl w:ilvl="1" w:tplc="CADCD3F8">
      <w:start w:val="1"/>
      <w:numFmt w:val="lowerLetter"/>
      <w:lvlText w:val="%2."/>
      <w:lvlJc w:val="left"/>
      <w:pPr>
        <w:ind w:left="1440" w:hanging="360"/>
      </w:pPr>
    </w:lvl>
    <w:lvl w:ilvl="2" w:tplc="6BD41CB0">
      <w:start w:val="1"/>
      <w:numFmt w:val="lowerRoman"/>
      <w:lvlText w:val="%3."/>
      <w:lvlJc w:val="right"/>
      <w:pPr>
        <w:ind w:left="2160" w:hanging="180"/>
      </w:pPr>
    </w:lvl>
    <w:lvl w:ilvl="3" w:tplc="F752AAC0">
      <w:start w:val="1"/>
      <w:numFmt w:val="decimal"/>
      <w:lvlText w:val="%4."/>
      <w:lvlJc w:val="left"/>
      <w:pPr>
        <w:ind w:left="2880" w:hanging="360"/>
      </w:pPr>
    </w:lvl>
    <w:lvl w:ilvl="4" w:tplc="F2461ACC">
      <w:start w:val="1"/>
      <w:numFmt w:val="lowerLetter"/>
      <w:lvlText w:val="%5."/>
      <w:lvlJc w:val="left"/>
      <w:pPr>
        <w:ind w:left="3600" w:hanging="360"/>
      </w:pPr>
    </w:lvl>
    <w:lvl w:ilvl="5" w:tplc="7CAC3942">
      <w:start w:val="1"/>
      <w:numFmt w:val="lowerRoman"/>
      <w:lvlText w:val="%6."/>
      <w:lvlJc w:val="right"/>
      <w:pPr>
        <w:ind w:left="4320" w:hanging="180"/>
      </w:pPr>
    </w:lvl>
    <w:lvl w:ilvl="6" w:tplc="F392CE9A">
      <w:start w:val="1"/>
      <w:numFmt w:val="decimal"/>
      <w:lvlText w:val="%7."/>
      <w:lvlJc w:val="left"/>
      <w:pPr>
        <w:ind w:left="5040" w:hanging="360"/>
      </w:pPr>
    </w:lvl>
    <w:lvl w:ilvl="7" w:tplc="A322EBF8">
      <w:start w:val="1"/>
      <w:numFmt w:val="lowerLetter"/>
      <w:lvlText w:val="%8."/>
      <w:lvlJc w:val="left"/>
      <w:pPr>
        <w:ind w:left="5760" w:hanging="360"/>
      </w:pPr>
    </w:lvl>
    <w:lvl w:ilvl="8" w:tplc="2552383A">
      <w:start w:val="1"/>
      <w:numFmt w:val="lowerRoman"/>
      <w:lvlText w:val="%9."/>
      <w:lvlJc w:val="right"/>
      <w:pPr>
        <w:ind w:left="6480" w:hanging="180"/>
      </w:pPr>
    </w:lvl>
  </w:abstractNum>
  <w:abstractNum w:abstractNumId="36" w15:restartNumberingAfterBreak="0">
    <w:nsid w:val="18F05252"/>
    <w:multiLevelType w:val="hybridMultilevel"/>
    <w:tmpl w:val="31FCF058"/>
    <w:lvl w:ilvl="0" w:tplc="1F44FB14">
      <w:start w:val="1"/>
      <w:numFmt w:val="decimal"/>
      <w:lvlText w:val="%1."/>
      <w:lvlJc w:val="left"/>
      <w:pPr>
        <w:ind w:left="360" w:hanging="360"/>
      </w:pPr>
    </w:lvl>
    <w:lvl w:ilvl="1" w:tplc="BC1ACFDE">
      <w:start w:val="1"/>
      <w:numFmt w:val="lowerLetter"/>
      <w:lvlText w:val="%2."/>
      <w:lvlJc w:val="left"/>
      <w:pPr>
        <w:ind w:left="1080" w:hanging="360"/>
      </w:pPr>
    </w:lvl>
    <w:lvl w:ilvl="2" w:tplc="0ADCE740">
      <w:start w:val="1"/>
      <w:numFmt w:val="lowerRoman"/>
      <w:lvlText w:val="%3."/>
      <w:lvlJc w:val="right"/>
      <w:pPr>
        <w:ind w:left="2160" w:hanging="180"/>
      </w:pPr>
    </w:lvl>
    <w:lvl w:ilvl="3" w:tplc="1C52E3E2">
      <w:start w:val="1"/>
      <w:numFmt w:val="decimal"/>
      <w:lvlText w:val="%4."/>
      <w:lvlJc w:val="left"/>
      <w:pPr>
        <w:ind w:left="2880" w:hanging="360"/>
      </w:pPr>
    </w:lvl>
    <w:lvl w:ilvl="4" w:tplc="CFA46562">
      <w:start w:val="1"/>
      <w:numFmt w:val="lowerLetter"/>
      <w:lvlText w:val="%5."/>
      <w:lvlJc w:val="left"/>
      <w:pPr>
        <w:ind w:left="3600" w:hanging="360"/>
      </w:pPr>
    </w:lvl>
    <w:lvl w:ilvl="5" w:tplc="C9A44F62">
      <w:start w:val="1"/>
      <w:numFmt w:val="lowerRoman"/>
      <w:lvlText w:val="%6."/>
      <w:lvlJc w:val="right"/>
      <w:pPr>
        <w:ind w:left="4320" w:hanging="180"/>
      </w:pPr>
    </w:lvl>
    <w:lvl w:ilvl="6" w:tplc="DA245AA2">
      <w:start w:val="1"/>
      <w:numFmt w:val="decimal"/>
      <w:lvlText w:val="%7."/>
      <w:lvlJc w:val="left"/>
      <w:pPr>
        <w:ind w:left="5040" w:hanging="360"/>
      </w:pPr>
    </w:lvl>
    <w:lvl w:ilvl="7" w:tplc="719E2972">
      <w:start w:val="1"/>
      <w:numFmt w:val="lowerLetter"/>
      <w:lvlText w:val="%8."/>
      <w:lvlJc w:val="left"/>
      <w:pPr>
        <w:ind w:left="5760" w:hanging="360"/>
      </w:pPr>
    </w:lvl>
    <w:lvl w:ilvl="8" w:tplc="50426324">
      <w:start w:val="1"/>
      <w:numFmt w:val="lowerRoman"/>
      <w:lvlText w:val="%9."/>
      <w:lvlJc w:val="right"/>
      <w:pPr>
        <w:ind w:left="6480" w:hanging="180"/>
      </w:pPr>
    </w:lvl>
  </w:abstractNum>
  <w:abstractNum w:abstractNumId="37" w15:restartNumberingAfterBreak="0">
    <w:nsid w:val="199CC9B0"/>
    <w:multiLevelType w:val="multilevel"/>
    <w:tmpl w:val="3B6CF92E"/>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38" w15:restartNumberingAfterBreak="0">
    <w:nsid w:val="1A4231F8"/>
    <w:multiLevelType w:val="hybridMultilevel"/>
    <w:tmpl w:val="6B40FD6C"/>
    <w:lvl w:ilvl="0" w:tplc="C9D0D47E">
      <w:start w:val="1"/>
      <w:numFmt w:val="decimal"/>
      <w:lvlText w:val="%1."/>
      <w:lvlJc w:val="left"/>
      <w:pPr>
        <w:ind w:left="720" w:hanging="360"/>
      </w:pPr>
    </w:lvl>
    <w:lvl w:ilvl="1" w:tplc="9B50B828">
      <w:start w:val="1"/>
      <w:numFmt w:val="lowerLetter"/>
      <w:lvlText w:val="%2."/>
      <w:lvlJc w:val="left"/>
      <w:pPr>
        <w:ind w:left="1440" w:hanging="360"/>
      </w:pPr>
    </w:lvl>
    <w:lvl w:ilvl="2" w:tplc="866C74B8">
      <w:start w:val="1"/>
      <w:numFmt w:val="lowerRoman"/>
      <w:lvlText w:val="%3."/>
      <w:lvlJc w:val="right"/>
      <w:pPr>
        <w:ind w:left="2160" w:hanging="180"/>
      </w:pPr>
    </w:lvl>
    <w:lvl w:ilvl="3" w:tplc="4D504BE0">
      <w:start w:val="1"/>
      <w:numFmt w:val="decimal"/>
      <w:lvlText w:val="%4."/>
      <w:lvlJc w:val="left"/>
      <w:pPr>
        <w:ind w:left="2880" w:hanging="360"/>
      </w:pPr>
    </w:lvl>
    <w:lvl w:ilvl="4" w:tplc="4964E10C">
      <w:start w:val="1"/>
      <w:numFmt w:val="lowerLetter"/>
      <w:lvlText w:val="%5."/>
      <w:lvlJc w:val="left"/>
      <w:pPr>
        <w:ind w:left="3600" w:hanging="360"/>
      </w:pPr>
    </w:lvl>
    <w:lvl w:ilvl="5" w:tplc="2AFEC708">
      <w:start w:val="1"/>
      <w:numFmt w:val="lowerRoman"/>
      <w:lvlText w:val="%6."/>
      <w:lvlJc w:val="right"/>
      <w:pPr>
        <w:ind w:left="4320" w:hanging="180"/>
      </w:pPr>
    </w:lvl>
    <w:lvl w:ilvl="6" w:tplc="125230EC">
      <w:start w:val="1"/>
      <w:numFmt w:val="decimal"/>
      <w:lvlText w:val="%7."/>
      <w:lvlJc w:val="left"/>
      <w:pPr>
        <w:ind w:left="5040" w:hanging="360"/>
      </w:pPr>
    </w:lvl>
    <w:lvl w:ilvl="7" w:tplc="3544DBD6">
      <w:start w:val="1"/>
      <w:numFmt w:val="lowerLetter"/>
      <w:lvlText w:val="%8."/>
      <w:lvlJc w:val="left"/>
      <w:pPr>
        <w:ind w:left="5760" w:hanging="360"/>
      </w:pPr>
    </w:lvl>
    <w:lvl w:ilvl="8" w:tplc="1F569DCC">
      <w:start w:val="1"/>
      <w:numFmt w:val="lowerRoman"/>
      <w:lvlText w:val="%9."/>
      <w:lvlJc w:val="right"/>
      <w:pPr>
        <w:ind w:left="6480" w:hanging="180"/>
      </w:pPr>
    </w:lvl>
  </w:abstractNum>
  <w:abstractNum w:abstractNumId="39" w15:restartNumberingAfterBreak="0">
    <w:nsid w:val="1CAB7E1E"/>
    <w:multiLevelType w:val="hybridMultilevel"/>
    <w:tmpl w:val="2CD6808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0" w15:restartNumberingAfterBreak="0">
    <w:nsid w:val="1D4C81C9"/>
    <w:multiLevelType w:val="hybridMultilevel"/>
    <w:tmpl w:val="2FDA3F1C"/>
    <w:lvl w:ilvl="0" w:tplc="80B624D8">
      <w:start w:val="1"/>
      <w:numFmt w:val="bullet"/>
      <w:lvlText w:val="●"/>
      <w:lvlJc w:val="left"/>
      <w:pPr>
        <w:ind w:left="720" w:hanging="360"/>
      </w:pPr>
      <w:rPr>
        <w:rFonts w:hint="default" w:ascii="Noto Sans Symbols" w:hAnsi="Noto Sans Symbols"/>
      </w:rPr>
    </w:lvl>
    <w:lvl w:ilvl="1" w:tplc="E354992E">
      <w:start w:val="1"/>
      <w:numFmt w:val="bullet"/>
      <w:lvlText w:val="o"/>
      <w:lvlJc w:val="left"/>
      <w:pPr>
        <w:ind w:left="1440" w:hanging="360"/>
      </w:pPr>
      <w:rPr>
        <w:rFonts w:hint="default" w:ascii="Courier New" w:hAnsi="Courier New"/>
      </w:rPr>
    </w:lvl>
    <w:lvl w:ilvl="2" w:tplc="0460289A">
      <w:start w:val="1"/>
      <w:numFmt w:val="bullet"/>
      <w:lvlText w:val=""/>
      <w:lvlJc w:val="left"/>
      <w:pPr>
        <w:ind w:left="2160" w:hanging="360"/>
      </w:pPr>
      <w:rPr>
        <w:rFonts w:hint="default" w:ascii="Wingdings" w:hAnsi="Wingdings"/>
      </w:rPr>
    </w:lvl>
    <w:lvl w:ilvl="3" w:tplc="23FCD8EE">
      <w:start w:val="1"/>
      <w:numFmt w:val="bullet"/>
      <w:lvlText w:val=""/>
      <w:lvlJc w:val="left"/>
      <w:pPr>
        <w:ind w:left="2880" w:hanging="360"/>
      </w:pPr>
      <w:rPr>
        <w:rFonts w:hint="default" w:ascii="Symbol" w:hAnsi="Symbol"/>
      </w:rPr>
    </w:lvl>
    <w:lvl w:ilvl="4" w:tplc="D00E2786">
      <w:start w:val="1"/>
      <w:numFmt w:val="bullet"/>
      <w:lvlText w:val="o"/>
      <w:lvlJc w:val="left"/>
      <w:pPr>
        <w:ind w:left="3600" w:hanging="360"/>
      </w:pPr>
      <w:rPr>
        <w:rFonts w:hint="default" w:ascii="Courier New" w:hAnsi="Courier New"/>
      </w:rPr>
    </w:lvl>
    <w:lvl w:ilvl="5" w:tplc="B040219C">
      <w:start w:val="1"/>
      <w:numFmt w:val="bullet"/>
      <w:lvlText w:val=""/>
      <w:lvlJc w:val="left"/>
      <w:pPr>
        <w:ind w:left="4320" w:hanging="360"/>
      </w:pPr>
      <w:rPr>
        <w:rFonts w:hint="default" w:ascii="Wingdings" w:hAnsi="Wingdings"/>
      </w:rPr>
    </w:lvl>
    <w:lvl w:ilvl="6" w:tplc="C45EF8D2">
      <w:start w:val="1"/>
      <w:numFmt w:val="bullet"/>
      <w:lvlText w:val=""/>
      <w:lvlJc w:val="left"/>
      <w:pPr>
        <w:ind w:left="5040" w:hanging="360"/>
      </w:pPr>
      <w:rPr>
        <w:rFonts w:hint="default" w:ascii="Symbol" w:hAnsi="Symbol"/>
      </w:rPr>
    </w:lvl>
    <w:lvl w:ilvl="7" w:tplc="3FF4FD8C">
      <w:start w:val="1"/>
      <w:numFmt w:val="bullet"/>
      <w:lvlText w:val="o"/>
      <w:lvlJc w:val="left"/>
      <w:pPr>
        <w:ind w:left="5760" w:hanging="360"/>
      </w:pPr>
      <w:rPr>
        <w:rFonts w:hint="default" w:ascii="Courier New" w:hAnsi="Courier New"/>
      </w:rPr>
    </w:lvl>
    <w:lvl w:ilvl="8" w:tplc="82C0A936">
      <w:start w:val="1"/>
      <w:numFmt w:val="bullet"/>
      <w:lvlText w:val=""/>
      <w:lvlJc w:val="left"/>
      <w:pPr>
        <w:ind w:left="6480" w:hanging="360"/>
      </w:pPr>
      <w:rPr>
        <w:rFonts w:hint="default" w:ascii="Wingdings" w:hAnsi="Wingdings"/>
      </w:rPr>
    </w:lvl>
  </w:abstractNum>
  <w:abstractNum w:abstractNumId="41" w15:restartNumberingAfterBreak="0">
    <w:nsid w:val="21139004"/>
    <w:multiLevelType w:val="hybridMultilevel"/>
    <w:tmpl w:val="A4EECCCE"/>
    <w:lvl w:ilvl="0" w:tplc="B97C50A0">
      <w:start w:val="1"/>
      <w:numFmt w:val="decimal"/>
      <w:lvlText w:val="%1."/>
      <w:lvlJc w:val="left"/>
      <w:pPr>
        <w:ind w:left="502" w:hanging="360"/>
      </w:pPr>
    </w:lvl>
    <w:lvl w:ilvl="1" w:tplc="6EBEC8B0">
      <w:start w:val="1"/>
      <w:numFmt w:val="lowerLetter"/>
      <w:lvlText w:val="%2."/>
      <w:lvlJc w:val="left"/>
      <w:pPr>
        <w:ind w:left="1222" w:hanging="360"/>
      </w:pPr>
    </w:lvl>
    <w:lvl w:ilvl="2" w:tplc="C3448B4C">
      <w:start w:val="1"/>
      <w:numFmt w:val="lowerRoman"/>
      <w:lvlText w:val="%3."/>
      <w:lvlJc w:val="right"/>
      <w:pPr>
        <w:ind w:left="1942" w:hanging="180"/>
      </w:pPr>
    </w:lvl>
    <w:lvl w:ilvl="3" w:tplc="500EB336">
      <w:start w:val="1"/>
      <w:numFmt w:val="decimal"/>
      <w:lvlText w:val="%4."/>
      <w:lvlJc w:val="left"/>
      <w:pPr>
        <w:ind w:left="2662" w:hanging="360"/>
      </w:pPr>
    </w:lvl>
    <w:lvl w:ilvl="4" w:tplc="8FEE12F2">
      <w:start w:val="1"/>
      <w:numFmt w:val="lowerLetter"/>
      <w:lvlText w:val="%5."/>
      <w:lvlJc w:val="left"/>
      <w:pPr>
        <w:ind w:left="3382" w:hanging="360"/>
      </w:pPr>
    </w:lvl>
    <w:lvl w:ilvl="5" w:tplc="3376B294">
      <w:start w:val="1"/>
      <w:numFmt w:val="lowerRoman"/>
      <w:lvlText w:val="%6."/>
      <w:lvlJc w:val="right"/>
      <w:pPr>
        <w:ind w:left="4102" w:hanging="180"/>
      </w:pPr>
    </w:lvl>
    <w:lvl w:ilvl="6" w:tplc="85245FF2">
      <w:start w:val="1"/>
      <w:numFmt w:val="decimal"/>
      <w:lvlText w:val="%7."/>
      <w:lvlJc w:val="left"/>
      <w:pPr>
        <w:ind w:left="4822" w:hanging="360"/>
      </w:pPr>
    </w:lvl>
    <w:lvl w:ilvl="7" w:tplc="22767FEE">
      <w:start w:val="1"/>
      <w:numFmt w:val="lowerLetter"/>
      <w:lvlText w:val="%8."/>
      <w:lvlJc w:val="left"/>
      <w:pPr>
        <w:ind w:left="5542" w:hanging="360"/>
      </w:pPr>
    </w:lvl>
    <w:lvl w:ilvl="8" w:tplc="7340E6C2">
      <w:start w:val="1"/>
      <w:numFmt w:val="lowerRoman"/>
      <w:lvlText w:val="%9."/>
      <w:lvlJc w:val="right"/>
      <w:pPr>
        <w:ind w:left="6262" w:hanging="180"/>
      </w:pPr>
    </w:lvl>
  </w:abstractNum>
  <w:abstractNum w:abstractNumId="42" w15:restartNumberingAfterBreak="0">
    <w:nsid w:val="218ADAB1"/>
    <w:multiLevelType w:val="multilevel"/>
    <w:tmpl w:val="CCA8C34C"/>
    <w:lvl w:ilvl="0">
      <w:start w:val="2"/>
      <w:numFmt w:val="lowerLetter"/>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239C24C"/>
    <w:multiLevelType w:val="multilevel"/>
    <w:tmpl w:val="F3F811F4"/>
    <w:lvl w:ilvl="0">
      <w:start w:val="2"/>
      <w:numFmt w:val="lowerLetter"/>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578F9DA"/>
    <w:multiLevelType w:val="hybridMultilevel"/>
    <w:tmpl w:val="51F6AD56"/>
    <w:lvl w:ilvl="0" w:tplc="718EB97C">
      <w:start w:val="1"/>
      <w:numFmt w:val="bullet"/>
      <w:lvlText w:val="●"/>
      <w:lvlJc w:val="left"/>
      <w:pPr>
        <w:ind w:left="360" w:hanging="360"/>
      </w:pPr>
      <w:rPr>
        <w:rFonts w:hint="default" w:ascii="Noto Sans Symbols" w:hAnsi="Noto Sans Symbols"/>
      </w:rPr>
    </w:lvl>
    <w:lvl w:ilvl="1" w:tplc="50F429D6">
      <w:start w:val="1"/>
      <w:numFmt w:val="bullet"/>
      <w:lvlText w:val="o"/>
      <w:lvlJc w:val="left"/>
      <w:pPr>
        <w:ind w:left="1080" w:hanging="360"/>
      </w:pPr>
      <w:rPr>
        <w:rFonts w:hint="default" w:ascii="Courier New" w:hAnsi="Courier New"/>
      </w:rPr>
    </w:lvl>
    <w:lvl w:ilvl="2" w:tplc="4B74230A">
      <w:start w:val="1"/>
      <w:numFmt w:val="bullet"/>
      <w:lvlText w:val=""/>
      <w:lvlJc w:val="left"/>
      <w:pPr>
        <w:ind w:left="1800" w:hanging="360"/>
      </w:pPr>
      <w:rPr>
        <w:rFonts w:hint="default" w:ascii="Wingdings" w:hAnsi="Wingdings"/>
      </w:rPr>
    </w:lvl>
    <w:lvl w:ilvl="3" w:tplc="ACA497A8">
      <w:start w:val="1"/>
      <w:numFmt w:val="bullet"/>
      <w:lvlText w:val=""/>
      <w:lvlJc w:val="left"/>
      <w:pPr>
        <w:ind w:left="2520" w:hanging="360"/>
      </w:pPr>
      <w:rPr>
        <w:rFonts w:hint="default" w:ascii="Symbol" w:hAnsi="Symbol"/>
      </w:rPr>
    </w:lvl>
    <w:lvl w:ilvl="4" w:tplc="9E2EC0BC">
      <w:start w:val="1"/>
      <w:numFmt w:val="bullet"/>
      <w:lvlText w:val="o"/>
      <w:lvlJc w:val="left"/>
      <w:pPr>
        <w:ind w:left="3240" w:hanging="360"/>
      </w:pPr>
      <w:rPr>
        <w:rFonts w:hint="default" w:ascii="Courier New" w:hAnsi="Courier New"/>
      </w:rPr>
    </w:lvl>
    <w:lvl w:ilvl="5" w:tplc="A2028E94">
      <w:start w:val="1"/>
      <w:numFmt w:val="bullet"/>
      <w:lvlText w:val=""/>
      <w:lvlJc w:val="left"/>
      <w:pPr>
        <w:ind w:left="3960" w:hanging="360"/>
      </w:pPr>
      <w:rPr>
        <w:rFonts w:hint="default" w:ascii="Wingdings" w:hAnsi="Wingdings"/>
      </w:rPr>
    </w:lvl>
    <w:lvl w:ilvl="6" w:tplc="306C21DA">
      <w:start w:val="1"/>
      <w:numFmt w:val="bullet"/>
      <w:lvlText w:val=""/>
      <w:lvlJc w:val="left"/>
      <w:pPr>
        <w:ind w:left="4680" w:hanging="360"/>
      </w:pPr>
      <w:rPr>
        <w:rFonts w:hint="default" w:ascii="Symbol" w:hAnsi="Symbol"/>
      </w:rPr>
    </w:lvl>
    <w:lvl w:ilvl="7" w:tplc="0F7EB984">
      <w:start w:val="1"/>
      <w:numFmt w:val="bullet"/>
      <w:lvlText w:val="o"/>
      <w:lvlJc w:val="left"/>
      <w:pPr>
        <w:ind w:left="5400" w:hanging="360"/>
      </w:pPr>
      <w:rPr>
        <w:rFonts w:hint="default" w:ascii="Courier New" w:hAnsi="Courier New"/>
      </w:rPr>
    </w:lvl>
    <w:lvl w:ilvl="8" w:tplc="8724E1F4">
      <w:start w:val="1"/>
      <w:numFmt w:val="bullet"/>
      <w:lvlText w:val=""/>
      <w:lvlJc w:val="left"/>
      <w:pPr>
        <w:ind w:left="6120" w:hanging="360"/>
      </w:pPr>
      <w:rPr>
        <w:rFonts w:hint="default" w:ascii="Wingdings" w:hAnsi="Wingdings"/>
      </w:rPr>
    </w:lvl>
  </w:abstractNum>
  <w:abstractNum w:abstractNumId="45" w15:restartNumberingAfterBreak="0">
    <w:nsid w:val="259A2F70"/>
    <w:multiLevelType w:val="multilevel"/>
    <w:tmpl w:val="9326A7B4"/>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46" w15:restartNumberingAfterBreak="0">
    <w:nsid w:val="2743AEA7"/>
    <w:multiLevelType w:val="hybridMultilevel"/>
    <w:tmpl w:val="64F81338"/>
    <w:lvl w:ilvl="0" w:tplc="BA56F274">
      <w:start w:val="1"/>
      <w:numFmt w:val="decimal"/>
      <w:lvlText w:val="%1."/>
      <w:lvlJc w:val="left"/>
      <w:pPr>
        <w:ind w:left="502" w:hanging="360"/>
      </w:pPr>
    </w:lvl>
    <w:lvl w:ilvl="1" w:tplc="E724CFB8">
      <w:start w:val="1"/>
      <w:numFmt w:val="lowerLetter"/>
      <w:lvlText w:val="%2."/>
      <w:lvlJc w:val="left"/>
      <w:pPr>
        <w:ind w:left="1222" w:hanging="360"/>
      </w:pPr>
    </w:lvl>
    <w:lvl w:ilvl="2" w:tplc="6D6E72AC">
      <w:start w:val="1"/>
      <w:numFmt w:val="lowerRoman"/>
      <w:lvlText w:val="%3."/>
      <w:lvlJc w:val="right"/>
      <w:pPr>
        <w:ind w:left="1942" w:hanging="180"/>
      </w:pPr>
    </w:lvl>
    <w:lvl w:ilvl="3" w:tplc="99829692">
      <w:start w:val="1"/>
      <w:numFmt w:val="decimal"/>
      <w:lvlText w:val="%4."/>
      <w:lvlJc w:val="left"/>
      <w:pPr>
        <w:ind w:left="2662" w:hanging="360"/>
      </w:pPr>
    </w:lvl>
    <w:lvl w:ilvl="4" w:tplc="F6944FA2">
      <w:start w:val="1"/>
      <w:numFmt w:val="lowerLetter"/>
      <w:lvlText w:val="%5."/>
      <w:lvlJc w:val="left"/>
      <w:pPr>
        <w:ind w:left="3382" w:hanging="360"/>
      </w:pPr>
    </w:lvl>
    <w:lvl w:ilvl="5" w:tplc="81481696">
      <w:start w:val="1"/>
      <w:numFmt w:val="lowerRoman"/>
      <w:lvlText w:val="%6."/>
      <w:lvlJc w:val="right"/>
      <w:pPr>
        <w:ind w:left="4102" w:hanging="180"/>
      </w:pPr>
    </w:lvl>
    <w:lvl w:ilvl="6" w:tplc="E534B102">
      <w:start w:val="1"/>
      <w:numFmt w:val="decimal"/>
      <w:lvlText w:val="%7."/>
      <w:lvlJc w:val="left"/>
      <w:pPr>
        <w:ind w:left="4822" w:hanging="360"/>
      </w:pPr>
    </w:lvl>
    <w:lvl w:ilvl="7" w:tplc="0D12BEA8">
      <w:start w:val="1"/>
      <w:numFmt w:val="lowerLetter"/>
      <w:lvlText w:val="%8."/>
      <w:lvlJc w:val="left"/>
      <w:pPr>
        <w:ind w:left="5542" w:hanging="360"/>
      </w:pPr>
    </w:lvl>
    <w:lvl w:ilvl="8" w:tplc="D33641D0">
      <w:start w:val="1"/>
      <w:numFmt w:val="lowerRoman"/>
      <w:lvlText w:val="%9."/>
      <w:lvlJc w:val="right"/>
      <w:pPr>
        <w:ind w:left="6262" w:hanging="180"/>
      </w:pPr>
    </w:lvl>
  </w:abstractNum>
  <w:abstractNum w:abstractNumId="47" w15:restartNumberingAfterBreak="0">
    <w:nsid w:val="280AB6CE"/>
    <w:multiLevelType w:val="multilevel"/>
    <w:tmpl w:val="42181F02"/>
    <w:lvl w:ilvl="0">
      <w:start w:val="1"/>
      <w:numFmt w:val="bullet"/>
      <w:lvlText w:val="●"/>
      <w:lvlJc w:val="left"/>
      <w:pPr>
        <w:ind w:left="12" w:hanging="360"/>
      </w:pPr>
      <w:rPr>
        <w:rFonts w:hint="default" w:ascii="Noto Sans Symbols" w:hAnsi="Noto Sans Symbols"/>
      </w:rPr>
    </w:lvl>
    <w:lvl w:ilvl="1">
      <w:start w:val="1"/>
      <w:numFmt w:val="bullet"/>
      <w:lvlText w:val="o"/>
      <w:lvlJc w:val="left"/>
      <w:pPr>
        <w:ind w:left="732" w:hanging="360"/>
      </w:pPr>
      <w:rPr>
        <w:rFonts w:hint="default" w:ascii="Courier New" w:hAnsi="Courier New"/>
      </w:rPr>
    </w:lvl>
    <w:lvl w:ilvl="2">
      <w:start w:val="1"/>
      <w:numFmt w:val="bullet"/>
      <w:lvlText w:val=""/>
      <w:lvlJc w:val="left"/>
      <w:pPr>
        <w:ind w:left="1452" w:hanging="360"/>
      </w:pPr>
      <w:rPr>
        <w:rFonts w:hint="default" w:ascii="Wingdings" w:hAnsi="Wingdings"/>
      </w:rPr>
    </w:lvl>
    <w:lvl w:ilvl="3">
      <w:start w:val="1"/>
      <w:numFmt w:val="bullet"/>
      <w:lvlText w:val=""/>
      <w:lvlJc w:val="left"/>
      <w:pPr>
        <w:ind w:left="2172" w:hanging="360"/>
      </w:pPr>
      <w:rPr>
        <w:rFonts w:hint="default" w:ascii="Symbol" w:hAnsi="Symbol"/>
      </w:rPr>
    </w:lvl>
    <w:lvl w:ilvl="4">
      <w:start w:val="1"/>
      <w:numFmt w:val="bullet"/>
      <w:lvlText w:val="o"/>
      <w:lvlJc w:val="left"/>
      <w:pPr>
        <w:ind w:left="2892" w:hanging="360"/>
      </w:pPr>
      <w:rPr>
        <w:rFonts w:hint="default" w:ascii="Courier New" w:hAnsi="Courier New"/>
      </w:rPr>
    </w:lvl>
    <w:lvl w:ilvl="5">
      <w:start w:val="1"/>
      <w:numFmt w:val="bullet"/>
      <w:lvlText w:val=""/>
      <w:lvlJc w:val="left"/>
      <w:pPr>
        <w:ind w:left="3612" w:hanging="360"/>
      </w:pPr>
      <w:rPr>
        <w:rFonts w:hint="default" w:ascii="Wingdings" w:hAnsi="Wingdings"/>
      </w:rPr>
    </w:lvl>
    <w:lvl w:ilvl="6">
      <w:start w:val="1"/>
      <w:numFmt w:val="bullet"/>
      <w:lvlText w:val=""/>
      <w:lvlJc w:val="left"/>
      <w:pPr>
        <w:ind w:left="4332" w:hanging="360"/>
      </w:pPr>
      <w:rPr>
        <w:rFonts w:hint="default" w:ascii="Symbol" w:hAnsi="Symbol"/>
      </w:rPr>
    </w:lvl>
    <w:lvl w:ilvl="7">
      <w:start w:val="1"/>
      <w:numFmt w:val="bullet"/>
      <w:lvlText w:val="o"/>
      <w:lvlJc w:val="left"/>
      <w:pPr>
        <w:ind w:left="5052" w:hanging="360"/>
      </w:pPr>
      <w:rPr>
        <w:rFonts w:hint="default" w:ascii="Courier New" w:hAnsi="Courier New"/>
      </w:rPr>
    </w:lvl>
    <w:lvl w:ilvl="8">
      <w:start w:val="1"/>
      <w:numFmt w:val="bullet"/>
      <w:lvlText w:val=""/>
      <w:lvlJc w:val="left"/>
      <w:pPr>
        <w:ind w:left="5772" w:hanging="360"/>
      </w:pPr>
      <w:rPr>
        <w:rFonts w:hint="default" w:ascii="Wingdings" w:hAnsi="Wingdings"/>
      </w:rPr>
    </w:lvl>
  </w:abstractNum>
  <w:abstractNum w:abstractNumId="48" w15:restartNumberingAfterBreak="0">
    <w:nsid w:val="2884EDAA"/>
    <w:multiLevelType w:val="hybridMultilevel"/>
    <w:tmpl w:val="A4468106"/>
    <w:lvl w:ilvl="0" w:tplc="6378589C">
      <w:start w:val="1"/>
      <w:numFmt w:val="lowerLetter"/>
      <w:lvlText w:val="%1)"/>
      <w:lvlJc w:val="left"/>
      <w:pPr>
        <w:ind w:left="720" w:hanging="360"/>
      </w:pPr>
      <w:rPr>
        <w:b/>
      </w:rPr>
    </w:lvl>
    <w:lvl w:ilvl="1" w:tplc="F2AA0CF2">
      <w:start w:val="1"/>
      <w:numFmt w:val="lowerLetter"/>
      <w:lvlText w:val="%2."/>
      <w:lvlJc w:val="left"/>
      <w:pPr>
        <w:ind w:left="1440" w:hanging="360"/>
      </w:pPr>
    </w:lvl>
    <w:lvl w:ilvl="2" w:tplc="F7C260F2">
      <w:start w:val="1"/>
      <w:numFmt w:val="lowerRoman"/>
      <w:lvlText w:val="%3."/>
      <w:lvlJc w:val="right"/>
      <w:pPr>
        <w:ind w:left="2160" w:hanging="180"/>
      </w:pPr>
    </w:lvl>
    <w:lvl w:ilvl="3" w:tplc="7BACDA7A">
      <w:start w:val="1"/>
      <w:numFmt w:val="decimal"/>
      <w:lvlText w:val="%4."/>
      <w:lvlJc w:val="left"/>
      <w:pPr>
        <w:ind w:left="2880" w:hanging="360"/>
      </w:pPr>
    </w:lvl>
    <w:lvl w:ilvl="4" w:tplc="FAD8BE00">
      <w:start w:val="1"/>
      <w:numFmt w:val="lowerLetter"/>
      <w:lvlText w:val="%5."/>
      <w:lvlJc w:val="left"/>
      <w:pPr>
        <w:ind w:left="3600" w:hanging="360"/>
      </w:pPr>
    </w:lvl>
    <w:lvl w:ilvl="5" w:tplc="B426C2BC">
      <w:start w:val="1"/>
      <w:numFmt w:val="lowerRoman"/>
      <w:lvlText w:val="%6."/>
      <w:lvlJc w:val="right"/>
      <w:pPr>
        <w:ind w:left="4320" w:hanging="180"/>
      </w:pPr>
    </w:lvl>
    <w:lvl w:ilvl="6" w:tplc="2C9E1C74">
      <w:start w:val="1"/>
      <w:numFmt w:val="decimal"/>
      <w:lvlText w:val="%7."/>
      <w:lvlJc w:val="left"/>
      <w:pPr>
        <w:ind w:left="5040" w:hanging="360"/>
      </w:pPr>
    </w:lvl>
    <w:lvl w:ilvl="7" w:tplc="D54085C8">
      <w:start w:val="1"/>
      <w:numFmt w:val="lowerLetter"/>
      <w:lvlText w:val="%8."/>
      <w:lvlJc w:val="left"/>
      <w:pPr>
        <w:ind w:left="5760" w:hanging="360"/>
      </w:pPr>
    </w:lvl>
    <w:lvl w:ilvl="8" w:tplc="EB7A4CBC">
      <w:start w:val="1"/>
      <w:numFmt w:val="lowerRoman"/>
      <w:lvlText w:val="%9."/>
      <w:lvlJc w:val="right"/>
      <w:pPr>
        <w:ind w:left="6480" w:hanging="180"/>
      </w:pPr>
    </w:lvl>
  </w:abstractNum>
  <w:abstractNum w:abstractNumId="49" w15:restartNumberingAfterBreak="0">
    <w:nsid w:val="296B4220"/>
    <w:multiLevelType w:val="hybridMultilevel"/>
    <w:tmpl w:val="FCDADCB8"/>
    <w:lvl w:ilvl="0" w:tplc="FEDA950C">
      <w:start w:val="1"/>
      <w:numFmt w:val="bullet"/>
      <w:lvlText w:val=""/>
      <w:lvlJc w:val="left"/>
      <w:pPr>
        <w:ind w:left="1788" w:hanging="360"/>
      </w:pPr>
      <w:rPr>
        <w:rFonts w:hint="default" w:ascii="Symbol" w:hAnsi="Symbol"/>
      </w:rPr>
    </w:lvl>
    <w:lvl w:ilvl="1" w:tplc="5B5AEDCC">
      <w:start w:val="1"/>
      <w:numFmt w:val="bullet"/>
      <w:lvlText w:val="o"/>
      <w:lvlJc w:val="left"/>
      <w:pPr>
        <w:ind w:left="2508" w:hanging="360"/>
      </w:pPr>
      <w:rPr>
        <w:rFonts w:hint="default" w:ascii="Courier New" w:hAnsi="Courier New"/>
      </w:rPr>
    </w:lvl>
    <w:lvl w:ilvl="2" w:tplc="48F8B614">
      <w:start w:val="1"/>
      <w:numFmt w:val="bullet"/>
      <w:lvlText w:val=""/>
      <w:lvlJc w:val="left"/>
      <w:pPr>
        <w:ind w:left="3228" w:hanging="360"/>
      </w:pPr>
      <w:rPr>
        <w:rFonts w:hint="default" w:ascii="Wingdings" w:hAnsi="Wingdings"/>
      </w:rPr>
    </w:lvl>
    <w:lvl w:ilvl="3" w:tplc="976C91C2">
      <w:start w:val="1"/>
      <w:numFmt w:val="bullet"/>
      <w:lvlText w:val=""/>
      <w:lvlJc w:val="left"/>
      <w:pPr>
        <w:ind w:left="3948" w:hanging="360"/>
      </w:pPr>
      <w:rPr>
        <w:rFonts w:hint="default" w:ascii="Symbol" w:hAnsi="Symbol"/>
      </w:rPr>
    </w:lvl>
    <w:lvl w:ilvl="4" w:tplc="4322F59E">
      <w:start w:val="1"/>
      <w:numFmt w:val="bullet"/>
      <w:lvlText w:val="o"/>
      <w:lvlJc w:val="left"/>
      <w:pPr>
        <w:ind w:left="4668" w:hanging="360"/>
      </w:pPr>
      <w:rPr>
        <w:rFonts w:hint="default" w:ascii="Courier New" w:hAnsi="Courier New"/>
      </w:rPr>
    </w:lvl>
    <w:lvl w:ilvl="5" w:tplc="2F9A9576">
      <w:start w:val="1"/>
      <w:numFmt w:val="bullet"/>
      <w:lvlText w:val=""/>
      <w:lvlJc w:val="left"/>
      <w:pPr>
        <w:ind w:left="5388" w:hanging="360"/>
      </w:pPr>
      <w:rPr>
        <w:rFonts w:hint="default" w:ascii="Wingdings" w:hAnsi="Wingdings"/>
      </w:rPr>
    </w:lvl>
    <w:lvl w:ilvl="6" w:tplc="6400DD5C">
      <w:start w:val="1"/>
      <w:numFmt w:val="bullet"/>
      <w:lvlText w:val=""/>
      <w:lvlJc w:val="left"/>
      <w:pPr>
        <w:ind w:left="6108" w:hanging="360"/>
      </w:pPr>
      <w:rPr>
        <w:rFonts w:hint="default" w:ascii="Symbol" w:hAnsi="Symbol"/>
      </w:rPr>
    </w:lvl>
    <w:lvl w:ilvl="7" w:tplc="AB1E310A">
      <w:start w:val="1"/>
      <w:numFmt w:val="bullet"/>
      <w:lvlText w:val="o"/>
      <w:lvlJc w:val="left"/>
      <w:pPr>
        <w:ind w:left="6828" w:hanging="360"/>
      </w:pPr>
      <w:rPr>
        <w:rFonts w:hint="default" w:ascii="Courier New" w:hAnsi="Courier New"/>
      </w:rPr>
    </w:lvl>
    <w:lvl w:ilvl="8" w:tplc="C2B6333C">
      <w:start w:val="1"/>
      <w:numFmt w:val="bullet"/>
      <w:lvlText w:val=""/>
      <w:lvlJc w:val="left"/>
      <w:pPr>
        <w:ind w:left="7548" w:hanging="360"/>
      </w:pPr>
      <w:rPr>
        <w:rFonts w:hint="default" w:ascii="Wingdings" w:hAnsi="Wingdings"/>
      </w:rPr>
    </w:lvl>
  </w:abstractNum>
  <w:abstractNum w:abstractNumId="50" w15:restartNumberingAfterBreak="0">
    <w:nsid w:val="2A5C465C"/>
    <w:multiLevelType w:val="hybridMultilevel"/>
    <w:tmpl w:val="0E86937C"/>
    <w:lvl w:ilvl="0" w:tplc="F322E2F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D4D9E4B"/>
    <w:multiLevelType w:val="hybridMultilevel"/>
    <w:tmpl w:val="E2B6DB82"/>
    <w:lvl w:ilvl="0" w:tplc="B43A86EA">
      <w:start w:val="1"/>
      <w:numFmt w:val="bullet"/>
      <w:lvlText w:val=""/>
      <w:lvlJc w:val="left"/>
      <w:pPr>
        <w:ind w:left="720" w:hanging="360"/>
      </w:pPr>
      <w:rPr>
        <w:rFonts w:hint="default" w:ascii="Symbol" w:hAnsi="Symbol"/>
      </w:rPr>
    </w:lvl>
    <w:lvl w:ilvl="1" w:tplc="2556CAEA">
      <w:start w:val="1"/>
      <w:numFmt w:val="bullet"/>
      <w:lvlText w:val="o"/>
      <w:lvlJc w:val="left"/>
      <w:pPr>
        <w:ind w:left="1440" w:hanging="360"/>
      </w:pPr>
      <w:rPr>
        <w:rFonts w:hint="default" w:ascii="Courier New" w:hAnsi="Courier New"/>
      </w:rPr>
    </w:lvl>
    <w:lvl w:ilvl="2" w:tplc="06683FE8">
      <w:start w:val="1"/>
      <w:numFmt w:val="bullet"/>
      <w:lvlText w:val=""/>
      <w:lvlJc w:val="left"/>
      <w:pPr>
        <w:ind w:left="2160" w:hanging="360"/>
      </w:pPr>
      <w:rPr>
        <w:rFonts w:hint="default" w:ascii="Wingdings" w:hAnsi="Wingdings"/>
      </w:rPr>
    </w:lvl>
    <w:lvl w:ilvl="3" w:tplc="099C2A2C">
      <w:start w:val="1"/>
      <w:numFmt w:val="bullet"/>
      <w:lvlText w:val=""/>
      <w:lvlJc w:val="left"/>
      <w:pPr>
        <w:ind w:left="2880" w:hanging="360"/>
      </w:pPr>
      <w:rPr>
        <w:rFonts w:hint="default" w:ascii="Symbol" w:hAnsi="Symbol"/>
      </w:rPr>
    </w:lvl>
    <w:lvl w:ilvl="4" w:tplc="1FC8ACF6">
      <w:start w:val="1"/>
      <w:numFmt w:val="bullet"/>
      <w:lvlText w:val="o"/>
      <w:lvlJc w:val="left"/>
      <w:pPr>
        <w:ind w:left="3600" w:hanging="360"/>
      </w:pPr>
      <w:rPr>
        <w:rFonts w:hint="default" w:ascii="Courier New" w:hAnsi="Courier New"/>
      </w:rPr>
    </w:lvl>
    <w:lvl w:ilvl="5" w:tplc="C97E83AC">
      <w:start w:val="1"/>
      <w:numFmt w:val="bullet"/>
      <w:lvlText w:val=""/>
      <w:lvlJc w:val="left"/>
      <w:pPr>
        <w:ind w:left="4320" w:hanging="360"/>
      </w:pPr>
      <w:rPr>
        <w:rFonts w:hint="default" w:ascii="Wingdings" w:hAnsi="Wingdings"/>
      </w:rPr>
    </w:lvl>
    <w:lvl w:ilvl="6" w:tplc="E6ACFB88">
      <w:start w:val="1"/>
      <w:numFmt w:val="bullet"/>
      <w:lvlText w:val=""/>
      <w:lvlJc w:val="left"/>
      <w:pPr>
        <w:ind w:left="5040" w:hanging="360"/>
      </w:pPr>
      <w:rPr>
        <w:rFonts w:hint="default" w:ascii="Symbol" w:hAnsi="Symbol"/>
      </w:rPr>
    </w:lvl>
    <w:lvl w:ilvl="7" w:tplc="42288DF4">
      <w:start w:val="1"/>
      <w:numFmt w:val="bullet"/>
      <w:lvlText w:val="o"/>
      <w:lvlJc w:val="left"/>
      <w:pPr>
        <w:ind w:left="5760" w:hanging="360"/>
      </w:pPr>
      <w:rPr>
        <w:rFonts w:hint="default" w:ascii="Courier New" w:hAnsi="Courier New"/>
      </w:rPr>
    </w:lvl>
    <w:lvl w:ilvl="8" w:tplc="5744639E">
      <w:start w:val="1"/>
      <w:numFmt w:val="bullet"/>
      <w:lvlText w:val=""/>
      <w:lvlJc w:val="left"/>
      <w:pPr>
        <w:ind w:left="6480" w:hanging="360"/>
      </w:pPr>
      <w:rPr>
        <w:rFonts w:hint="default" w:ascii="Wingdings" w:hAnsi="Wingdings"/>
      </w:rPr>
    </w:lvl>
  </w:abstractNum>
  <w:abstractNum w:abstractNumId="52" w15:restartNumberingAfterBreak="0">
    <w:nsid w:val="2E16E4EC"/>
    <w:multiLevelType w:val="hybridMultilevel"/>
    <w:tmpl w:val="728850E2"/>
    <w:lvl w:ilvl="0" w:tplc="3FCC01E0">
      <w:start w:val="1"/>
      <w:numFmt w:val="bullet"/>
      <w:lvlText w:val=""/>
      <w:lvlJc w:val="left"/>
      <w:pPr>
        <w:ind w:left="720" w:hanging="360"/>
      </w:pPr>
      <w:rPr>
        <w:rFonts w:hint="default" w:ascii="Symbol" w:hAnsi="Symbol"/>
      </w:rPr>
    </w:lvl>
    <w:lvl w:ilvl="1" w:tplc="3D3ED6DA">
      <w:start w:val="1"/>
      <w:numFmt w:val="bullet"/>
      <w:lvlText w:val="o"/>
      <w:lvlJc w:val="left"/>
      <w:pPr>
        <w:ind w:left="1440" w:hanging="360"/>
      </w:pPr>
      <w:rPr>
        <w:rFonts w:hint="default" w:ascii="Courier New" w:hAnsi="Courier New"/>
      </w:rPr>
    </w:lvl>
    <w:lvl w:ilvl="2" w:tplc="2A8EE522">
      <w:start w:val="1"/>
      <w:numFmt w:val="bullet"/>
      <w:lvlText w:val=""/>
      <w:lvlJc w:val="left"/>
      <w:pPr>
        <w:ind w:left="2160" w:hanging="360"/>
      </w:pPr>
      <w:rPr>
        <w:rFonts w:hint="default" w:ascii="Wingdings" w:hAnsi="Wingdings"/>
      </w:rPr>
    </w:lvl>
    <w:lvl w:ilvl="3" w:tplc="F98CFFC4">
      <w:start w:val="1"/>
      <w:numFmt w:val="bullet"/>
      <w:lvlText w:val=""/>
      <w:lvlJc w:val="left"/>
      <w:pPr>
        <w:ind w:left="2880" w:hanging="360"/>
      </w:pPr>
      <w:rPr>
        <w:rFonts w:hint="default" w:ascii="Symbol" w:hAnsi="Symbol"/>
      </w:rPr>
    </w:lvl>
    <w:lvl w:ilvl="4" w:tplc="A0E4EFB8">
      <w:start w:val="1"/>
      <w:numFmt w:val="bullet"/>
      <w:lvlText w:val="o"/>
      <w:lvlJc w:val="left"/>
      <w:pPr>
        <w:ind w:left="3600" w:hanging="360"/>
      </w:pPr>
      <w:rPr>
        <w:rFonts w:hint="default" w:ascii="Courier New" w:hAnsi="Courier New"/>
      </w:rPr>
    </w:lvl>
    <w:lvl w:ilvl="5" w:tplc="F9A60B2A">
      <w:start w:val="1"/>
      <w:numFmt w:val="bullet"/>
      <w:lvlText w:val=""/>
      <w:lvlJc w:val="left"/>
      <w:pPr>
        <w:ind w:left="4320" w:hanging="360"/>
      </w:pPr>
      <w:rPr>
        <w:rFonts w:hint="default" w:ascii="Wingdings" w:hAnsi="Wingdings"/>
      </w:rPr>
    </w:lvl>
    <w:lvl w:ilvl="6" w:tplc="9594CC8A">
      <w:start w:val="1"/>
      <w:numFmt w:val="bullet"/>
      <w:lvlText w:val=""/>
      <w:lvlJc w:val="left"/>
      <w:pPr>
        <w:ind w:left="5040" w:hanging="360"/>
      </w:pPr>
      <w:rPr>
        <w:rFonts w:hint="default" w:ascii="Symbol" w:hAnsi="Symbol"/>
      </w:rPr>
    </w:lvl>
    <w:lvl w:ilvl="7" w:tplc="82706148">
      <w:start w:val="1"/>
      <w:numFmt w:val="bullet"/>
      <w:lvlText w:val="o"/>
      <w:lvlJc w:val="left"/>
      <w:pPr>
        <w:ind w:left="5760" w:hanging="360"/>
      </w:pPr>
      <w:rPr>
        <w:rFonts w:hint="default" w:ascii="Courier New" w:hAnsi="Courier New"/>
      </w:rPr>
    </w:lvl>
    <w:lvl w:ilvl="8" w:tplc="64B024E4">
      <w:start w:val="1"/>
      <w:numFmt w:val="bullet"/>
      <w:lvlText w:val=""/>
      <w:lvlJc w:val="left"/>
      <w:pPr>
        <w:ind w:left="6480" w:hanging="360"/>
      </w:pPr>
      <w:rPr>
        <w:rFonts w:hint="default" w:ascii="Wingdings" w:hAnsi="Wingdings"/>
      </w:rPr>
    </w:lvl>
  </w:abstractNum>
  <w:abstractNum w:abstractNumId="53" w15:restartNumberingAfterBreak="0">
    <w:nsid w:val="2F6D03D3"/>
    <w:multiLevelType w:val="hybridMultilevel"/>
    <w:tmpl w:val="2B3C03FC"/>
    <w:lvl w:ilvl="0" w:tplc="30523A70">
      <w:start w:val="5"/>
      <w:numFmt w:val="lowerLetter"/>
      <w:lvlText w:val="e)"/>
      <w:lvlJc w:val="left"/>
      <w:pPr>
        <w:ind w:left="720" w:hanging="360"/>
      </w:pPr>
    </w:lvl>
    <w:lvl w:ilvl="1" w:tplc="53FA202C">
      <w:start w:val="1"/>
      <w:numFmt w:val="lowerLetter"/>
      <w:lvlText w:val="%2."/>
      <w:lvlJc w:val="left"/>
      <w:pPr>
        <w:ind w:left="1440" w:hanging="360"/>
      </w:pPr>
    </w:lvl>
    <w:lvl w:ilvl="2" w:tplc="AE5A61D6">
      <w:start w:val="1"/>
      <w:numFmt w:val="lowerRoman"/>
      <w:lvlText w:val="%3."/>
      <w:lvlJc w:val="right"/>
      <w:pPr>
        <w:ind w:left="2160" w:hanging="180"/>
      </w:pPr>
    </w:lvl>
    <w:lvl w:ilvl="3" w:tplc="D96A7316">
      <w:start w:val="1"/>
      <w:numFmt w:val="decimal"/>
      <w:lvlText w:val="%4."/>
      <w:lvlJc w:val="left"/>
      <w:pPr>
        <w:ind w:left="2880" w:hanging="360"/>
      </w:pPr>
    </w:lvl>
    <w:lvl w:ilvl="4" w:tplc="7FA0BD38">
      <w:start w:val="1"/>
      <w:numFmt w:val="lowerLetter"/>
      <w:lvlText w:val="%5."/>
      <w:lvlJc w:val="left"/>
      <w:pPr>
        <w:ind w:left="3600" w:hanging="360"/>
      </w:pPr>
    </w:lvl>
    <w:lvl w:ilvl="5" w:tplc="A5BA4F6E">
      <w:start w:val="1"/>
      <w:numFmt w:val="lowerRoman"/>
      <w:lvlText w:val="%6."/>
      <w:lvlJc w:val="right"/>
      <w:pPr>
        <w:ind w:left="4320" w:hanging="180"/>
      </w:pPr>
    </w:lvl>
    <w:lvl w:ilvl="6" w:tplc="C180DEBA">
      <w:start w:val="1"/>
      <w:numFmt w:val="decimal"/>
      <w:lvlText w:val="%7."/>
      <w:lvlJc w:val="left"/>
      <w:pPr>
        <w:ind w:left="5040" w:hanging="360"/>
      </w:pPr>
    </w:lvl>
    <w:lvl w:ilvl="7" w:tplc="31EA4ADC">
      <w:start w:val="1"/>
      <w:numFmt w:val="lowerLetter"/>
      <w:lvlText w:val="%8."/>
      <w:lvlJc w:val="left"/>
      <w:pPr>
        <w:ind w:left="5760" w:hanging="360"/>
      </w:pPr>
    </w:lvl>
    <w:lvl w:ilvl="8" w:tplc="6B7E45E4">
      <w:start w:val="1"/>
      <w:numFmt w:val="lowerRoman"/>
      <w:lvlText w:val="%9."/>
      <w:lvlJc w:val="right"/>
      <w:pPr>
        <w:ind w:left="6480" w:hanging="180"/>
      </w:pPr>
    </w:lvl>
  </w:abstractNum>
  <w:abstractNum w:abstractNumId="54" w15:restartNumberingAfterBreak="0">
    <w:nsid w:val="2F80F07D"/>
    <w:multiLevelType w:val="hybridMultilevel"/>
    <w:tmpl w:val="D3A86D68"/>
    <w:lvl w:ilvl="0" w:tplc="AD181C1C">
      <w:start w:val="1"/>
      <w:numFmt w:val="decimal"/>
      <w:lvlText w:val="%1."/>
      <w:lvlJc w:val="left"/>
      <w:pPr>
        <w:ind w:left="360" w:hanging="360"/>
      </w:pPr>
    </w:lvl>
    <w:lvl w:ilvl="1" w:tplc="E0C43E52">
      <w:start w:val="1"/>
      <w:numFmt w:val="lowerLetter"/>
      <w:lvlText w:val="%2."/>
      <w:lvlJc w:val="left"/>
      <w:pPr>
        <w:ind w:left="1080" w:hanging="360"/>
      </w:pPr>
    </w:lvl>
    <w:lvl w:ilvl="2" w:tplc="4906FD62">
      <w:start w:val="1"/>
      <w:numFmt w:val="lowerRoman"/>
      <w:lvlText w:val="%3."/>
      <w:lvlJc w:val="right"/>
      <w:pPr>
        <w:ind w:left="1800" w:hanging="180"/>
      </w:pPr>
    </w:lvl>
    <w:lvl w:ilvl="3" w:tplc="59CC719A">
      <w:start w:val="1"/>
      <w:numFmt w:val="decimal"/>
      <w:lvlText w:val="%4."/>
      <w:lvlJc w:val="left"/>
      <w:pPr>
        <w:ind w:left="2520" w:hanging="360"/>
      </w:pPr>
    </w:lvl>
    <w:lvl w:ilvl="4" w:tplc="849E41D8">
      <w:start w:val="1"/>
      <w:numFmt w:val="lowerLetter"/>
      <w:lvlText w:val="%5."/>
      <w:lvlJc w:val="left"/>
      <w:pPr>
        <w:ind w:left="3240" w:hanging="360"/>
      </w:pPr>
    </w:lvl>
    <w:lvl w:ilvl="5" w:tplc="8718352A">
      <w:start w:val="1"/>
      <w:numFmt w:val="lowerRoman"/>
      <w:lvlText w:val="%6."/>
      <w:lvlJc w:val="right"/>
      <w:pPr>
        <w:ind w:left="3960" w:hanging="180"/>
      </w:pPr>
    </w:lvl>
    <w:lvl w:ilvl="6" w:tplc="E5D22A68">
      <w:start w:val="1"/>
      <w:numFmt w:val="decimal"/>
      <w:lvlText w:val="%7."/>
      <w:lvlJc w:val="left"/>
      <w:pPr>
        <w:ind w:left="4680" w:hanging="360"/>
      </w:pPr>
    </w:lvl>
    <w:lvl w:ilvl="7" w:tplc="48008832">
      <w:start w:val="1"/>
      <w:numFmt w:val="lowerLetter"/>
      <w:lvlText w:val="%8."/>
      <w:lvlJc w:val="left"/>
      <w:pPr>
        <w:ind w:left="5400" w:hanging="360"/>
      </w:pPr>
    </w:lvl>
    <w:lvl w:ilvl="8" w:tplc="54C80398">
      <w:start w:val="1"/>
      <w:numFmt w:val="lowerRoman"/>
      <w:lvlText w:val="%9."/>
      <w:lvlJc w:val="right"/>
      <w:pPr>
        <w:ind w:left="6120" w:hanging="180"/>
      </w:pPr>
    </w:lvl>
  </w:abstractNum>
  <w:abstractNum w:abstractNumId="55" w15:restartNumberingAfterBreak="0">
    <w:nsid w:val="30166B94"/>
    <w:multiLevelType w:val="hybridMultilevel"/>
    <w:tmpl w:val="C390EA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0CD646E"/>
    <w:multiLevelType w:val="hybridMultilevel"/>
    <w:tmpl w:val="2C4E1CEC"/>
    <w:lvl w:ilvl="0" w:tplc="04240001">
      <w:start w:val="1"/>
      <w:numFmt w:val="bullet"/>
      <w:lvlText w:val=""/>
      <w:lvlJc w:val="left"/>
      <w:pPr>
        <w:ind w:left="720" w:hanging="360"/>
      </w:pPr>
      <w:rPr>
        <w:rFonts w:hint="default" w:ascii="Symbol" w:hAnsi="Symbol"/>
      </w:rPr>
    </w:lvl>
    <w:lvl w:ilvl="1" w:tplc="00FC0E6C">
      <w:start w:val="1"/>
      <w:numFmt w:val="bullet"/>
      <w:lvlText w:val="o"/>
      <w:lvlJc w:val="left"/>
      <w:pPr>
        <w:ind w:left="1440" w:hanging="360"/>
      </w:pPr>
      <w:rPr>
        <w:rFonts w:hint="default" w:ascii="Symbol" w:hAnsi="Symbol"/>
      </w:rPr>
    </w:lvl>
    <w:lvl w:ilvl="2" w:tplc="8FAC2CAC">
      <w:start w:val="1"/>
      <w:numFmt w:val="bullet"/>
      <w:lvlText w:val=""/>
      <w:lvlJc w:val="left"/>
      <w:pPr>
        <w:ind w:left="2160" w:hanging="360"/>
      </w:pPr>
      <w:rPr>
        <w:rFonts w:hint="default" w:ascii="Wingdings" w:hAnsi="Wingdings"/>
      </w:rPr>
    </w:lvl>
    <w:lvl w:ilvl="3" w:tplc="41DE66EA">
      <w:start w:val="1"/>
      <w:numFmt w:val="bullet"/>
      <w:lvlText w:val=""/>
      <w:lvlJc w:val="left"/>
      <w:pPr>
        <w:ind w:left="2880" w:hanging="360"/>
      </w:pPr>
      <w:rPr>
        <w:rFonts w:hint="default" w:ascii="Symbol" w:hAnsi="Symbol"/>
      </w:rPr>
    </w:lvl>
    <w:lvl w:ilvl="4" w:tplc="8E54BDEA">
      <w:start w:val="1"/>
      <w:numFmt w:val="bullet"/>
      <w:lvlText w:val="o"/>
      <w:lvlJc w:val="left"/>
      <w:pPr>
        <w:ind w:left="3600" w:hanging="360"/>
      </w:pPr>
      <w:rPr>
        <w:rFonts w:hint="default" w:ascii="Courier New" w:hAnsi="Courier New"/>
      </w:rPr>
    </w:lvl>
    <w:lvl w:ilvl="5" w:tplc="32CE5298">
      <w:start w:val="1"/>
      <w:numFmt w:val="bullet"/>
      <w:lvlText w:val=""/>
      <w:lvlJc w:val="left"/>
      <w:pPr>
        <w:ind w:left="4320" w:hanging="360"/>
      </w:pPr>
      <w:rPr>
        <w:rFonts w:hint="default" w:ascii="Wingdings" w:hAnsi="Wingdings"/>
      </w:rPr>
    </w:lvl>
    <w:lvl w:ilvl="6" w:tplc="F53CC2DE">
      <w:start w:val="1"/>
      <w:numFmt w:val="bullet"/>
      <w:lvlText w:val=""/>
      <w:lvlJc w:val="left"/>
      <w:pPr>
        <w:ind w:left="5040" w:hanging="360"/>
      </w:pPr>
      <w:rPr>
        <w:rFonts w:hint="default" w:ascii="Symbol" w:hAnsi="Symbol"/>
      </w:rPr>
    </w:lvl>
    <w:lvl w:ilvl="7" w:tplc="7A967120">
      <w:start w:val="1"/>
      <w:numFmt w:val="bullet"/>
      <w:lvlText w:val="o"/>
      <w:lvlJc w:val="left"/>
      <w:pPr>
        <w:ind w:left="5760" w:hanging="360"/>
      </w:pPr>
      <w:rPr>
        <w:rFonts w:hint="default" w:ascii="Courier New" w:hAnsi="Courier New"/>
      </w:rPr>
    </w:lvl>
    <w:lvl w:ilvl="8" w:tplc="3CCEF972">
      <w:start w:val="1"/>
      <w:numFmt w:val="bullet"/>
      <w:lvlText w:val=""/>
      <w:lvlJc w:val="left"/>
      <w:pPr>
        <w:ind w:left="6480" w:hanging="360"/>
      </w:pPr>
      <w:rPr>
        <w:rFonts w:hint="default" w:ascii="Wingdings" w:hAnsi="Wingdings"/>
      </w:rPr>
    </w:lvl>
  </w:abstractNum>
  <w:abstractNum w:abstractNumId="57" w15:restartNumberingAfterBreak="0">
    <w:nsid w:val="32BB427E"/>
    <w:multiLevelType w:val="hybridMultilevel"/>
    <w:tmpl w:val="97C632E0"/>
    <w:lvl w:ilvl="0" w:tplc="031A5CF8">
      <w:start w:val="1"/>
      <w:numFmt w:val="decimal"/>
      <w:lvlText w:val="%1."/>
      <w:lvlJc w:val="left"/>
      <w:pPr>
        <w:ind w:left="720" w:hanging="360"/>
      </w:pPr>
    </w:lvl>
    <w:lvl w:ilvl="1" w:tplc="00FC0E6C">
      <w:start w:val="1"/>
      <w:numFmt w:val="bullet"/>
      <w:lvlText w:val="o"/>
      <w:lvlJc w:val="left"/>
      <w:pPr>
        <w:ind w:left="1440" w:hanging="360"/>
      </w:pPr>
      <w:rPr>
        <w:rFonts w:hint="default" w:ascii="Symbol" w:hAnsi="Symbol"/>
      </w:rPr>
    </w:lvl>
    <w:lvl w:ilvl="2" w:tplc="8FAC2CAC">
      <w:start w:val="1"/>
      <w:numFmt w:val="bullet"/>
      <w:lvlText w:val=""/>
      <w:lvlJc w:val="left"/>
      <w:pPr>
        <w:ind w:left="2160" w:hanging="360"/>
      </w:pPr>
      <w:rPr>
        <w:rFonts w:hint="default" w:ascii="Wingdings" w:hAnsi="Wingdings"/>
      </w:rPr>
    </w:lvl>
    <w:lvl w:ilvl="3" w:tplc="41DE66EA">
      <w:start w:val="1"/>
      <w:numFmt w:val="bullet"/>
      <w:lvlText w:val=""/>
      <w:lvlJc w:val="left"/>
      <w:pPr>
        <w:ind w:left="2880" w:hanging="360"/>
      </w:pPr>
      <w:rPr>
        <w:rFonts w:hint="default" w:ascii="Symbol" w:hAnsi="Symbol"/>
      </w:rPr>
    </w:lvl>
    <w:lvl w:ilvl="4" w:tplc="8E54BDEA">
      <w:start w:val="1"/>
      <w:numFmt w:val="bullet"/>
      <w:lvlText w:val="o"/>
      <w:lvlJc w:val="left"/>
      <w:pPr>
        <w:ind w:left="3600" w:hanging="360"/>
      </w:pPr>
      <w:rPr>
        <w:rFonts w:hint="default" w:ascii="Courier New" w:hAnsi="Courier New"/>
      </w:rPr>
    </w:lvl>
    <w:lvl w:ilvl="5" w:tplc="32CE5298">
      <w:start w:val="1"/>
      <w:numFmt w:val="bullet"/>
      <w:lvlText w:val=""/>
      <w:lvlJc w:val="left"/>
      <w:pPr>
        <w:ind w:left="4320" w:hanging="360"/>
      </w:pPr>
      <w:rPr>
        <w:rFonts w:hint="default" w:ascii="Wingdings" w:hAnsi="Wingdings"/>
      </w:rPr>
    </w:lvl>
    <w:lvl w:ilvl="6" w:tplc="F53CC2DE">
      <w:start w:val="1"/>
      <w:numFmt w:val="bullet"/>
      <w:lvlText w:val=""/>
      <w:lvlJc w:val="left"/>
      <w:pPr>
        <w:ind w:left="5040" w:hanging="360"/>
      </w:pPr>
      <w:rPr>
        <w:rFonts w:hint="default" w:ascii="Symbol" w:hAnsi="Symbol"/>
      </w:rPr>
    </w:lvl>
    <w:lvl w:ilvl="7" w:tplc="7A967120">
      <w:start w:val="1"/>
      <w:numFmt w:val="bullet"/>
      <w:lvlText w:val="o"/>
      <w:lvlJc w:val="left"/>
      <w:pPr>
        <w:ind w:left="5760" w:hanging="360"/>
      </w:pPr>
      <w:rPr>
        <w:rFonts w:hint="default" w:ascii="Courier New" w:hAnsi="Courier New"/>
      </w:rPr>
    </w:lvl>
    <w:lvl w:ilvl="8" w:tplc="3CCEF972">
      <w:start w:val="1"/>
      <w:numFmt w:val="bullet"/>
      <w:lvlText w:val=""/>
      <w:lvlJc w:val="left"/>
      <w:pPr>
        <w:ind w:left="6480" w:hanging="360"/>
      </w:pPr>
      <w:rPr>
        <w:rFonts w:hint="default" w:ascii="Wingdings" w:hAnsi="Wingdings"/>
      </w:rPr>
    </w:lvl>
  </w:abstractNum>
  <w:abstractNum w:abstractNumId="58" w15:restartNumberingAfterBreak="0">
    <w:nsid w:val="3625E5AB"/>
    <w:multiLevelType w:val="hybridMultilevel"/>
    <w:tmpl w:val="0AD4CEA4"/>
    <w:lvl w:ilvl="0" w:tplc="082CC3BA">
      <w:start w:val="1"/>
      <w:numFmt w:val="decimal"/>
      <w:lvlText w:val="%1."/>
      <w:lvlJc w:val="left"/>
      <w:pPr>
        <w:ind w:left="720" w:hanging="360"/>
      </w:pPr>
    </w:lvl>
    <w:lvl w:ilvl="1" w:tplc="726E56D4">
      <w:start w:val="1"/>
      <w:numFmt w:val="lowerLetter"/>
      <w:lvlText w:val="%2."/>
      <w:lvlJc w:val="left"/>
      <w:pPr>
        <w:ind w:left="1440" w:hanging="360"/>
      </w:pPr>
    </w:lvl>
    <w:lvl w:ilvl="2" w:tplc="7E2A7722">
      <w:start w:val="1"/>
      <w:numFmt w:val="lowerRoman"/>
      <w:lvlText w:val="%3."/>
      <w:lvlJc w:val="right"/>
      <w:pPr>
        <w:ind w:left="2160" w:hanging="180"/>
      </w:pPr>
    </w:lvl>
    <w:lvl w:ilvl="3" w:tplc="EE72182C">
      <w:start w:val="1"/>
      <w:numFmt w:val="decimal"/>
      <w:lvlText w:val="%4."/>
      <w:lvlJc w:val="left"/>
      <w:pPr>
        <w:ind w:left="2880" w:hanging="360"/>
      </w:pPr>
    </w:lvl>
    <w:lvl w:ilvl="4" w:tplc="B3E25BDC">
      <w:start w:val="1"/>
      <w:numFmt w:val="lowerLetter"/>
      <w:lvlText w:val="%5."/>
      <w:lvlJc w:val="left"/>
      <w:pPr>
        <w:ind w:left="3600" w:hanging="360"/>
      </w:pPr>
    </w:lvl>
    <w:lvl w:ilvl="5" w:tplc="800E13AC">
      <w:start w:val="1"/>
      <w:numFmt w:val="lowerRoman"/>
      <w:lvlText w:val="%6."/>
      <w:lvlJc w:val="right"/>
      <w:pPr>
        <w:ind w:left="4320" w:hanging="180"/>
      </w:pPr>
    </w:lvl>
    <w:lvl w:ilvl="6" w:tplc="F93E895A">
      <w:start w:val="1"/>
      <w:numFmt w:val="decimal"/>
      <w:lvlText w:val="%7."/>
      <w:lvlJc w:val="left"/>
      <w:pPr>
        <w:ind w:left="5040" w:hanging="360"/>
      </w:pPr>
    </w:lvl>
    <w:lvl w:ilvl="7" w:tplc="B784C2AA">
      <w:start w:val="1"/>
      <w:numFmt w:val="lowerLetter"/>
      <w:lvlText w:val="%8."/>
      <w:lvlJc w:val="left"/>
      <w:pPr>
        <w:ind w:left="5760" w:hanging="360"/>
      </w:pPr>
    </w:lvl>
    <w:lvl w:ilvl="8" w:tplc="88EA10AA">
      <w:start w:val="1"/>
      <w:numFmt w:val="lowerRoman"/>
      <w:lvlText w:val="%9."/>
      <w:lvlJc w:val="right"/>
      <w:pPr>
        <w:ind w:left="6480" w:hanging="180"/>
      </w:pPr>
    </w:lvl>
  </w:abstractNum>
  <w:abstractNum w:abstractNumId="59" w15:restartNumberingAfterBreak="0">
    <w:nsid w:val="362A631D"/>
    <w:multiLevelType w:val="multilevel"/>
    <w:tmpl w:val="76F03FB2"/>
    <w:lvl w:ilvl="0">
      <w:start w:val="1"/>
      <w:numFmt w:val="lowerLetter"/>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942624B"/>
    <w:multiLevelType w:val="hybridMultilevel"/>
    <w:tmpl w:val="58D43138"/>
    <w:lvl w:ilvl="0" w:tplc="8A160AE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BD4FE02"/>
    <w:multiLevelType w:val="multilevel"/>
    <w:tmpl w:val="AF9A3996"/>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2" w15:restartNumberingAfterBreak="0">
    <w:nsid w:val="3C12305E"/>
    <w:multiLevelType w:val="hybridMultilevel"/>
    <w:tmpl w:val="C02E3B0E"/>
    <w:lvl w:ilvl="0" w:tplc="F322E2F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CDEDCC1"/>
    <w:multiLevelType w:val="hybridMultilevel"/>
    <w:tmpl w:val="FA846740"/>
    <w:lvl w:ilvl="0" w:tplc="887439B6">
      <w:start w:val="1"/>
      <w:numFmt w:val="decimal"/>
      <w:lvlText w:val="%1."/>
      <w:lvlJc w:val="left"/>
      <w:pPr>
        <w:ind w:left="360" w:hanging="360"/>
      </w:pPr>
    </w:lvl>
    <w:lvl w:ilvl="1" w:tplc="6628729C">
      <w:start w:val="1"/>
      <w:numFmt w:val="lowerLetter"/>
      <w:lvlText w:val="%2."/>
      <w:lvlJc w:val="left"/>
      <w:pPr>
        <w:ind w:left="1440" w:hanging="360"/>
      </w:pPr>
    </w:lvl>
    <w:lvl w:ilvl="2" w:tplc="48D4721C">
      <w:start w:val="1"/>
      <w:numFmt w:val="lowerRoman"/>
      <w:lvlText w:val="%3."/>
      <w:lvlJc w:val="right"/>
      <w:pPr>
        <w:ind w:left="2160" w:hanging="180"/>
      </w:pPr>
    </w:lvl>
    <w:lvl w:ilvl="3" w:tplc="F72CF21C">
      <w:start w:val="1"/>
      <w:numFmt w:val="decimal"/>
      <w:lvlText w:val="%4."/>
      <w:lvlJc w:val="left"/>
      <w:pPr>
        <w:ind w:left="2880" w:hanging="360"/>
      </w:pPr>
    </w:lvl>
    <w:lvl w:ilvl="4" w:tplc="CEE240DC">
      <w:start w:val="1"/>
      <w:numFmt w:val="lowerLetter"/>
      <w:lvlText w:val="%5."/>
      <w:lvlJc w:val="left"/>
      <w:pPr>
        <w:ind w:left="3600" w:hanging="360"/>
      </w:pPr>
    </w:lvl>
    <w:lvl w:ilvl="5" w:tplc="BDAE6B96">
      <w:start w:val="1"/>
      <w:numFmt w:val="lowerRoman"/>
      <w:lvlText w:val="%6."/>
      <w:lvlJc w:val="right"/>
      <w:pPr>
        <w:ind w:left="4320" w:hanging="180"/>
      </w:pPr>
    </w:lvl>
    <w:lvl w:ilvl="6" w:tplc="CA022BAC">
      <w:start w:val="1"/>
      <w:numFmt w:val="decimal"/>
      <w:lvlText w:val="%7."/>
      <w:lvlJc w:val="left"/>
      <w:pPr>
        <w:ind w:left="5040" w:hanging="360"/>
      </w:pPr>
    </w:lvl>
    <w:lvl w:ilvl="7" w:tplc="CBB2FE34">
      <w:start w:val="1"/>
      <w:numFmt w:val="lowerLetter"/>
      <w:lvlText w:val="%8."/>
      <w:lvlJc w:val="left"/>
      <w:pPr>
        <w:ind w:left="5760" w:hanging="360"/>
      </w:pPr>
    </w:lvl>
    <w:lvl w:ilvl="8" w:tplc="B87849A4">
      <w:start w:val="1"/>
      <w:numFmt w:val="lowerRoman"/>
      <w:lvlText w:val="%9."/>
      <w:lvlJc w:val="right"/>
      <w:pPr>
        <w:ind w:left="6480" w:hanging="180"/>
      </w:pPr>
    </w:lvl>
  </w:abstractNum>
  <w:abstractNum w:abstractNumId="64" w15:restartNumberingAfterBreak="0">
    <w:nsid w:val="3D29A7A5"/>
    <w:multiLevelType w:val="hybridMultilevel"/>
    <w:tmpl w:val="838C13A0"/>
    <w:lvl w:ilvl="0" w:tplc="300A7F1A">
      <w:start w:val="1"/>
      <w:numFmt w:val="bullet"/>
      <w:lvlText w:val="♦"/>
      <w:lvlJc w:val="left"/>
      <w:pPr>
        <w:ind w:left="720" w:hanging="360"/>
      </w:pPr>
      <w:rPr>
        <w:rFonts w:hint="default" w:ascii="Courier New" w:hAnsi="Courier New"/>
      </w:rPr>
    </w:lvl>
    <w:lvl w:ilvl="1" w:tplc="A5727704">
      <w:start w:val="1"/>
      <w:numFmt w:val="bullet"/>
      <w:lvlText w:val=""/>
      <w:lvlJc w:val="left"/>
      <w:pPr>
        <w:ind w:left="1440" w:hanging="360"/>
      </w:pPr>
      <w:rPr>
        <w:rFonts w:hint="default" w:ascii="Symbol" w:hAnsi="Symbol"/>
      </w:rPr>
    </w:lvl>
    <w:lvl w:ilvl="2" w:tplc="7AC08464">
      <w:start w:val="1"/>
      <w:numFmt w:val="bullet"/>
      <w:lvlText w:val=""/>
      <w:lvlJc w:val="left"/>
      <w:pPr>
        <w:ind w:left="2160" w:hanging="360"/>
      </w:pPr>
      <w:rPr>
        <w:rFonts w:hint="default" w:ascii="Wingdings" w:hAnsi="Wingdings"/>
      </w:rPr>
    </w:lvl>
    <w:lvl w:ilvl="3" w:tplc="8F505C42">
      <w:start w:val="1"/>
      <w:numFmt w:val="bullet"/>
      <w:lvlText w:val=""/>
      <w:lvlJc w:val="left"/>
      <w:pPr>
        <w:ind w:left="2880" w:hanging="360"/>
      </w:pPr>
      <w:rPr>
        <w:rFonts w:hint="default" w:ascii="Symbol" w:hAnsi="Symbol"/>
      </w:rPr>
    </w:lvl>
    <w:lvl w:ilvl="4" w:tplc="B89E0CC4">
      <w:start w:val="1"/>
      <w:numFmt w:val="bullet"/>
      <w:lvlText w:val="o"/>
      <w:lvlJc w:val="left"/>
      <w:pPr>
        <w:ind w:left="3600" w:hanging="360"/>
      </w:pPr>
      <w:rPr>
        <w:rFonts w:hint="default" w:ascii="Courier New" w:hAnsi="Courier New"/>
      </w:rPr>
    </w:lvl>
    <w:lvl w:ilvl="5" w:tplc="304AE4B2">
      <w:start w:val="1"/>
      <w:numFmt w:val="bullet"/>
      <w:lvlText w:val=""/>
      <w:lvlJc w:val="left"/>
      <w:pPr>
        <w:ind w:left="4320" w:hanging="360"/>
      </w:pPr>
      <w:rPr>
        <w:rFonts w:hint="default" w:ascii="Wingdings" w:hAnsi="Wingdings"/>
      </w:rPr>
    </w:lvl>
    <w:lvl w:ilvl="6" w:tplc="031EF51E">
      <w:start w:val="1"/>
      <w:numFmt w:val="bullet"/>
      <w:lvlText w:val=""/>
      <w:lvlJc w:val="left"/>
      <w:pPr>
        <w:ind w:left="5040" w:hanging="360"/>
      </w:pPr>
      <w:rPr>
        <w:rFonts w:hint="default" w:ascii="Symbol" w:hAnsi="Symbol"/>
      </w:rPr>
    </w:lvl>
    <w:lvl w:ilvl="7" w:tplc="2BD4C438">
      <w:start w:val="1"/>
      <w:numFmt w:val="bullet"/>
      <w:lvlText w:val="o"/>
      <w:lvlJc w:val="left"/>
      <w:pPr>
        <w:ind w:left="5760" w:hanging="360"/>
      </w:pPr>
      <w:rPr>
        <w:rFonts w:hint="default" w:ascii="Courier New" w:hAnsi="Courier New"/>
      </w:rPr>
    </w:lvl>
    <w:lvl w:ilvl="8" w:tplc="37E25094">
      <w:start w:val="1"/>
      <w:numFmt w:val="bullet"/>
      <w:lvlText w:val=""/>
      <w:lvlJc w:val="left"/>
      <w:pPr>
        <w:ind w:left="6480" w:hanging="360"/>
      </w:pPr>
      <w:rPr>
        <w:rFonts w:hint="default" w:ascii="Wingdings" w:hAnsi="Wingdings"/>
      </w:rPr>
    </w:lvl>
  </w:abstractNum>
  <w:abstractNum w:abstractNumId="65" w15:restartNumberingAfterBreak="0">
    <w:nsid w:val="3DB178BA"/>
    <w:multiLevelType w:val="hybridMultilevel"/>
    <w:tmpl w:val="7FCAE62C"/>
    <w:lvl w:ilvl="0" w:tplc="B9D0DDF4">
      <w:start w:val="6"/>
      <w:numFmt w:val="bullet"/>
      <w:lvlText w:val="-"/>
      <w:lvlJc w:val="left"/>
      <w:pPr>
        <w:ind w:left="1440" w:hanging="360"/>
      </w:pPr>
      <w:rPr>
        <w:rFonts w:hint="default" w:ascii="Arial" w:hAnsi="Arial" w:eastAsia="Times New Roman"/>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66" w15:restartNumberingAfterBreak="0">
    <w:nsid w:val="40553F75"/>
    <w:multiLevelType w:val="hybridMultilevel"/>
    <w:tmpl w:val="5DCE3A1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67" w15:restartNumberingAfterBreak="0">
    <w:nsid w:val="407DAB86"/>
    <w:multiLevelType w:val="hybridMultilevel"/>
    <w:tmpl w:val="BD88B9A8"/>
    <w:lvl w:ilvl="0" w:tplc="DFAC689E">
      <w:start w:val="1"/>
      <w:numFmt w:val="lowerLetter"/>
      <w:lvlText w:val="a)"/>
      <w:lvlJc w:val="left"/>
      <w:pPr>
        <w:ind w:left="720" w:hanging="360"/>
      </w:pPr>
    </w:lvl>
    <w:lvl w:ilvl="1" w:tplc="E9B67260">
      <w:start w:val="1"/>
      <w:numFmt w:val="lowerLetter"/>
      <w:lvlText w:val="%2."/>
      <w:lvlJc w:val="left"/>
      <w:pPr>
        <w:ind w:left="1440" w:hanging="360"/>
      </w:pPr>
    </w:lvl>
    <w:lvl w:ilvl="2" w:tplc="37A4E476">
      <w:start w:val="1"/>
      <w:numFmt w:val="lowerRoman"/>
      <w:lvlText w:val="%3."/>
      <w:lvlJc w:val="right"/>
      <w:pPr>
        <w:ind w:left="2160" w:hanging="180"/>
      </w:pPr>
    </w:lvl>
    <w:lvl w:ilvl="3" w:tplc="293C5B22">
      <w:start w:val="1"/>
      <w:numFmt w:val="decimal"/>
      <w:lvlText w:val="%4."/>
      <w:lvlJc w:val="left"/>
      <w:pPr>
        <w:ind w:left="2880" w:hanging="360"/>
      </w:pPr>
    </w:lvl>
    <w:lvl w:ilvl="4" w:tplc="9C6427FA">
      <w:start w:val="1"/>
      <w:numFmt w:val="lowerLetter"/>
      <w:lvlText w:val="%5."/>
      <w:lvlJc w:val="left"/>
      <w:pPr>
        <w:ind w:left="3600" w:hanging="360"/>
      </w:pPr>
    </w:lvl>
    <w:lvl w:ilvl="5" w:tplc="0EC86048">
      <w:start w:val="1"/>
      <w:numFmt w:val="lowerRoman"/>
      <w:lvlText w:val="%6."/>
      <w:lvlJc w:val="right"/>
      <w:pPr>
        <w:ind w:left="4320" w:hanging="180"/>
      </w:pPr>
    </w:lvl>
    <w:lvl w:ilvl="6" w:tplc="3ABE1906">
      <w:start w:val="1"/>
      <w:numFmt w:val="decimal"/>
      <w:lvlText w:val="%7."/>
      <w:lvlJc w:val="left"/>
      <w:pPr>
        <w:ind w:left="5040" w:hanging="360"/>
      </w:pPr>
    </w:lvl>
    <w:lvl w:ilvl="7" w:tplc="808263C0">
      <w:start w:val="1"/>
      <w:numFmt w:val="lowerLetter"/>
      <w:lvlText w:val="%8."/>
      <w:lvlJc w:val="left"/>
      <w:pPr>
        <w:ind w:left="5760" w:hanging="360"/>
      </w:pPr>
    </w:lvl>
    <w:lvl w:ilvl="8" w:tplc="2F1469AE">
      <w:start w:val="1"/>
      <w:numFmt w:val="lowerRoman"/>
      <w:lvlText w:val="%9."/>
      <w:lvlJc w:val="right"/>
      <w:pPr>
        <w:ind w:left="6480" w:hanging="180"/>
      </w:pPr>
    </w:lvl>
  </w:abstractNum>
  <w:abstractNum w:abstractNumId="68" w15:restartNumberingAfterBreak="0">
    <w:nsid w:val="408F3CBB"/>
    <w:multiLevelType w:val="multilevel"/>
    <w:tmpl w:val="823CC8C2"/>
    <w:lvl w:ilvl="0">
      <w:numFmt w:val="bullet"/>
      <w:lvlText w:val="-"/>
      <w:lvlJc w:val="left"/>
      <w:pPr>
        <w:ind w:left="720" w:hanging="360"/>
      </w:pPr>
      <w:rPr>
        <w:rFonts w:hint="default" w:ascii="Tahoma" w:hAnsi="Tahoma"/>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9" w15:restartNumberingAfterBreak="0">
    <w:nsid w:val="424DD682"/>
    <w:multiLevelType w:val="multilevel"/>
    <w:tmpl w:val="5E100288"/>
    <w:lvl w:ilvl="0">
      <w:start w:val="4"/>
      <w:numFmt w:val="bullet"/>
      <w:lvlText w:val="-"/>
      <w:lvlJc w:val="left"/>
      <w:pPr>
        <w:ind w:left="360" w:hanging="360"/>
      </w:pPr>
      <w:rPr>
        <w:rFonts w:hint="default" w:ascii="Tahoma" w:hAnsi="Tahoma"/>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43EA23B9"/>
    <w:multiLevelType w:val="hybridMultilevel"/>
    <w:tmpl w:val="5EAC89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1" w15:restartNumberingAfterBreak="0">
    <w:nsid w:val="44FC32B8"/>
    <w:multiLevelType w:val="hybridMultilevel"/>
    <w:tmpl w:val="E66448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51B81EB"/>
    <w:multiLevelType w:val="multilevel"/>
    <w:tmpl w:val="138A0DAC"/>
    <w:lvl w:ilvl="0">
      <w:start w:val="1"/>
      <w:numFmt w:val="decimal"/>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7ABE3E6"/>
    <w:multiLevelType w:val="hybridMultilevel"/>
    <w:tmpl w:val="E40EB192"/>
    <w:lvl w:ilvl="0" w:tplc="AE2EAB8E">
      <w:start w:val="1"/>
      <w:numFmt w:val="bullet"/>
      <w:lvlText w:val="●"/>
      <w:lvlJc w:val="left"/>
      <w:pPr>
        <w:ind w:left="360" w:hanging="360"/>
      </w:pPr>
      <w:rPr>
        <w:rFonts w:hint="default" w:ascii="Noto Sans Symbols" w:hAnsi="Noto Sans Symbols"/>
      </w:rPr>
    </w:lvl>
    <w:lvl w:ilvl="1" w:tplc="017C512C">
      <w:start w:val="1"/>
      <w:numFmt w:val="bullet"/>
      <w:lvlText w:val="o"/>
      <w:lvlJc w:val="left"/>
      <w:pPr>
        <w:ind w:left="1080" w:hanging="360"/>
      </w:pPr>
      <w:rPr>
        <w:rFonts w:hint="default" w:ascii="Courier New" w:hAnsi="Courier New"/>
      </w:rPr>
    </w:lvl>
    <w:lvl w:ilvl="2" w:tplc="6CD46A52">
      <w:start w:val="1"/>
      <w:numFmt w:val="bullet"/>
      <w:lvlText w:val=""/>
      <w:lvlJc w:val="left"/>
      <w:pPr>
        <w:ind w:left="1800" w:hanging="360"/>
      </w:pPr>
      <w:rPr>
        <w:rFonts w:hint="default" w:ascii="Wingdings" w:hAnsi="Wingdings"/>
      </w:rPr>
    </w:lvl>
    <w:lvl w:ilvl="3" w:tplc="2F70532C">
      <w:start w:val="1"/>
      <w:numFmt w:val="bullet"/>
      <w:lvlText w:val=""/>
      <w:lvlJc w:val="left"/>
      <w:pPr>
        <w:ind w:left="2520" w:hanging="360"/>
      </w:pPr>
      <w:rPr>
        <w:rFonts w:hint="default" w:ascii="Symbol" w:hAnsi="Symbol"/>
      </w:rPr>
    </w:lvl>
    <w:lvl w:ilvl="4" w:tplc="18B430E4">
      <w:start w:val="1"/>
      <w:numFmt w:val="bullet"/>
      <w:lvlText w:val="o"/>
      <w:lvlJc w:val="left"/>
      <w:pPr>
        <w:ind w:left="3240" w:hanging="360"/>
      </w:pPr>
      <w:rPr>
        <w:rFonts w:hint="default" w:ascii="Courier New" w:hAnsi="Courier New"/>
      </w:rPr>
    </w:lvl>
    <w:lvl w:ilvl="5" w:tplc="0C50A640">
      <w:start w:val="1"/>
      <w:numFmt w:val="bullet"/>
      <w:lvlText w:val=""/>
      <w:lvlJc w:val="left"/>
      <w:pPr>
        <w:ind w:left="3960" w:hanging="360"/>
      </w:pPr>
      <w:rPr>
        <w:rFonts w:hint="default" w:ascii="Wingdings" w:hAnsi="Wingdings"/>
      </w:rPr>
    </w:lvl>
    <w:lvl w:ilvl="6" w:tplc="75BAD140">
      <w:start w:val="1"/>
      <w:numFmt w:val="bullet"/>
      <w:lvlText w:val=""/>
      <w:lvlJc w:val="left"/>
      <w:pPr>
        <w:ind w:left="4680" w:hanging="360"/>
      </w:pPr>
      <w:rPr>
        <w:rFonts w:hint="default" w:ascii="Symbol" w:hAnsi="Symbol"/>
      </w:rPr>
    </w:lvl>
    <w:lvl w:ilvl="7" w:tplc="0F382F44">
      <w:start w:val="1"/>
      <w:numFmt w:val="bullet"/>
      <w:lvlText w:val="o"/>
      <w:lvlJc w:val="left"/>
      <w:pPr>
        <w:ind w:left="5400" w:hanging="360"/>
      </w:pPr>
      <w:rPr>
        <w:rFonts w:hint="default" w:ascii="Courier New" w:hAnsi="Courier New"/>
      </w:rPr>
    </w:lvl>
    <w:lvl w:ilvl="8" w:tplc="8C3445B8">
      <w:start w:val="1"/>
      <w:numFmt w:val="bullet"/>
      <w:lvlText w:val=""/>
      <w:lvlJc w:val="left"/>
      <w:pPr>
        <w:ind w:left="6120" w:hanging="360"/>
      </w:pPr>
      <w:rPr>
        <w:rFonts w:hint="default" w:ascii="Wingdings" w:hAnsi="Wingdings"/>
      </w:rPr>
    </w:lvl>
  </w:abstractNum>
  <w:abstractNum w:abstractNumId="74" w15:restartNumberingAfterBreak="0">
    <w:nsid w:val="4880B65B"/>
    <w:multiLevelType w:val="hybridMultilevel"/>
    <w:tmpl w:val="BFDE59E2"/>
    <w:lvl w:ilvl="0" w:tplc="C7AA5C8A">
      <w:start w:val="1"/>
      <w:numFmt w:val="bullet"/>
      <w:lvlText w:val=""/>
      <w:lvlJc w:val="left"/>
      <w:pPr>
        <w:ind w:left="720" w:hanging="360"/>
      </w:pPr>
      <w:rPr>
        <w:rFonts w:hint="default" w:ascii="Wingdings" w:hAnsi="Wingdings"/>
      </w:rPr>
    </w:lvl>
    <w:lvl w:ilvl="1" w:tplc="82906340">
      <w:start w:val="1"/>
      <w:numFmt w:val="bullet"/>
      <w:lvlText w:val="o"/>
      <w:lvlJc w:val="left"/>
      <w:pPr>
        <w:ind w:left="1440" w:hanging="360"/>
      </w:pPr>
      <w:rPr>
        <w:rFonts w:hint="default" w:ascii="Courier New" w:hAnsi="Courier New"/>
      </w:rPr>
    </w:lvl>
    <w:lvl w:ilvl="2" w:tplc="F3BAC18A">
      <w:start w:val="1"/>
      <w:numFmt w:val="bullet"/>
      <w:lvlText w:val=""/>
      <w:lvlJc w:val="left"/>
      <w:pPr>
        <w:ind w:left="2160" w:hanging="360"/>
      </w:pPr>
      <w:rPr>
        <w:rFonts w:hint="default" w:ascii="Wingdings" w:hAnsi="Wingdings"/>
      </w:rPr>
    </w:lvl>
    <w:lvl w:ilvl="3" w:tplc="8070BC38">
      <w:start w:val="1"/>
      <w:numFmt w:val="bullet"/>
      <w:lvlText w:val=""/>
      <w:lvlJc w:val="left"/>
      <w:pPr>
        <w:ind w:left="2880" w:hanging="360"/>
      </w:pPr>
      <w:rPr>
        <w:rFonts w:hint="default" w:ascii="Symbol" w:hAnsi="Symbol"/>
      </w:rPr>
    </w:lvl>
    <w:lvl w:ilvl="4" w:tplc="38EE55CC">
      <w:start w:val="1"/>
      <w:numFmt w:val="bullet"/>
      <w:lvlText w:val="o"/>
      <w:lvlJc w:val="left"/>
      <w:pPr>
        <w:ind w:left="3600" w:hanging="360"/>
      </w:pPr>
      <w:rPr>
        <w:rFonts w:hint="default" w:ascii="Courier New" w:hAnsi="Courier New"/>
      </w:rPr>
    </w:lvl>
    <w:lvl w:ilvl="5" w:tplc="012C6B1C">
      <w:start w:val="1"/>
      <w:numFmt w:val="bullet"/>
      <w:lvlText w:val=""/>
      <w:lvlJc w:val="left"/>
      <w:pPr>
        <w:ind w:left="4320" w:hanging="360"/>
      </w:pPr>
      <w:rPr>
        <w:rFonts w:hint="default" w:ascii="Wingdings" w:hAnsi="Wingdings"/>
      </w:rPr>
    </w:lvl>
    <w:lvl w:ilvl="6" w:tplc="A2AABBBE">
      <w:start w:val="1"/>
      <w:numFmt w:val="bullet"/>
      <w:lvlText w:val=""/>
      <w:lvlJc w:val="left"/>
      <w:pPr>
        <w:ind w:left="5040" w:hanging="360"/>
      </w:pPr>
      <w:rPr>
        <w:rFonts w:hint="default" w:ascii="Symbol" w:hAnsi="Symbol"/>
      </w:rPr>
    </w:lvl>
    <w:lvl w:ilvl="7" w:tplc="18469C3C">
      <w:start w:val="1"/>
      <w:numFmt w:val="bullet"/>
      <w:lvlText w:val="o"/>
      <w:lvlJc w:val="left"/>
      <w:pPr>
        <w:ind w:left="5760" w:hanging="360"/>
      </w:pPr>
      <w:rPr>
        <w:rFonts w:hint="default" w:ascii="Courier New" w:hAnsi="Courier New"/>
      </w:rPr>
    </w:lvl>
    <w:lvl w:ilvl="8" w:tplc="4F8C4394">
      <w:start w:val="1"/>
      <w:numFmt w:val="bullet"/>
      <w:lvlText w:val=""/>
      <w:lvlJc w:val="left"/>
      <w:pPr>
        <w:ind w:left="6480" w:hanging="360"/>
      </w:pPr>
      <w:rPr>
        <w:rFonts w:hint="default" w:ascii="Wingdings" w:hAnsi="Wingdings"/>
      </w:rPr>
    </w:lvl>
  </w:abstractNum>
  <w:abstractNum w:abstractNumId="75" w15:restartNumberingAfterBreak="0">
    <w:nsid w:val="489AC4C0"/>
    <w:multiLevelType w:val="hybridMultilevel"/>
    <w:tmpl w:val="49547214"/>
    <w:lvl w:ilvl="0" w:tplc="DAEA0056">
      <w:start w:val="1"/>
      <w:numFmt w:val="bullet"/>
      <w:lvlText w:val=""/>
      <w:lvlJc w:val="left"/>
      <w:pPr>
        <w:ind w:left="720" w:hanging="360"/>
      </w:pPr>
      <w:rPr>
        <w:rFonts w:hint="default" w:ascii="Symbol" w:hAnsi="Symbol"/>
      </w:rPr>
    </w:lvl>
    <w:lvl w:ilvl="1" w:tplc="4BF0B6DA">
      <w:start w:val="1"/>
      <w:numFmt w:val="bullet"/>
      <w:lvlText w:val="o"/>
      <w:lvlJc w:val="left"/>
      <w:pPr>
        <w:ind w:left="1440" w:hanging="360"/>
      </w:pPr>
      <w:rPr>
        <w:rFonts w:hint="default" w:ascii="Courier New" w:hAnsi="Courier New"/>
      </w:rPr>
    </w:lvl>
    <w:lvl w:ilvl="2" w:tplc="7D187654">
      <w:start w:val="1"/>
      <w:numFmt w:val="bullet"/>
      <w:lvlText w:val=""/>
      <w:lvlJc w:val="left"/>
      <w:pPr>
        <w:ind w:left="2160" w:hanging="360"/>
      </w:pPr>
      <w:rPr>
        <w:rFonts w:hint="default" w:ascii="Wingdings" w:hAnsi="Wingdings"/>
      </w:rPr>
    </w:lvl>
    <w:lvl w:ilvl="3" w:tplc="08FC025E">
      <w:start w:val="1"/>
      <w:numFmt w:val="bullet"/>
      <w:lvlText w:val=""/>
      <w:lvlJc w:val="left"/>
      <w:pPr>
        <w:ind w:left="2880" w:hanging="360"/>
      </w:pPr>
      <w:rPr>
        <w:rFonts w:hint="default" w:ascii="Symbol" w:hAnsi="Symbol"/>
      </w:rPr>
    </w:lvl>
    <w:lvl w:ilvl="4" w:tplc="1F848A04">
      <w:start w:val="1"/>
      <w:numFmt w:val="bullet"/>
      <w:lvlText w:val="o"/>
      <w:lvlJc w:val="left"/>
      <w:pPr>
        <w:ind w:left="3600" w:hanging="360"/>
      </w:pPr>
      <w:rPr>
        <w:rFonts w:hint="default" w:ascii="Courier New" w:hAnsi="Courier New"/>
      </w:rPr>
    </w:lvl>
    <w:lvl w:ilvl="5" w:tplc="1FCAF210">
      <w:start w:val="1"/>
      <w:numFmt w:val="bullet"/>
      <w:lvlText w:val=""/>
      <w:lvlJc w:val="left"/>
      <w:pPr>
        <w:ind w:left="4320" w:hanging="360"/>
      </w:pPr>
      <w:rPr>
        <w:rFonts w:hint="default" w:ascii="Wingdings" w:hAnsi="Wingdings"/>
      </w:rPr>
    </w:lvl>
    <w:lvl w:ilvl="6" w:tplc="FEBABB7C">
      <w:start w:val="1"/>
      <w:numFmt w:val="bullet"/>
      <w:lvlText w:val=""/>
      <w:lvlJc w:val="left"/>
      <w:pPr>
        <w:ind w:left="5040" w:hanging="360"/>
      </w:pPr>
      <w:rPr>
        <w:rFonts w:hint="default" w:ascii="Symbol" w:hAnsi="Symbol"/>
      </w:rPr>
    </w:lvl>
    <w:lvl w:ilvl="7" w:tplc="139CCA08">
      <w:start w:val="1"/>
      <w:numFmt w:val="bullet"/>
      <w:lvlText w:val="o"/>
      <w:lvlJc w:val="left"/>
      <w:pPr>
        <w:ind w:left="5760" w:hanging="360"/>
      </w:pPr>
      <w:rPr>
        <w:rFonts w:hint="default" w:ascii="Courier New" w:hAnsi="Courier New"/>
      </w:rPr>
    </w:lvl>
    <w:lvl w:ilvl="8" w:tplc="19A4073C">
      <w:start w:val="1"/>
      <w:numFmt w:val="bullet"/>
      <w:lvlText w:val=""/>
      <w:lvlJc w:val="left"/>
      <w:pPr>
        <w:ind w:left="6480" w:hanging="360"/>
      </w:pPr>
      <w:rPr>
        <w:rFonts w:hint="default" w:ascii="Wingdings" w:hAnsi="Wingdings"/>
      </w:rPr>
    </w:lvl>
  </w:abstractNum>
  <w:abstractNum w:abstractNumId="76" w15:restartNumberingAfterBreak="0">
    <w:nsid w:val="4A4624D9"/>
    <w:multiLevelType w:val="hybridMultilevel"/>
    <w:tmpl w:val="4D4AA80A"/>
    <w:lvl w:ilvl="0" w:tplc="26888534">
      <w:start w:val="1"/>
      <w:numFmt w:val="bullet"/>
      <w:lvlText w:val="●"/>
      <w:lvlJc w:val="left"/>
      <w:pPr>
        <w:ind w:left="720" w:hanging="360"/>
      </w:pPr>
      <w:rPr>
        <w:rFonts w:hint="default" w:ascii="Noto Sans Symbols" w:hAnsi="Noto Sans Symbols"/>
      </w:rPr>
    </w:lvl>
    <w:lvl w:ilvl="1" w:tplc="83C0DFFC">
      <w:start w:val="1"/>
      <w:numFmt w:val="bullet"/>
      <w:lvlText w:val="o"/>
      <w:lvlJc w:val="left"/>
      <w:pPr>
        <w:ind w:left="1440" w:hanging="360"/>
      </w:pPr>
      <w:rPr>
        <w:rFonts w:hint="default" w:ascii="Courier New" w:hAnsi="Courier New"/>
      </w:rPr>
    </w:lvl>
    <w:lvl w:ilvl="2" w:tplc="4A6699B2">
      <w:start w:val="1"/>
      <w:numFmt w:val="bullet"/>
      <w:lvlText w:val=""/>
      <w:lvlJc w:val="left"/>
      <w:pPr>
        <w:ind w:left="2160" w:hanging="360"/>
      </w:pPr>
      <w:rPr>
        <w:rFonts w:hint="default" w:ascii="Wingdings" w:hAnsi="Wingdings"/>
      </w:rPr>
    </w:lvl>
    <w:lvl w:ilvl="3" w:tplc="C3646062">
      <w:start w:val="1"/>
      <w:numFmt w:val="bullet"/>
      <w:lvlText w:val=""/>
      <w:lvlJc w:val="left"/>
      <w:pPr>
        <w:ind w:left="2880" w:hanging="360"/>
      </w:pPr>
      <w:rPr>
        <w:rFonts w:hint="default" w:ascii="Symbol" w:hAnsi="Symbol"/>
      </w:rPr>
    </w:lvl>
    <w:lvl w:ilvl="4" w:tplc="0A86254E">
      <w:start w:val="1"/>
      <w:numFmt w:val="bullet"/>
      <w:lvlText w:val="o"/>
      <w:lvlJc w:val="left"/>
      <w:pPr>
        <w:ind w:left="3600" w:hanging="360"/>
      </w:pPr>
      <w:rPr>
        <w:rFonts w:hint="default" w:ascii="Courier New" w:hAnsi="Courier New"/>
      </w:rPr>
    </w:lvl>
    <w:lvl w:ilvl="5" w:tplc="8B1C172C">
      <w:start w:val="1"/>
      <w:numFmt w:val="bullet"/>
      <w:lvlText w:val=""/>
      <w:lvlJc w:val="left"/>
      <w:pPr>
        <w:ind w:left="4320" w:hanging="360"/>
      </w:pPr>
      <w:rPr>
        <w:rFonts w:hint="default" w:ascii="Wingdings" w:hAnsi="Wingdings"/>
      </w:rPr>
    </w:lvl>
    <w:lvl w:ilvl="6" w:tplc="36B06C02">
      <w:start w:val="1"/>
      <w:numFmt w:val="bullet"/>
      <w:lvlText w:val=""/>
      <w:lvlJc w:val="left"/>
      <w:pPr>
        <w:ind w:left="5040" w:hanging="360"/>
      </w:pPr>
      <w:rPr>
        <w:rFonts w:hint="default" w:ascii="Symbol" w:hAnsi="Symbol"/>
      </w:rPr>
    </w:lvl>
    <w:lvl w:ilvl="7" w:tplc="E6CA5118">
      <w:start w:val="1"/>
      <w:numFmt w:val="bullet"/>
      <w:lvlText w:val="o"/>
      <w:lvlJc w:val="left"/>
      <w:pPr>
        <w:ind w:left="5760" w:hanging="360"/>
      </w:pPr>
      <w:rPr>
        <w:rFonts w:hint="default" w:ascii="Courier New" w:hAnsi="Courier New"/>
      </w:rPr>
    </w:lvl>
    <w:lvl w:ilvl="8" w:tplc="5B589620">
      <w:start w:val="1"/>
      <w:numFmt w:val="bullet"/>
      <w:lvlText w:val=""/>
      <w:lvlJc w:val="left"/>
      <w:pPr>
        <w:ind w:left="6480" w:hanging="360"/>
      </w:pPr>
      <w:rPr>
        <w:rFonts w:hint="default" w:ascii="Wingdings" w:hAnsi="Wingdings"/>
      </w:rPr>
    </w:lvl>
  </w:abstractNum>
  <w:abstractNum w:abstractNumId="77" w15:restartNumberingAfterBreak="0">
    <w:nsid w:val="4C571005"/>
    <w:multiLevelType w:val="hybridMultilevel"/>
    <w:tmpl w:val="40100F3E"/>
    <w:lvl w:ilvl="0" w:tplc="0B2AAA18">
      <w:start w:val="1"/>
      <w:numFmt w:val="bullet"/>
      <w:lvlText w:val="-"/>
      <w:lvlJc w:val="left"/>
      <w:pPr>
        <w:ind w:left="360" w:hanging="360"/>
      </w:pPr>
      <w:rPr>
        <w:rFonts w:hint="default" w:ascii="Symbol" w:hAnsi="Symbol"/>
      </w:rPr>
    </w:lvl>
    <w:lvl w:ilvl="1" w:tplc="E7205876">
      <w:start w:val="1"/>
      <w:numFmt w:val="bullet"/>
      <w:lvlText w:val="-"/>
      <w:lvlJc w:val="left"/>
      <w:pPr>
        <w:ind w:left="1440" w:hanging="360"/>
      </w:pPr>
      <w:rPr>
        <w:rFonts w:hint="default" w:ascii="Courier New" w:hAnsi="Courier New"/>
      </w:rPr>
    </w:lvl>
    <w:lvl w:ilvl="2" w:tplc="160C2EC6">
      <w:start w:val="1"/>
      <w:numFmt w:val="bullet"/>
      <w:lvlText w:val=""/>
      <w:lvlJc w:val="left"/>
      <w:pPr>
        <w:ind w:left="2160" w:hanging="360"/>
      </w:pPr>
      <w:rPr>
        <w:rFonts w:hint="default" w:ascii="Wingdings" w:hAnsi="Wingdings"/>
      </w:rPr>
    </w:lvl>
    <w:lvl w:ilvl="3" w:tplc="CDAAA226">
      <w:start w:val="1"/>
      <w:numFmt w:val="bullet"/>
      <w:lvlText w:val=""/>
      <w:lvlJc w:val="left"/>
      <w:pPr>
        <w:ind w:left="2880" w:hanging="360"/>
      </w:pPr>
      <w:rPr>
        <w:rFonts w:hint="default" w:ascii="Symbol" w:hAnsi="Symbol"/>
      </w:rPr>
    </w:lvl>
    <w:lvl w:ilvl="4" w:tplc="08FC0CBC">
      <w:start w:val="1"/>
      <w:numFmt w:val="bullet"/>
      <w:lvlText w:val="o"/>
      <w:lvlJc w:val="left"/>
      <w:pPr>
        <w:ind w:left="3600" w:hanging="360"/>
      </w:pPr>
      <w:rPr>
        <w:rFonts w:hint="default" w:ascii="Courier New" w:hAnsi="Courier New"/>
      </w:rPr>
    </w:lvl>
    <w:lvl w:ilvl="5" w:tplc="D480E55E">
      <w:start w:val="1"/>
      <w:numFmt w:val="bullet"/>
      <w:lvlText w:val=""/>
      <w:lvlJc w:val="left"/>
      <w:pPr>
        <w:ind w:left="4320" w:hanging="360"/>
      </w:pPr>
      <w:rPr>
        <w:rFonts w:hint="default" w:ascii="Wingdings" w:hAnsi="Wingdings"/>
      </w:rPr>
    </w:lvl>
    <w:lvl w:ilvl="6" w:tplc="EDAA1A78">
      <w:start w:val="1"/>
      <w:numFmt w:val="bullet"/>
      <w:lvlText w:val=""/>
      <w:lvlJc w:val="left"/>
      <w:pPr>
        <w:ind w:left="5040" w:hanging="360"/>
      </w:pPr>
      <w:rPr>
        <w:rFonts w:hint="default" w:ascii="Symbol" w:hAnsi="Symbol"/>
      </w:rPr>
    </w:lvl>
    <w:lvl w:ilvl="7" w:tplc="D7E883F8">
      <w:start w:val="1"/>
      <w:numFmt w:val="bullet"/>
      <w:lvlText w:val="o"/>
      <w:lvlJc w:val="left"/>
      <w:pPr>
        <w:ind w:left="5760" w:hanging="360"/>
      </w:pPr>
      <w:rPr>
        <w:rFonts w:hint="default" w:ascii="Courier New" w:hAnsi="Courier New"/>
      </w:rPr>
    </w:lvl>
    <w:lvl w:ilvl="8" w:tplc="2144B67A">
      <w:start w:val="1"/>
      <w:numFmt w:val="bullet"/>
      <w:lvlText w:val=""/>
      <w:lvlJc w:val="left"/>
      <w:pPr>
        <w:ind w:left="6480" w:hanging="360"/>
      </w:pPr>
      <w:rPr>
        <w:rFonts w:hint="default" w:ascii="Wingdings" w:hAnsi="Wingdings"/>
      </w:rPr>
    </w:lvl>
  </w:abstractNum>
  <w:abstractNum w:abstractNumId="78" w15:restartNumberingAfterBreak="0">
    <w:nsid w:val="4D1E4825"/>
    <w:multiLevelType w:val="hybridMultilevel"/>
    <w:tmpl w:val="FF5C19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9" w15:restartNumberingAfterBreak="0">
    <w:nsid w:val="4EAF1708"/>
    <w:multiLevelType w:val="multilevel"/>
    <w:tmpl w:val="20465E76"/>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80" w15:restartNumberingAfterBreak="0">
    <w:nsid w:val="4EBB167B"/>
    <w:multiLevelType w:val="hybridMultilevel"/>
    <w:tmpl w:val="574EB4F4"/>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81" w15:restartNumberingAfterBreak="0">
    <w:nsid w:val="50F1E153"/>
    <w:multiLevelType w:val="multilevel"/>
    <w:tmpl w:val="7FAEB100"/>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82" w15:restartNumberingAfterBreak="0">
    <w:nsid w:val="51835BE5"/>
    <w:multiLevelType w:val="hybridMultilevel"/>
    <w:tmpl w:val="CC94E7EC"/>
    <w:lvl w:ilvl="0" w:tplc="C53E7AE8">
      <w:start w:val="1"/>
      <w:numFmt w:val="decimal"/>
      <w:lvlText w:val="%1."/>
      <w:lvlJc w:val="left"/>
      <w:pPr>
        <w:ind w:left="360" w:hanging="360"/>
      </w:pPr>
    </w:lvl>
    <w:lvl w:ilvl="1" w:tplc="787EDE7C">
      <w:start w:val="1"/>
      <w:numFmt w:val="lowerLetter"/>
      <w:lvlText w:val="%2."/>
      <w:lvlJc w:val="left"/>
      <w:pPr>
        <w:ind w:left="1080" w:hanging="360"/>
      </w:pPr>
    </w:lvl>
    <w:lvl w:ilvl="2" w:tplc="F51264EE">
      <w:start w:val="1"/>
      <w:numFmt w:val="lowerRoman"/>
      <w:lvlText w:val="%3."/>
      <w:lvlJc w:val="right"/>
      <w:pPr>
        <w:ind w:left="1800" w:hanging="180"/>
      </w:pPr>
    </w:lvl>
    <w:lvl w:ilvl="3" w:tplc="5F5486C6">
      <w:start w:val="1"/>
      <w:numFmt w:val="decimal"/>
      <w:lvlText w:val="%4."/>
      <w:lvlJc w:val="left"/>
      <w:pPr>
        <w:ind w:left="2520" w:hanging="360"/>
      </w:pPr>
    </w:lvl>
    <w:lvl w:ilvl="4" w:tplc="CB62E7E2">
      <w:start w:val="1"/>
      <w:numFmt w:val="lowerLetter"/>
      <w:lvlText w:val="%5."/>
      <w:lvlJc w:val="left"/>
      <w:pPr>
        <w:ind w:left="3240" w:hanging="360"/>
      </w:pPr>
    </w:lvl>
    <w:lvl w:ilvl="5" w:tplc="493E5176">
      <w:start w:val="1"/>
      <w:numFmt w:val="lowerRoman"/>
      <w:lvlText w:val="%6."/>
      <w:lvlJc w:val="right"/>
      <w:pPr>
        <w:ind w:left="3960" w:hanging="180"/>
      </w:pPr>
    </w:lvl>
    <w:lvl w:ilvl="6" w:tplc="83CC9928">
      <w:start w:val="1"/>
      <w:numFmt w:val="decimal"/>
      <w:lvlText w:val="%7."/>
      <w:lvlJc w:val="left"/>
      <w:pPr>
        <w:ind w:left="4680" w:hanging="360"/>
      </w:pPr>
    </w:lvl>
    <w:lvl w:ilvl="7" w:tplc="192032E8">
      <w:start w:val="1"/>
      <w:numFmt w:val="lowerLetter"/>
      <w:lvlText w:val="%8."/>
      <w:lvlJc w:val="left"/>
      <w:pPr>
        <w:ind w:left="5400" w:hanging="360"/>
      </w:pPr>
    </w:lvl>
    <w:lvl w:ilvl="8" w:tplc="65B651E6">
      <w:start w:val="1"/>
      <w:numFmt w:val="lowerRoman"/>
      <w:lvlText w:val="%9."/>
      <w:lvlJc w:val="right"/>
      <w:pPr>
        <w:ind w:left="6120" w:hanging="180"/>
      </w:pPr>
    </w:lvl>
  </w:abstractNum>
  <w:abstractNum w:abstractNumId="83" w15:restartNumberingAfterBreak="0">
    <w:nsid w:val="519C1273"/>
    <w:multiLevelType w:val="hybridMultilevel"/>
    <w:tmpl w:val="194016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2AD684A"/>
    <w:multiLevelType w:val="hybridMultilevel"/>
    <w:tmpl w:val="47804FDC"/>
    <w:lvl w:ilvl="0" w:tplc="2A682700">
      <w:start w:val="1"/>
      <w:numFmt w:val="bullet"/>
      <w:lvlText w:val=""/>
      <w:lvlJc w:val="left"/>
      <w:pPr>
        <w:ind w:left="720" w:hanging="360"/>
      </w:pPr>
      <w:rPr>
        <w:rFonts w:hint="default" w:ascii="Symbol" w:hAnsi="Symbol"/>
      </w:rPr>
    </w:lvl>
    <w:lvl w:ilvl="1" w:tplc="7FB233C4">
      <w:start w:val="1"/>
      <w:numFmt w:val="bullet"/>
      <w:lvlText w:val="o"/>
      <w:lvlJc w:val="left"/>
      <w:pPr>
        <w:ind w:left="1440" w:hanging="360"/>
      </w:pPr>
      <w:rPr>
        <w:rFonts w:hint="default" w:ascii="Courier New" w:hAnsi="Courier New"/>
      </w:rPr>
    </w:lvl>
    <w:lvl w:ilvl="2" w:tplc="6598EBF8">
      <w:start w:val="1"/>
      <w:numFmt w:val="bullet"/>
      <w:lvlText w:val=""/>
      <w:lvlJc w:val="left"/>
      <w:pPr>
        <w:ind w:left="2160" w:hanging="360"/>
      </w:pPr>
      <w:rPr>
        <w:rFonts w:hint="default" w:ascii="Wingdings" w:hAnsi="Wingdings"/>
      </w:rPr>
    </w:lvl>
    <w:lvl w:ilvl="3" w:tplc="486E22AE">
      <w:start w:val="1"/>
      <w:numFmt w:val="bullet"/>
      <w:lvlText w:val=""/>
      <w:lvlJc w:val="left"/>
      <w:pPr>
        <w:ind w:left="2880" w:hanging="360"/>
      </w:pPr>
      <w:rPr>
        <w:rFonts w:hint="default" w:ascii="Symbol" w:hAnsi="Symbol"/>
      </w:rPr>
    </w:lvl>
    <w:lvl w:ilvl="4" w:tplc="F1980EAE">
      <w:start w:val="1"/>
      <w:numFmt w:val="bullet"/>
      <w:lvlText w:val="o"/>
      <w:lvlJc w:val="left"/>
      <w:pPr>
        <w:ind w:left="3600" w:hanging="360"/>
      </w:pPr>
      <w:rPr>
        <w:rFonts w:hint="default" w:ascii="Courier New" w:hAnsi="Courier New"/>
      </w:rPr>
    </w:lvl>
    <w:lvl w:ilvl="5" w:tplc="9BB4D9EE">
      <w:start w:val="1"/>
      <w:numFmt w:val="bullet"/>
      <w:lvlText w:val=""/>
      <w:lvlJc w:val="left"/>
      <w:pPr>
        <w:ind w:left="4320" w:hanging="360"/>
      </w:pPr>
      <w:rPr>
        <w:rFonts w:hint="default" w:ascii="Wingdings" w:hAnsi="Wingdings"/>
      </w:rPr>
    </w:lvl>
    <w:lvl w:ilvl="6" w:tplc="F7B0E6B6">
      <w:start w:val="1"/>
      <w:numFmt w:val="bullet"/>
      <w:lvlText w:val=""/>
      <w:lvlJc w:val="left"/>
      <w:pPr>
        <w:ind w:left="5040" w:hanging="360"/>
      </w:pPr>
      <w:rPr>
        <w:rFonts w:hint="default" w:ascii="Symbol" w:hAnsi="Symbol"/>
      </w:rPr>
    </w:lvl>
    <w:lvl w:ilvl="7" w:tplc="774AD7DC">
      <w:start w:val="1"/>
      <w:numFmt w:val="bullet"/>
      <w:lvlText w:val="o"/>
      <w:lvlJc w:val="left"/>
      <w:pPr>
        <w:ind w:left="5760" w:hanging="360"/>
      </w:pPr>
      <w:rPr>
        <w:rFonts w:hint="default" w:ascii="Courier New" w:hAnsi="Courier New"/>
      </w:rPr>
    </w:lvl>
    <w:lvl w:ilvl="8" w:tplc="A4BEB428">
      <w:start w:val="1"/>
      <w:numFmt w:val="bullet"/>
      <w:lvlText w:val=""/>
      <w:lvlJc w:val="left"/>
      <w:pPr>
        <w:ind w:left="6480" w:hanging="360"/>
      </w:pPr>
      <w:rPr>
        <w:rFonts w:hint="default" w:ascii="Wingdings" w:hAnsi="Wingdings"/>
      </w:rPr>
    </w:lvl>
  </w:abstractNum>
  <w:abstractNum w:abstractNumId="85" w15:restartNumberingAfterBreak="0">
    <w:nsid w:val="53342EFD"/>
    <w:multiLevelType w:val="hybridMultilevel"/>
    <w:tmpl w:val="ACE41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481D6DE"/>
    <w:multiLevelType w:val="hybridMultilevel"/>
    <w:tmpl w:val="377A9132"/>
    <w:lvl w:ilvl="0" w:tplc="A4FCD196">
      <w:start w:val="1"/>
      <w:numFmt w:val="bullet"/>
      <w:lvlText w:val=""/>
      <w:lvlJc w:val="left"/>
      <w:pPr>
        <w:ind w:left="720" w:hanging="360"/>
      </w:pPr>
      <w:rPr>
        <w:rFonts w:hint="default" w:ascii="Symbol" w:hAnsi="Symbol"/>
      </w:rPr>
    </w:lvl>
    <w:lvl w:ilvl="1" w:tplc="264E03A0">
      <w:start w:val="1"/>
      <w:numFmt w:val="bullet"/>
      <w:lvlText w:val="o"/>
      <w:lvlJc w:val="left"/>
      <w:pPr>
        <w:ind w:left="1440" w:hanging="360"/>
      </w:pPr>
      <w:rPr>
        <w:rFonts w:hint="default" w:ascii="Courier New" w:hAnsi="Courier New"/>
      </w:rPr>
    </w:lvl>
    <w:lvl w:ilvl="2" w:tplc="48565FFA">
      <w:start w:val="1"/>
      <w:numFmt w:val="bullet"/>
      <w:lvlText w:val=""/>
      <w:lvlJc w:val="left"/>
      <w:pPr>
        <w:ind w:left="2160" w:hanging="360"/>
      </w:pPr>
      <w:rPr>
        <w:rFonts w:hint="default" w:ascii="Wingdings" w:hAnsi="Wingdings"/>
      </w:rPr>
    </w:lvl>
    <w:lvl w:ilvl="3" w:tplc="795E74DE">
      <w:start w:val="1"/>
      <w:numFmt w:val="bullet"/>
      <w:lvlText w:val=""/>
      <w:lvlJc w:val="left"/>
      <w:pPr>
        <w:ind w:left="2880" w:hanging="360"/>
      </w:pPr>
      <w:rPr>
        <w:rFonts w:hint="default" w:ascii="Symbol" w:hAnsi="Symbol"/>
      </w:rPr>
    </w:lvl>
    <w:lvl w:ilvl="4" w:tplc="E1761BA4">
      <w:start w:val="1"/>
      <w:numFmt w:val="bullet"/>
      <w:lvlText w:val="o"/>
      <w:lvlJc w:val="left"/>
      <w:pPr>
        <w:ind w:left="3600" w:hanging="360"/>
      </w:pPr>
      <w:rPr>
        <w:rFonts w:hint="default" w:ascii="Courier New" w:hAnsi="Courier New"/>
      </w:rPr>
    </w:lvl>
    <w:lvl w:ilvl="5" w:tplc="DA046A6C">
      <w:start w:val="1"/>
      <w:numFmt w:val="bullet"/>
      <w:lvlText w:val=""/>
      <w:lvlJc w:val="left"/>
      <w:pPr>
        <w:ind w:left="4320" w:hanging="360"/>
      </w:pPr>
      <w:rPr>
        <w:rFonts w:hint="default" w:ascii="Wingdings" w:hAnsi="Wingdings"/>
      </w:rPr>
    </w:lvl>
    <w:lvl w:ilvl="6" w:tplc="21400F6E">
      <w:start w:val="1"/>
      <w:numFmt w:val="bullet"/>
      <w:lvlText w:val=""/>
      <w:lvlJc w:val="left"/>
      <w:pPr>
        <w:ind w:left="5040" w:hanging="360"/>
      </w:pPr>
      <w:rPr>
        <w:rFonts w:hint="default" w:ascii="Symbol" w:hAnsi="Symbol"/>
      </w:rPr>
    </w:lvl>
    <w:lvl w:ilvl="7" w:tplc="5F06FA0E">
      <w:start w:val="1"/>
      <w:numFmt w:val="bullet"/>
      <w:lvlText w:val="o"/>
      <w:lvlJc w:val="left"/>
      <w:pPr>
        <w:ind w:left="5760" w:hanging="360"/>
      </w:pPr>
      <w:rPr>
        <w:rFonts w:hint="default" w:ascii="Courier New" w:hAnsi="Courier New"/>
      </w:rPr>
    </w:lvl>
    <w:lvl w:ilvl="8" w:tplc="A0A698AC">
      <w:start w:val="1"/>
      <w:numFmt w:val="bullet"/>
      <w:lvlText w:val=""/>
      <w:lvlJc w:val="left"/>
      <w:pPr>
        <w:ind w:left="6480" w:hanging="360"/>
      </w:pPr>
      <w:rPr>
        <w:rFonts w:hint="default" w:ascii="Wingdings" w:hAnsi="Wingdings"/>
      </w:rPr>
    </w:lvl>
  </w:abstractNum>
  <w:abstractNum w:abstractNumId="87" w15:restartNumberingAfterBreak="0">
    <w:nsid w:val="55D0BB9C"/>
    <w:multiLevelType w:val="multilevel"/>
    <w:tmpl w:val="0E0C5C72"/>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88" w15:restartNumberingAfterBreak="0">
    <w:nsid w:val="5740F50D"/>
    <w:multiLevelType w:val="multilevel"/>
    <w:tmpl w:val="33C2183C"/>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9" w15:restartNumberingAfterBreak="0">
    <w:nsid w:val="574C42FC"/>
    <w:multiLevelType w:val="hybridMultilevel"/>
    <w:tmpl w:val="4AD8C8FA"/>
    <w:lvl w:ilvl="0" w:tplc="CF381F0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752DB3F"/>
    <w:multiLevelType w:val="hybridMultilevel"/>
    <w:tmpl w:val="F3A80C8A"/>
    <w:lvl w:ilvl="0" w:tplc="7B26D270">
      <w:start w:val="1"/>
      <w:numFmt w:val="bullet"/>
      <w:lvlText w:val="●"/>
      <w:lvlJc w:val="left"/>
      <w:pPr>
        <w:ind w:left="720" w:hanging="360"/>
      </w:pPr>
      <w:rPr>
        <w:rFonts w:hint="default" w:ascii="Noto Sans Symbols" w:hAnsi="Noto Sans Symbols"/>
      </w:rPr>
    </w:lvl>
    <w:lvl w:ilvl="1" w:tplc="BF26BD48">
      <w:start w:val="1"/>
      <w:numFmt w:val="bullet"/>
      <w:lvlText w:val="o"/>
      <w:lvlJc w:val="left"/>
      <w:pPr>
        <w:ind w:left="1440" w:hanging="360"/>
      </w:pPr>
      <w:rPr>
        <w:rFonts w:hint="default" w:ascii="Courier New" w:hAnsi="Courier New"/>
      </w:rPr>
    </w:lvl>
    <w:lvl w:ilvl="2" w:tplc="F2F6845C">
      <w:start w:val="1"/>
      <w:numFmt w:val="bullet"/>
      <w:lvlText w:val=""/>
      <w:lvlJc w:val="left"/>
      <w:pPr>
        <w:ind w:left="2160" w:hanging="360"/>
      </w:pPr>
      <w:rPr>
        <w:rFonts w:hint="default" w:ascii="Wingdings" w:hAnsi="Wingdings"/>
      </w:rPr>
    </w:lvl>
    <w:lvl w:ilvl="3" w:tplc="43325128">
      <w:start w:val="1"/>
      <w:numFmt w:val="bullet"/>
      <w:lvlText w:val=""/>
      <w:lvlJc w:val="left"/>
      <w:pPr>
        <w:ind w:left="2880" w:hanging="360"/>
      </w:pPr>
      <w:rPr>
        <w:rFonts w:hint="default" w:ascii="Symbol" w:hAnsi="Symbol"/>
      </w:rPr>
    </w:lvl>
    <w:lvl w:ilvl="4" w:tplc="BBBEE2E2">
      <w:start w:val="1"/>
      <w:numFmt w:val="bullet"/>
      <w:lvlText w:val="o"/>
      <w:lvlJc w:val="left"/>
      <w:pPr>
        <w:ind w:left="3600" w:hanging="360"/>
      </w:pPr>
      <w:rPr>
        <w:rFonts w:hint="default" w:ascii="Courier New" w:hAnsi="Courier New"/>
      </w:rPr>
    </w:lvl>
    <w:lvl w:ilvl="5" w:tplc="A45254C8">
      <w:start w:val="1"/>
      <w:numFmt w:val="bullet"/>
      <w:lvlText w:val=""/>
      <w:lvlJc w:val="left"/>
      <w:pPr>
        <w:ind w:left="4320" w:hanging="360"/>
      </w:pPr>
      <w:rPr>
        <w:rFonts w:hint="default" w:ascii="Wingdings" w:hAnsi="Wingdings"/>
      </w:rPr>
    </w:lvl>
    <w:lvl w:ilvl="6" w:tplc="18CEDC4A">
      <w:start w:val="1"/>
      <w:numFmt w:val="bullet"/>
      <w:lvlText w:val=""/>
      <w:lvlJc w:val="left"/>
      <w:pPr>
        <w:ind w:left="5040" w:hanging="360"/>
      </w:pPr>
      <w:rPr>
        <w:rFonts w:hint="default" w:ascii="Symbol" w:hAnsi="Symbol"/>
      </w:rPr>
    </w:lvl>
    <w:lvl w:ilvl="7" w:tplc="8138D034">
      <w:start w:val="1"/>
      <w:numFmt w:val="bullet"/>
      <w:lvlText w:val="o"/>
      <w:lvlJc w:val="left"/>
      <w:pPr>
        <w:ind w:left="5760" w:hanging="360"/>
      </w:pPr>
      <w:rPr>
        <w:rFonts w:hint="default" w:ascii="Courier New" w:hAnsi="Courier New"/>
      </w:rPr>
    </w:lvl>
    <w:lvl w:ilvl="8" w:tplc="FF5636EA">
      <w:start w:val="1"/>
      <w:numFmt w:val="bullet"/>
      <w:lvlText w:val=""/>
      <w:lvlJc w:val="left"/>
      <w:pPr>
        <w:ind w:left="6480" w:hanging="360"/>
      </w:pPr>
      <w:rPr>
        <w:rFonts w:hint="default" w:ascii="Wingdings" w:hAnsi="Wingdings"/>
      </w:rPr>
    </w:lvl>
  </w:abstractNum>
  <w:abstractNum w:abstractNumId="91" w15:restartNumberingAfterBreak="0">
    <w:nsid w:val="59567253"/>
    <w:multiLevelType w:val="hybridMultilevel"/>
    <w:tmpl w:val="FD08B1FC"/>
    <w:lvl w:ilvl="0" w:tplc="FA82F58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AC325EB"/>
    <w:multiLevelType w:val="hybridMultilevel"/>
    <w:tmpl w:val="C42C6F3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3" w15:restartNumberingAfterBreak="0">
    <w:nsid w:val="5C6B606C"/>
    <w:multiLevelType w:val="hybridMultilevel"/>
    <w:tmpl w:val="82BCDAB6"/>
    <w:lvl w:ilvl="0" w:tplc="3820ADE0">
      <w:start w:val="1"/>
      <w:numFmt w:val="bullet"/>
      <w:lvlText w:val=""/>
      <w:lvlJc w:val="left"/>
      <w:pPr>
        <w:ind w:left="720" w:hanging="360"/>
      </w:pPr>
      <w:rPr>
        <w:rFonts w:hint="default" w:ascii="Symbol" w:hAnsi="Symbol"/>
      </w:rPr>
    </w:lvl>
    <w:lvl w:ilvl="1" w:tplc="D63C61BE">
      <w:start w:val="1"/>
      <w:numFmt w:val="bullet"/>
      <w:lvlText w:val="o"/>
      <w:lvlJc w:val="left"/>
      <w:pPr>
        <w:ind w:left="1440" w:hanging="360"/>
      </w:pPr>
      <w:rPr>
        <w:rFonts w:hint="default" w:ascii="Courier New" w:hAnsi="Courier New"/>
      </w:rPr>
    </w:lvl>
    <w:lvl w:ilvl="2" w:tplc="3106F9B6">
      <w:start w:val="1"/>
      <w:numFmt w:val="bullet"/>
      <w:lvlText w:val=""/>
      <w:lvlJc w:val="left"/>
      <w:pPr>
        <w:ind w:left="2160" w:hanging="360"/>
      </w:pPr>
      <w:rPr>
        <w:rFonts w:hint="default" w:ascii="Wingdings" w:hAnsi="Wingdings"/>
      </w:rPr>
    </w:lvl>
    <w:lvl w:ilvl="3" w:tplc="72E88EC0">
      <w:start w:val="1"/>
      <w:numFmt w:val="bullet"/>
      <w:lvlText w:val=""/>
      <w:lvlJc w:val="left"/>
      <w:pPr>
        <w:ind w:left="2880" w:hanging="360"/>
      </w:pPr>
      <w:rPr>
        <w:rFonts w:hint="default" w:ascii="Symbol" w:hAnsi="Symbol"/>
      </w:rPr>
    </w:lvl>
    <w:lvl w:ilvl="4" w:tplc="D5F48844">
      <w:start w:val="1"/>
      <w:numFmt w:val="bullet"/>
      <w:lvlText w:val="o"/>
      <w:lvlJc w:val="left"/>
      <w:pPr>
        <w:ind w:left="3600" w:hanging="360"/>
      </w:pPr>
      <w:rPr>
        <w:rFonts w:hint="default" w:ascii="Courier New" w:hAnsi="Courier New"/>
      </w:rPr>
    </w:lvl>
    <w:lvl w:ilvl="5" w:tplc="0D5A94C2">
      <w:start w:val="1"/>
      <w:numFmt w:val="bullet"/>
      <w:lvlText w:val=""/>
      <w:lvlJc w:val="left"/>
      <w:pPr>
        <w:ind w:left="4320" w:hanging="360"/>
      </w:pPr>
      <w:rPr>
        <w:rFonts w:hint="default" w:ascii="Wingdings" w:hAnsi="Wingdings"/>
      </w:rPr>
    </w:lvl>
    <w:lvl w:ilvl="6" w:tplc="4F8AD786">
      <w:start w:val="1"/>
      <w:numFmt w:val="bullet"/>
      <w:lvlText w:val=""/>
      <w:lvlJc w:val="left"/>
      <w:pPr>
        <w:ind w:left="5040" w:hanging="360"/>
      </w:pPr>
      <w:rPr>
        <w:rFonts w:hint="default" w:ascii="Symbol" w:hAnsi="Symbol"/>
      </w:rPr>
    </w:lvl>
    <w:lvl w:ilvl="7" w:tplc="ABA66B28">
      <w:start w:val="1"/>
      <w:numFmt w:val="bullet"/>
      <w:lvlText w:val="o"/>
      <w:lvlJc w:val="left"/>
      <w:pPr>
        <w:ind w:left="5760" w:hanging="360"/>
      </w:pPr>
      <w:rPr>
        <w:rFonts w:hint="default" w:ascii="Courier New" w:hAnsi="Courier New"/>
      </w:rPr>
    </w:lvl>
    <w:lvl w:ilvl="8" w:tplc="53240258">
      <w:start w:val="1"/>
      <w:numFmt w:val="bullet"/>
      <w:lvlText w:val=""/>
      <w:lvlJc w:val="left"/>
      <w:pPr>
        <w:ind w:left="6480" w:hanging="360"/>
      </w:pPr>
      <w:rPr>
        <w:rFonts w:hint="default" w:ascii="Wingdings" w:hAnsi="Wingdings"/>
      </w:rPr>
    </w:lvl>
  </w:abstractNum>
  <w:abstractNum w:abstractNumId="94" w15:restartNumberingAfterBreak="0">
    <w:nsid w:val="5CDC6D01"/>
    <w:multiLevelType w:val="hybridMultilevel"/>
    <w:tmpl w:val="541E8CCE"/>
    <w:lvl w:ilvl="0" w:tplc="3F52BA8C">
      <w:start w:val="1"/>
      <w:numFmt w:val="bullet"/>
      <w:lvlText w:val="●"/>
      <w:lvlJc w:val="left"/>
      <w:pPr>
        <w:ind w:left="720" w:hanging="360"/>
      </w:pPr>
      <w:rPr>
        <w:rFonts w:hint="default" w:ascii="Noto Sans Symbols" w:hAnsi="Noto Sans Symbols"/>
      </w:rPr>
    </w:lvl>
    <w:lvl w:ilvl="1" w:tplc="42DE96BC">
      <w:start w:val="1"/>
      <w:numFmt w:val="bullet"/>
      <w:lvlText w:val="o"/>
      <w:lvlJc w:val="left"/>
      <w:pPr>
        <w:ind w:left="1440" w:hanging="360"/>
      </w:pPr>
      <w:rPr>
        <w:rFonts w:hint="default" w:ascii="Courier New" w:hAnsi="Courier New"/>
      </w:rPr>
    </w:lvl>
    <w:lvl w:ilvl="2" w:tplc="4832F50E">
      <w:start w:val="1"/>
      <w:numFmt w:val="bullet"/>
      <w:lvlText w:val=""/>
      <w:lvlJc w:val="left"/>
      <w:pPr>
        <w:ind w:left="2160" w:hanging="360"/>
      </w:pPr>
      <w:rPr>
        <w:rFonts w:hint="default" w:ascii="Wingdings" w:hAnsi="Wingdings"/>
      </w:rPr>
    </w:lvl>
    <w:lvl w:ilvl="3" w:tplc="D5022A2A">
      <w:start w:val="1"/>
      <w:numFmt w:val="bullet"/>
      <w:lvlText w:val=""/>
      <w:lvlJc w:val="left"/>
      <w:pPr>
        <w:ind w:left="2880" w:hanging="360"/>
      </w:pPr>
      <w:rPr>
        <w:rFonts w:hint="default" w:ascii="Symbol" w:hAnsi="Symbol"/>
      </w:rPr>
    </w:lvl>
    <w:lvl w:ilvl="4" w:tplc="E0DAA610">
      <w:start w:val="1"/>
      <w:numFmt w:val="bullet"/>
      <w:lvlText w:val="o"/>
      <w:lvlJc w:val="left"/>
      <w:pPr>
        <w:ind w:left="3600" w:hanging="360"/>
      </w:pPr>
      <w:rPr>
        <w:rFonts w:hint="default" w:ascii="Courier New" w:hAnsi="Courier New"/>
      </w:rPr>
    </w:lvl>
    <w:lvl w:ilvl="5" w:tplc="2A428496">
      <w:start w:val="1"/>
      <w:numFmt w:val="bullet"/>
      <w:lvlText w:val=""/>
      <w:lvlJc w:val="left"/>
      <w:pPr>
        <w:ind w:left="4320" w:hanging="360"/>
      </w:pPr>
      <w:rPr>
        <w:rFonts w:hint="default" w:ascii="Wingdings" w:hAnsi="Wingdings"/>
      </w:rPr>
    </w:lvl>
    <w:lvl w:ilvl="6" w:tplc="FD206DF2">
      <w:start w:val="1"/>
      <w:numFmt w:val="bullet"/>
      <w:lvlText w:val=""/>
      <w:lvlJc w:val="left"/>
      <w:pPr>
        <w:ind w:left="5040" w:hanging="360"/>
      </w:pPr>
      <w:rPr>
        <w:rFonts w:hint="default" w:ascii="Symbol" w:hAnsi="Symbol"/>
      </w:rPr>
    </w:lvl>
    <w:lvl w:ilvl="7" w:tplc="6DB2BF5C">
      <w:start w:val="1"/>
      <w:numFmt w:val="bullet"/>
      <w:lvlText w:val="o"/>
      <w:lvlJc w:val="left"/>
      <w:pPr>
        <w:ind w:left="5760" w:hanging="360"/>
      </w:pPr>
      <w:rPr>
        <w:rFonts w:hint="default" w:ascii="Courier New" w:hAnsi="Courier New"/>
      </w:rPr>
    </w:lvl>
    <w:lvl w:ilvl="8" w:tplc="D2E07CCA">
      <w:start w:val="1"/>
      <w:numFmt w:val="bullet"/>
      <w:lvlText w:val=""/>
      <w:lvlJc w:val="left"/>
      <w:pPr>
        <w:ind w:left="6480" w:hanging="360"/>
      </w:pPr>
      <w:rPr>
        <w:rFonts w:hint="default" w:ascii="Wingdings" w:hAnsi="Wingdings"/>
      </w:rPr>
    </w:lvl>
  </w:abstractNum>
  <w:abstractNum w:abstractNumId="95" w15:restartNumberingAfterBreak="0">
    <w:nsid w:val="5D02166C"/>
    <w:multiLevelType w:val="hybridMultilevel"/>
    <w:tmpl w:val="890881CC"/>
    <w:lvl w:ilvl="0" w:tplc="D62E2C2A">
      <w:start w:val="4"/>
      <w:numFmt w:val="lowerLetter"/>
      <w:lvlText w:val="d)"/>
      <w:lvlJc w:val="left"/>
      <w:pPr>
        <w:ind w:left="720" w:hanging="360"/>
      </w:pPr>
    </w:lvl>
    <w:lvl w:ilvl="1" w:tplc="8CA2B8E6">
      <w:start w:val="1"/>
      <w:numFmt w:val="lowerLetter"/>
      <w:lvlText w:val="%2."/>
      <w:lvlJc w:val="left"/>
      <w:pPr>
        <w:ind w:left="1440" w:hanging="360"/>
      </w:pPr>
    </w:lvl>
    <w:lvl w:ilvl="2" w:tplc="02FAB158">
      <w:start w:val="1"/>
      <w:numFmt w:val="lowerRoman"/>
      <w:lvlText w:val="%3."/>
      <w:lvlJc w:val="right"/>
      <w:pPr>
        <w:ind w:left="2160" w:hanging="180"/>
      </w:pPr>
    </w:lvl>
    <w:lvl w:ilvl="3" w:tplc="25F8236A">
      <w:start w:val="1"/>
      <w:numFmt w:val="decimal"/>
      <w:lvlText w:val="%4."/>
      <w:lvlJc w:val="left"/>
      <w:pPr>
        <w:ind w:left="2880" w:hanging="360"/>
      </w:pPr>
    </w:lvl>
    <w:lvl w:ilvl="4" w:tplc="FD3EECEC">
      <w:start w:val="1"/>
      <w:numFmt w:val="lowerLetter"/>
      <w:lvlText w:val="%5."/>
      <w:lvlJc w:val="left"/>
      <w:pPr>
        <w:ind w:left="3600" w:hanging="360"/>
      </w:pPr>
    </w:lvl>
    <w:lvl w:ilvl="5" w:tplc="AF62F63C">
      <w:start w:val="1"/>
      <w:numFmt w:val="lowerRoman"/>
      <w:lvlText w:val="%6."/>
      <w:lvlJc w:val="right"/>
      <w:pPr>
        <w:ind w:left="4320" w:hanging="180"/>
      </w:pPr>
    </w:lvl>
    <w:lvl w:ilvl="6" w:tplc="0DE8EF40">
      <w:start w:val="1"/>
      <w:numFmt w:val="decimal"/>
      <w:lvlText w:val="%7."/>
      <w:lvlJc w:val="left"/>
      <w:pPr>
        <w:ind w:left="5040" w:hanging="360"/>
      </w:pPr>
    </w:lvl>
    <w:lvl w:ilvl="7" w:tplc="0D167D6C">
      <w:start w:val="1"/>
      <w:numFmt w:val="lowerLetter"/>
      <w:lvlText w:val="%8."/>
      <w:lvlJc w:val="left"/>
      <w:pPr>
        <w:ind w:left="5760" w:hanging="360"/>
      </w:pPr>
    </w:lvl>
    <w:lvl w:ilvl="8" w:tplc="35661418">
      <w:start w:val="1"/>
      <w:numFmt w:val="lowerRoman"/>
      <w:lvlText w:val="%9."/>
      <w:lvlJc w:val="right"/>
      <w:pPr>
        <w:ind w:left="6480" w:hanging="180"/>
      </w:pPr>
    </w:lvl>
  </w:abstractNum>
  <w:abstractNum w:abstractNumId="96" w15:restartNumberingAfterBreak="0">
    <w:nsid w:val="5DF83CCC"/>
    <w:multiLevelType w:val="hybridMultilevel"/>
    <w:tmpl w:val="315C1D9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7" w15:restartNumberingAfterBreak="0">
    <w:nsid w:val="5E143921"/>
    <w:multiLevelType w:val="hybridMultilevel"/>
    <w:tmpl w:val="29F27D1E"/>
    <w:lvl w:ilvl="0" w:tplc="64B2A134">
      <w:start w:val="1"/>
      <w:numFmt w:val="decimal"/>
      <w:lvlText w:val="%1."/>
      <w:lvlJc w:val="left"/>
      <w:pPr>
        <w:ind w:left="720" w:hanging="360"/>
      </w:pPr>
    </w:lvl>
    <w:lvl w:ilvl="1" w:tplc="EC36807C">
      <w:start w:val="1"/>
      <w:numFmt w:val="lowerLetter"/>
      <w:lvlText w:val="%2."/>
      <w:lvlJc w:val="left"/>
      <w:pPr>
        <w:ind w:left="1440" w:hanging="360"/>
      </w:pPr>
    </w:lvl>
    <w:lvl w:ilvl="2" w:tplc="9F78556A">
      <w:start w:val="1"/>
      <w:numFmt w:val="lowerRoman"/>
      <w:lvlText w:val="%3."/>
      <w:lvlJc w:val="right"/>
      <w:pPr>
        <w:ind w:left="2160" w:hanging="180"/>
      </w:pPr>
    </w:lvl>
    <w:lvl w:ilvl="3" w:tplc="34A64DD8">
      <w:start w:val="1"/>
      <w:numFmt w:val="decimal"/>
      <w:lvlText w:val="%4."/>
      <w:lvlJc w:val="left"/>
      <w:pPr>
        <w:ind w:left="2880" w:hanging="360"/>
      </w:pPr>
    </w:lvl>
    <w:lvl w:ilvl="4" w:tplc="E4F65240">
      <w:start w:val="1"/>
      <w:numFmt w:val="lowerLetter"/>
      <w:lvlText w:val="%5."/>
      <w:lvlJc w:val="left"/>
      <w:pPr>
        <w:ind w:left="3600" w:hanging="360"/>
      </w:pPr>
    </w:lvl>
    <w:lvl w:ilvl="5" w:tplc="CF20ADEA">
      <w:start w:val="1"/>
      <w:numFmt w:val="lowerRoman"/>
      <w:lvlText w:val="%6."/>
      <w:lvlJc w:val="right"/>
      <w:pPr>
        <w:ind w:left="4320" w:hanging="180"/>
      </w:pPr>
    </w:lvl>
    <w:lvl w:ilvl="6" w:tplc="6D4A2822">
      <w:start w:val="1"/>
      <w:numFmt w:val="decimal"/>
      <w:lvlText w:val="%7."/>
      <w:lvlJc w:val="left"/>
      <w:pPr>
        <w:ind w:left="5040" w:hanging="360"/>
      </w:pPr>
    </w:lvl>
    <w:lvl w:ilvl="7" w:tplc="114CF978">
      <w:start w:val="1"/>
      <w:numFmt w:val="lowerLetter"/>
      <w:lvlText w:val="%8."/>
      <w:lvlJc w:val="left"/>
      <w:pPr>
        <w:ind w:left="5760" w:hanging="360"/>
      </w:pPr>
    </w:lvl>
    <w:lvl w:ilvl="8" w:tplc="2ECE0EC8">
      <w:start w:val="1"/>
      <w:numFmt w:val="lowerRoman"/>
      <w:lvlText w:val="%9."/>
      <w:lvlJc w:val="right"/>
      <w:pPr>
        <w:ind w:left="6480" w:hanging="180"/>
      </w:pPr>
    </w:lvl>
  </w:abstractNum>
  <w:abstractNum w:abstractNumId="98" w15:restartNumberingAfterBreak="0">
    <w:nsid w:val="5F8BF4F1"/>
    <w:multiLevelType w:val="multilevel"/>
    <w:tmpl w:val="96C0B1E4"/>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99" w15:restartNumberingAfterBreak="0">
    <w:nsid w:val="6105C8E0"/>
    <w:multiLevelType w:val="hybridMultilevel"/>
    <w:tmpl w:val="950A247C"/>
    <w:lvl w:ilvl="0" w:tplc="2508FB66">
      <w:start w:val="1"/>
      <w:numFmt w:val="decimal"/>
      <w:lvlText w:val="%1."/>
      <w:lvlJc w:val="left"/>
      <w:pPr>
        <w:ind w:left="720" w:hanging="360"/>
      </w:pPr>
    </w:lvl>
    <w:lvl w:ilvl="1" w:tplc="4468AC4A">
      <w:start w:val="1"/>
      <w:numFmt w:val="lowerLetter"/>
      <w:lvlText w:val="%2."/>
      <w:lvlJc w:val="left"/>
      <w:pPr>
        <w:ind w:left="1440" w:hanging="360"/>
      </w:pPr>
    </w:lvl>
    <w:lvl w:ilvl="2" w:tplc="20F852C0">
      <w:start w:val="1"/>
      <w:numFmt w:val="lowerRoman"/>
      <w:lvlText w:val="%3."/>
      <w:lvlJc w:val="right"/>
      <w:pPr>
        <w:ind w:left="2160" w:hanging="180"/>
      </w:pPr>
    </w:lvl>
    <w:lvl w:ilvl="3" w:tplc="238E6780">
      <w:start w:val="1"/>
      <w:numFmt w:val="decimal"/>
      <w:lvlText w:val="%4."/>
      <w:lvlJc w:val="left"/>
      <w:pPr>
        <w:ind w:left="2880" w:hanging="360"/>
      </w:pPr>
    </w:lvl>
    <w:lvl w:ilvl="4" w:tplc="3006DE60">
      <w:start w:val="1"/>
      <w:numFmt w:val="lowerLetter"/>
      <w:lvlText w:val="%5."/>
      <w:lvlJc w:val="left"/>
      <w:pPr>
        <w:ind w:left="3600" w:hanging="360"/>
      </w:pPr>
    </w:lvl>
    <w:lvl w:ilvl="5" w:tplc="BE149ADC">
      <w:start w:val="1"/>
      <w:numFmt w:val="lowerRoman"/>
      <w:lvlText w:val="%6."/>
      <w:lvlJc w:val="right"/>
      <w:pPr>
        <w:ind w:left="4320" w:hanging="180"/>
      </w:pPr>
    </w:lvl>
    <w:lvl w:ilvl="6" w:tplc="7616A03A">
      <w:start w:val="1"/>
      <w:numFmt w:val="decimal"/>
      <w:lvlText w:val="%7."/>
      <w:lvlJc w:val="left"/>
      <w:pPr>
        <w:ind w:left="5040" w:hanging="360"/>
      </w:pPr>
    </w:lvl>
    <w:lvl w:ilvl="7" w:tplc="65968B46">
      <w:start w:val="1"/>
      <w:numFmt w:val="lowerLetter"/>
      <w:lvlText w:val="%8."/>
      <w:lvlJc w:val="left"/>
      <w:pPr>
        <w:ind w:left="5760" w:hanging="360"/>
      </w:pPr>
    </w:lvl>
    <w:lvl w:ilvl="8" w:tplc="9DAEC6B8">
      <w:start w:val="1"/>
      <w:numFmt w:val="lowerRoman"/>
      <w:lvlText w:val="%9."/>
      <w:lvlJc w:val="right"/>
      <w:pPr>
        <w:ind w:left="6480" w:hanging="180"/>
      </w:pPr>
    </w:lvl>
  </w:abstractNum>
  <w:abstractNum w:abstractNumId="100" w15:restartNumberingAfterBreak="0">
    <w:nsid w:val="641716CB"/>
    <w:multiLevelType w:val="hybridMultilevel"/>
    <w:tmpl w:val="2912E87E"/>
    <w:lvl w:ilvl="0" w:tplc="E9A060EC">
      <w:start w:val="1"/>
      <w:numFmt w:val="decimal"/>
      <w:lvlText w:val="%1."/>
      <w:lvlJc w:val="left"/>
      <w:pPr>
        <w:ind w:left="360" w:hanging="360"/>
      </w:pPr>
    </w:lvl>
    <w:lvl w:ilvl="1" w:tplc="C52A5FF2">
      <w:start w:val="1"/>
      <w:numFmt w:val="lowerLetter"/>
      <w:lvlText w:val="%2."/>
      <w:lvlJc w:val="left"/>
      <w:pPr>
        <w:ind w:left="1080" w:hanging="360"/>
      </w:pPr>
    </w:lvl>
    <w:lvl w:ilvl="2" w:tplc="23DAD230">
      <w:start w:val="1"/>
      <w:numFmt w:val="lowerRoman"/>
      <w:lvlText w:val="%3."/>
      <w:lvlJc w:val="right"/>
      <w:pPr>
        <w:ind w:left="1800" w:hanging="180"/>
      </w:pPr>
    </w:lvl>
    <w:lvl w:ilvl="3" w:tplc="1C02BF82">
      <w:start w:val="1"/>
      <w:numFmt w:val="decimal"/>
      <w:lvlText w:val="%4."/>
      <w:lvlJc w:val="left"/>
      <w:pPr>
        <w:ind w:left="2520" w:hanging="360"/>
      </w:pPr>
    </w:lvl>
    <w:lvl w:ilvl="4" w:tplc="6A8283D0">
      <w:start w:val="1"/>
      <w:numFmt w:val="lowerLetter"/>
      <w:lvlText w:val="%5."/>
      <w:lvlJc w:val="left"/>
      <w:pPr>
        <w:ind w:left="3240" w:hanging="360"/>
      </w:pPr>
    </w:lvl>
    <w:lvl w:ilvl="5" w:tplc="39B6835C">
      <w:start w:val="1"/>
      <w:numFmt w:val="lowerRoman"/>
      <w:lvlText w:val="%6."/>
      <w:lvlJc w:val="right"/>
      <w:pPr>
        <w:ind w:left="3960" w:hanging="180"/>
      </w:pPr>
    </w:lvl>
    <w:lvl w:ilvl="6" w:tplc="003C803A">
      <w:start w:val="1"/>
      <w:numFmt w:val="decimal"/>
      <w:lvlText w:val="%7."/>
      <w:lvlJc w:val="left"/>
      <w:pPr>
        <w:ind w:left="4680" w:hanging="360"/>
      </w:pPr>
    </w:lvl>
    <w:lvl w:ilvl="7" w:tplc="D6A40E64">
      <w:start w:val="1"/>
      <w:numFmt w:val="lowerLetter"/>
      <w:lvlText w:val="%8."/>
      <w:lvlJc w:val="left"/>
      <w:pPr>
        <w:ind w:left="5400" w:hanging="360"/>
      </w:pPr>
    </w:lvl>
    <w:lvl w:ilvl="8" w:tplc="8C82E32C">
      <w:start w:val="1"/>
      <w:numFmt w:val="lowerRoman"/>
      <w:lvlText w:val="%9."/>
      <w:lvlJc w:val="right"/>
      <w:pPr>
        <w:ind w:left="6120" w:hanging="180"/>
      </w:pPr>
    </w:lvl>
  </w:abstractNum>
  <w:abstractNum w:abstractNumId="101" w15:restartNumberingAfterBreak="0">
    <w:nsid w:val="642543BF"/>
    <w:multiLevelType w:val="hybridMultilevel"/>
    <w:tmpl w:val="9CEA501E"/>
    <w:lvl w:ilvl="0" w:tplc="E36E989A">
      <w:start w:val="1"/>
      <w:numFmt w:val="decimal"/>
      <w:lvlText w:val="%1."/>
      <w:lvlJc w:val="left"/>
      <w:pPr>
        <w:ind w:left="360" w:hanging="360"/>
      </w:pPr>
    </w:lvl>
    <w:lvl w:ilvl="1" w:tplc="F3580F36">
      <w:start w:val="1"/>
      <w:numFmt w:val="lowerLetter"/>
      <w:lvlText w:val="%2."/>
      <w:lvlJc w:val="left"/>
      <w:pPr>
        <w:ind w:left="1080" w:hanging="360"/>
      </w:pPr>
    </w:lvl>
    <w:lvl w:ilvl="2" w:tplc="FBDCDFC2">
      <w:start w:val="1"/>
      <w:numFmt w:val="lowerRoman"/>
      <w:lvlText w:val="%3."/>
      <w:lvlJc w:val="right"/>
      <w:pPr>
        <w:ind w:left="1800" w:hanging="180"/>
      </w:pPr>
    </w:lvl>
    <w:lvl w:ilvl="3" w:tplc="B600CA24">
      <w:start w:val="1"/>
      <w:numFmt w:val="decimal"/>
      <w:lvlText w:val="%4."/>
      <w:lvlJc w:val="left"/>
      <w:pPr>
        <w:ind w:left="2520" w:hanging="360"/>
      </w:pPr>
    </w:lvl>
    <w:lvl w:ilvl="4" w:tplc="6C624BBE">
      <w:start w:val="1"/>
      <w:numFmt w:val="lowerLetter"/>
      <w:lvlText w:val="%5."/>
      <w:lvlJc w:val="left"/>
      <w:pPr>
        <w:ind w:left="3240" w:hanging="360"/>
      </w:pPr>
    </w:lvl>
    <w:lvl w:ilvl="5" w:tplc="38E88064">
      <w:start w:val="1"/>
      <w:numFmt w:val="lowerRoman"/>
      <w:lvlText w:val="%6."/>
      <w:lvlJc w:val="right"/>
      <w:pPr>
        <w:ind w:left="3960" w:hanging="180"/>
      </w:pPr>
    </w:lvl>
    <w:lvl w:ilvl="6" w:tplc="1076BD7E">
      <w:start w:val="1"/>
      <w:numFmt w:val="decimal"/>
      <w:lvlText w:val="%7."/>
      <w:lvlJc w:val="left"/>
      <w:pPr>
        <w:ind w:left="4680" w:hanging="360"/>
      </w:pPr>
    </w:lvl>
    <w:lvl w:ilvl="7" w:tplc="0B04FF32">
      <w:start w:val="1"/>
      <w:numFmt w:val="lowerLetter"/>
      <w:lvlText w:val="%8."/>
      <w:lvlJc w:val="left"/>
      <w:pPr>
        <w:ind w:left="5400" w:hanging="360"/>
      </w:pPr>
    </w:lvl>
    <w:lvl w:ilvl="8" w:tplc="B32C21B0">
      <w:start w:val="1"/>
      <w:numFmt w:val="lowerRoman"/>
      <w:lvlText w:val="%9."/>
      <w:lvlJc w:val="right"/>
      <w:pPr>
        <w:ind w:left="6120" w:hanging="180"/>
      </w:pPr>
    </w:lvl>
  </w:abstractNum>
  <w:abstractNum w:abstractNumId="102" w15:restartNumberingAfterBreak="0">
    <w:nsid w:val="644C1F43"/>
    <w:multiLevelType w:val="hybridMultilevel"/>
    <w:tmpl w:val="4BBE24A4"/>
    <w:lvl w:ilvl="0" w:tplc="F7367F1A">
      <w:start w:val="1"/>
      <w:numFmt w:val="bullet"/>
      <w:lvlText w:val="●"/>
      <w:lvlJc w:val="left"/>
      <w:pPr>
        <w:ind w:left="720" w:hanging="360"/>
      </w:pPr>
      <w:rPr>
        <w:rFonts w:hint="default" w:ascii="Noto Sans Symbols" w:hAnsi="Noto Sans Symbols"/>
      </w:rPr>
    </w:lvl>
    <w:lvl w:ilvl="1" w:tplc="66985498">
      <w:start w:val="1"/>
      <w:numFmt w:val="bullet"/>
      <w:lvlText w:val="o"/>
      <w:lvlJc w:val="left"/>
      <w:pPr>
        <w:ind w:left="1440" w:hanging="360"/>
      </w:pPr>
      <w:rPr>
        <w:rFonts w:hint="default" w:ascii="Courier New" w:hAnsi="Courier New"/>
      </w:rPr>
    </w:lvl>
    <w:lvl w:ilvl="2" w:tplc="E22A1DB6">
      <w:start w:val="1"/>
      <w:numFmt w:val="bullet"/>
      <w:lvlText w:val=""/>
      <w:lvlJc w:val="left"/>
      <w:pPr>
        <w:ind w:left="2160" w:hanging="360"/>
      </w:pPr>
      <w:rPr>
        <w:rFonts w:hint="default" w:ascii="Wingdings" w:hAnsi="Wingdings"/>
      </w:rPr>
    </w:lvl>
    <w:lvl w:ilvl="3" w:tplc="3E2EFECC">
      <w:start w:val="1"/>
      <w:numFmt w:val="bullet"/>
      <w:lvlText w:val=""/>
      <w:lvlJc w:val="left"/>
      <w:pPr>
        <w:ind w:left="2880" w:hanging="360"/>
      </w:pPr>
      <w:rPr>
        <w:rFonts w:hint="default" w:ascii="Symbol" w:hAnsi="Symbol"/>
      </w:rPr>
    </w:lvl>
    <w:lvl w:ilvl="4" w:tplc="6F629E98">
      <w:start w:val="1"/>
      <w:numFmt w:val="bullet"/>
      <w:lvlText w:val="o"/>
      <w:lvlJc w:val="left"/>
      <w:pPr>
        <w:ind w:left="3600" w:hanging="360"/>
      </w:pPr>
      <w:rPr>
        <w:rFonts w:hint="default" w:ascii="Courier New" w:hAnsi="Courier New"/>
      </w:rPr>
    </w:lvl>
    <w:lvl w:ilvl="5" w:tplc="BADE7CF0">
      <w:start w:val="1"/>
      <w:numFmt w:val="bullet"/>
      <w:lvlText w:val=""/>
      <w:lvlJc w:val="left"/>
      <w:pPr>
        <w:ind w:left="4320" w:hanging="360"/>
      </w:pPr>
      <w:rPr>
        <w:rFonts w:hint="default" w:ascii="Wingdings" w:hAnsi="Wingdings"/>
      </w:rPr>
    </w:lvl>
    <w:lvl w:ilvl="6" w:tplc="A956BBAC">
      <w:start w:val="1"/>
      <w:numFmt w:val="bullet"/>
      <w:lvlText w:val=""/>
      <w:lvlJc w:val="left"/>
      <w:pPr>
        <w:ind w:left="5040" w:hanging="360"/>
      </w:pPr>
      <w:rPr>
        <w:rFonts w:hint="default" w:ascii="Symbol" w:hAnsi="Symbol"/>
      </w:rPr>
    </w:lvl>
    <w:lvl w:ilvl="7" w:tplc="68E44DD0">
      <w:start w:val="1"/>
      <w:numFmt w:val="bullet"/>
      <w:lvlText w:val="o"/>
      <w:lvlJc w:val="left"/>
      <w:pPr>
        <w:ind w:left="5760" w:hanging="360"/>
      </w:pPr>
      <w:rPr>
        <w:rFonts w:hint="default" w:ascii="Courier New" w:hAnsi="Courier New"/>
      </w:rPr>
    </w:lvl>
    <w:lvl w:ilvl="8" w:tplc="A12EEC66">
      <w:start w:val="1"/>
      <w:numFmt w:val="bullet"/>
      <w:lvlText w:val=""/>
      <w:lvlJc w:val="left"/>
      <w:pPr>
        <w:ind w:left="6480" w:hanging="360"/>
      </w:pPr>
      <w:rPr>
        <w:rFonts w:hint="default" w:ascii="Wingdings" w:hAnsi="Wingdings"/>
      </w:rPr>
    </w:lvl>
  </w:abstractNum>
  <w:abstractNum w:abstractNumId="103" w15:restartNumberingAfterBreak="0">
    <w:nsid w:val="6499340E"/>
    <w:multiLevelType w:val="multilevel"/>
    <w:tmpl w:val="1702315A"/>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04" w15:restartNumberingAfterBreak="0">
    <w:nsid w:val="649B21AB"/>
    <w:multiLevelType w:val="hybridMultilevel"/>
    <w:tmpl w:val="BE9ACD6E"/>
    <w:lvl w:ilvl="0" w:tplc="7CCAE954">
      <w:start w:val="3"/>
      <w:numFmt w:val="lowerLetter"/>
      <w:lvlText w:val="c)"/>
      <w:lvlJc w:val="left"/>
      <w:pPr>
        <w:ind w:left="720" w:hanging="360"/>
      </w:pPr>
    </w:lvl>
    <w:lvl w:ilvl="1" w:tplc="DCFEABBC">
      <w:start w:val="1"/>
      <w:numFmt w:val="lowerLetter"/>
      <w:lvlText w:val="%2."/>
      <w:lvlJc w:val="left"/>
      <w:pPr>
        <w:ind w:left="1440" w:hanging="360"/>
      </w:pPr>
    </w:lvl>
    <w:lvl w:ilvl="2" w:tplc="DBC6E1B4">
      <w:start w:val="1"/>
      <w:numFmt w:val="lowerRoman"/>
      <w:lvlText w:val="%3."/>
      <w:lvlJc w:val="right"/>
      <w:pPr>
        <w:ind w:left="2160" w:hanging="180"/>
      </w:pPr>
    </w:lvl>
    <w:lvl w:ilvl="3" w:tplc="73D89FC8">
      <w:start w:val="1"/>
      <w:numFmt w:val="decimal"/>
      <w:lvlText w:val="%4."/>
      <w:lvlJc w:val="left"/>
      <w:pPr>
        <w:ind w:left="2880" w:hanging="360"/>
      </w:pPr>
    </w:lvl>
    <w:lvl w:ilvl="4" w:tplc="28360D2A">
      <w:start w:val="1"/>
      <w:numFmt w:val="lowerLetter"/>
      <w:lvlText w:val="%5."/>
      <w:lvlJc w:val="left"/>
      <w:pPr>
        <w:ind w:left="3600" w:hanging="360"/>
      </w:pPr>
    </w:lvl>
    <w:lvl w:ilvl="5" w:tplc="77FA1506">
      <w:start w:val="1"/>
      <w:numFmt w:val="lowerRoman"/>
      <w:lvlText w:val="%6."/>
      <w:lvlJc w:val="right"/>
      <w:pPr>
        <w:ind w:left="4320" w:hanging="180"/>
      </w:pPr>
    </w:lvl>
    <w:lvl w:ilvl="6" w:tplc="0DB2A5F6">
      <w:start w:val="1"/>
      <w:numFmt w:val="decimal"/>
      <w:lvlText w:val="%7."/>
      <w:lvlJc w:val="left"/>
      <w:pPr>
        <w:ind w:left="5040" w:hanging="360"/>
      </w:pPr>
    </w:lvl>
    <w:lvl w:ilvl="7" w:tplc="44CE1504">
      <w:start w:val="1"/>
      <w:numFmt w:val="lowerLetter"/>
      <w:lvlText w:val="%8."/>
      <w:lvlJc w:val="left"/>
      <w:pPr>
        <w:ind w:left="5760" w:hanging="360"/>
      </w:pPr>
    </w:lvl>
    <w:lvl w:ilvl="8" w:tplc="8048A7E4">
      <w:start w:val="1"/>
      <w:numFmt w:val="lowerRoman"/>
      <w:lvlText w:val="%9."/>
      <w:lvlJc w:val="right"/>
      <w:pPr>
        <w:ind w:left="6480" w:hanging="180"/>
      </w:pPr>
    </w:lvl>
  </w:abstractNum>
  <w:abstractNum w:abstractNumId="105" w15:restartNumberingAfterBreak="0">
    <w:nsid w:val="64A7D600"/>
    <w:multiLevelType w:val="hybridMultilevel"/>
    <w:tmpl w:val="33909AE2"/>
    <w:lvl w:ilvl="0" w:tplc="6742AEDA">
      <w:start w:val="1"/>
      <w:numFmt w:val="bullet"/>
      <w:lvlText w:val="●"/>
      <w:lvlJc w:val="left"/>
      <w:pPr>
        <w:ind w:left="720" w:hanging="360"/>
      </w:pPr>
      <w:rPr>
        <w:rFonts w:hint="default" w:ascii="Noto Sans Symbols" w:hAnsi="Noto Sans Symbols"/>
      </w:rPr>
    </w:lvl>
    <w:lvl w:ilvl="1" w:tplc="6E3C6DCE">
      <w:start w:val="1"/>
      <w:numFmt w:val="bullet"/>
      <w:lvlText w:val="o"/>
      <w:lvlJc w:val="left"/>
      <w:pPr>
        <w:ind w:left="1440" w:hanging="360"/>
      </w:pPr>
      <w:rPr>
        <w:rFonts w:hint="default" w:ascii="Courier New" w:hAnsi="Courier New"/>
      </w:rPr>
    </w:lvl>
    <w:lvl w:ilvl="2" w:tplc="D12C222E">
      <w:start w:val="1"/>
      <w:numFmt w:val="bullet"/>
      <w:lvlText w:val=""/>
      <w:lvlJc w:val="left"/>
      <w:pPr>
        <w:ind w:left="2160" w:hanging="360"/>
      </w:pPr>
      <w:rPr>
        <w:rFonts w:hint="default" w:ascii="Wingdings" w:hAnsi="Wingdings"/>
      </w:rPr>
    </w:lvl>
    <w:lvl w:ilvl="3" w:tplc="C5BA0176">
      <w:start w:val="1"/>
      <w:numFmt w:val="bullet"/>
      <w:lvlText w:val=""/>
      <w:lvlJc w:val="left"/>
      <w:pPr>
        <w:ind w:left="2880" w:hanging="360"/>
      </w:pPr>
      <w:rPr>
        <w:rFonts w:hint="default" w:ascii="Symbol" w:hAnsi="Symbol"/>
      </w:rPr>
    </w:lvl>
    <w:lvl w:ilvl="4" w:tplc="5050862E">
      <w:start w:val="1"/>
      <w:numFmt w:val="bullet"/>
      <w:lvlText w:val="o"/>
      <w:lvlJc w:val="left"/>
      <w:pPr>
        <w:ind w:left="3600" w:hanging="360"/>
      </w:pPr>
      <w:rPr>
        <w:rFonts w:hint="default" w:ascii="Courier New" w:hAnsi="Courier New"/>
      </w:rPr>
    </w:lvl>
    <w:lvl w:ilvl="5" w:tplc="FCD03C4E">
      <w:start w:val="1"/>
      <w:numFmt w:val="bullet"/>
      <w:lvlText w:val=""/>
      <w:lvlJc w:val="left"/>
      <w:pPr>
        <w:ind w:left="4320" w:hanging="360"/>
      </w:pPr>
      <w:rPr>
        <w:rFonts w:hint="default" w:ascii="Wingdings" w:hAnsi="Wingdings"/>
      </w:rPr>
    </w:lvl>
    <w:lvl w:ilvl="6" w:tplc="0D164136">
      <w:start w:val="1"/>
      <w:numFmt w:val="bullet"/>
      <w:lvlText w:val=""/>
      <w:lvlJc w:val="left"/>
      <w:pPr>
        <w:ind w:left="5040" w:hanging="360"/>
      </w:pPr>
      <w:rPr>
        <w:rFonts w:hint="default" w:ascii="Symbol" w:hAnsi="Symbol"/>
      </w:rPr>
    </w:lvl>
    <w:lvl w:ilvl="7" w:tplc="4ABA4DE0">
      <w:start w:val="1"/>
      <w:numFmt w:val="bullet"/>
      <w:lvlText w:val="o"/>
      <w:lvlJc w:val="left"/>
      <w:pPr>
        <w:ind w:left="5760" w:hanging="360"/>
      </w:pPr>
      <w:rPr>
        <w:rFonts w:hint="default" w:ascii="Courier New" w:hAnsi="Courier New"/>
      </w:rPr>
    </w:lvl>
    <w:lvl w:ilvl="8" w:tplc="1A048218">
      <w:start w:val="1"/>
      <w:numFmt w:val="bullet"/>
      <w:lvlText w:val=""/>
      <w:lvlJc w:val="left"/>
      <w:pPr>
        <w:ind w:left="6480" w:hanging="360"/>
      </w:pPr>
      <w:rPr>
        <w:rFonts w:hint="default" w:ascii="Wingdings" w:hAnsi="Wingdings"/>
      </w:rPr>
    </w:lvl>
  </w:abstractNum>
  <w:abstractNum w:abstractNumId="106" w15:restartNumberingAfterBreak="0">
    <w:nsid w:val="675273B4"/>
    <w:multiLevelType w:val="hybridMultilevel"/>
    <w:tmpl w:val="CAC21332"/>
    <w:lvl w:ilvl="0" w:tplc="EBD63674">
      <w:start w:val="1"/>
      <w:numFmt w:val="bullet"/>
      <w:lvlText w:val="●"/>
      <w:lvlJc w:val="left"/>
      <w:pPr>
        <w:ind w:left="720" w:hanging="360"/>
      </w:pPr>
      <w:rPr>
        <w:rFonts w:hint="default" w:ascii="Noto Sans Symbols" w:hAnsi="Noto Sans Symbols"/>
      </w:rPr>
    </w:lvl>
    <w:lvl w:ilvl="1" w:tplc="91BA0A5E">
      <w:start w:val="1"/>
      <w:numFmt w:val="bullet"/>
      <w:lvlText w:val="o"/>
      <w:lvlJc w:val="left"/>
      <w:pPr>
        <w:ind w:left="1440" w:hanging="360"/>
      </w:pPr>
      <w:rPr>
        <w:rFonts w:hint="default" w:ascii="Courier New" w:hAnsi="Courier New"/>
      </w:rPr>
    </w:lvl>
    <w:lvl w:ilvl="2" w:tplc="F586A154">
      <w:start w:val="1"/>
      <w:numFmt w:val="bullet"/>
      <w:lvlText w:val=""/>
      <w:lvlJc w:val="left"/>
      <w:pPr>
        <w:ind w:left="2160" w:hanging="360"/>
      </w:pPr>
      <w:rPr>
        <w:rFonts w:hint="default" w:ascii="Wingdings" w:hAnsi="Wingdings"/>
      </w:rPr>
    </w:lvl>
    <w:lvl w:ilvl="3" w:tplc="9926CD74">
      <w:start w:val="1"/>
      <w:numFmt w:val="bullet"/>
      <w:lvlText w:val=""/>
      <w:lvlJc w:val="left"/>
      <w:pPr>
        <w:ind w:left="2880" w:hanging="360"/>
      </w:pPr>
      <w:rPr>
        <w:rFonts w:hint="default" w:ascii="Symbol" w:hAnsi="Symbol"/>
      </w:rPr>
    </w:lvl>
    <w:lvl w:ilvl="4" w:tplc="6AE2F2FE">
      <w:start w:val="1"/>
      <w:numFmt w:val="bullet"/>
      <w:lvlText w:val="o"/>
      <w:lvlJc w:val="left"/>
      <w:pPr>
        <w:ind w:left="3600" w:hanging="360"/>
      </w:pPr>
      <w:rPr>
        <w:rFonts w:hint="default" w:ascii="Courier New" w:hAnsi="Courier New"/>
      </w:rPr>
    </w:lvl>
    <w:lvl w:ilvl="5" w:tplc="8CD437E8">
      <w:start w:val="1"/>
      <w:numFmt w:val="bullet"/>
      <w:lvlText w:val=""/>
      <w:lvlJc w:val="left"/>
      <w:pPr>
        <w:ind w:left="4320" w:hanging="360"/>
      </w:pPr>
      <w:rPr>
        <w:rFonts w:hint="default" w:ascii="Wingdings" w:hAnsi="Wingdings"/>
      </w:rPr>
    </w:lvl>
    <w:lvl w:ilvl="6" w:tplc="1C4CE2F8">
      <w:start w:val="1"/>
      <w:numFmt w:val="bullet"/>
      <w:lvlText w:val=""/>
      <w:lvlJc w:val="left"/>
      <w:pPr>
        <w:ind w:left="5040" w:hanging="360"/>
      </w:pPr>
      <w:rPr>
        <w:rFonts w:hint="default" w:ascii="Symbol" w:hAnsi="Symbol"/>
      </w:rPr>
    </w:lvl>
    <w:lvl w:ilvl="7" w:tplc="E55C84E2">
      <w:start w:val="1"/>
      <w:numFmt w:val="bullet"/>
      <w:lvlText w:val="o"/>
      <w:lvlJc w:val="left"/>
      <w:pPr>
        <w:ind w:left="5760" w:hanging="360"/>
      </w:pPr>
      <w:rPr>
        <w:rFonts w:hint="default" w:ascii="Courier New" w:hAnsi="Courier New"/>
      </w:rPr>
    </w:lvl>
    <w:lvl w:ilvl="8" w:tplc="372E5008">
      <w:start w:val="1"/>
      <w:numFmt w:val="bullet"/>
      <w:lvlText w:val=""/>
      <w:lvlJc w:val="left"/>
      <w:pPr>
        <w:ind w:left="6480" w:hanging="360"/>
      </w:pPr>
      <w:rPr>
        <w:rFonts w:hint="default" w:ascii="Wingdings" w:hAnsi="Wingdings"/>
      </w:rPr>
    </w:lvl>
  </w:abstractNum>
  <w:abstractNum w:abstractNumId="107" w15:restartNumberingAfterBreak="0">
    <w:nsid w:val="67BD9774"/>
    <w:multiLevelType w:val="hybridMultilevel"/>
    <w:tmpl w:val="3186428C"/>
    <w:lvl w:ilvl="0" w:tplc="6116E90A">
      <w:start w:val="1"/>
      <w:numFmt w:val="bullet"/>
      <w:lvlText w:val="-"/>
      <w:lvlJc w:val="left"/>
      <w:pPr>
        <w:ind w:left="360" w:hanging="360"/>
      </w:pPr>
      <w:rPr>
        <w:rFonts w:hint="default" w:ascii="Symbol" w:hAnsi="Symbol"/>
      </w:rPr>
    </w:lvl>
    <w:lvl w:ilvl="1" w:tplc="E88CF028">
      <w:start w:val="1"/>
      <w:numFmt w:val="bullet"/>
      <w:lvlText w:val="-"/>
      <w:lvlJc w:val="left"/>
      <w:pPr>
        <w:ind w:left="1440" w:hanging="360"/>
      </w:pPr>
      <w:rPr>
        <w:rFonts w:hint="default" w:ascii="Courier New" w:hAnsi="Courier New"/>
      </w:rPr>
    </w:lvl>
    <w:lvl w:ilvl="2" w:tplc="C798B1E8">
      <w:start w:val="1"/>
      <w:numFmt w:val="bullet"/>
      <w:lvlText w:val=""/>
      <w:lvlJc w:val="left"/>
      <w:pPr>
        <w:ind w:left="2160" w:hanging="360"/>
      </w:pPr>
      <w:rPr>
        <w:rFonts w:hint="default" w:ascii="Wingdings" w:hAnsi="Wingdings"/>
      </w:rPr>
    </w:lvl>
    <w:lvl w:ilvl="3" w:tplc="98547504">
      <w:start w:val="1"/>
      <w:numFmt w:val="bullet"/>
      <w:lvlText w:val=""/>
      <w:lvlJc w:val="left"/>
      <w:pPr>
        <w:ind w:left="2880" w:hanging="360"/>
      </w:pPr>
      <w:rPr>
        <w:rFonts w:hint="default" w:ascii="Symbol" w:hAnsi="Symbol"/>
      </w:rPr>
    </w:lvl>
    <w:lvl w:ilvl="4" w:tplc="AA74A2CE">
      <w:start w:val="1"/>
      <w:numFmt w:val="bullet"/>
      <w:lvlText w:val="o"/>
      <w:lvlJc w:val="left"/>
      <w:pPr>
        <w:ind w:left="3600" w:hanging="360"/>
      </w:pPr>
      <w:rPr>
        <w:rFonts w:hint="default" w:ascii="Courier New" w:hAnsi="Courier New"/>
      </w:rPr>
    </w:lvl>
    <w:lvl w:ilvl="5" w:tplc="2E68D960">
      <w:start w:val="1"/>
      <w:numFmt w:val="bullet"/>
      <w:lvlText w:val=""/>
      <w:lvlJc w:val="left"/>
      <w:pPr>
        <w:ind w:left="4320" w:hanging="360"/>
      </w:pPr>
      <w:rPr>
        <w:rFonts w:hint="default" w:ascii="Wingdings" w:hAnsi="Wingdings"/>
      </w:rPr>
    </w:lvl>
    <w:lvl w:ilvl="6" w:tplc="D0725FF0">
      <w:start w:val="1"/>
      <w:numFmt w:val="bullet"/>
      <w:lvlText w:val=""/>
      <w:lvlJc w:val="left"/>
      <w:pPr>
        <w:ind w:left="5040" w:hanging="360"/>
      </w:pPr>
      <w:rPr>
        <w:rFonts w:hint="default" w:ascii="Symbol" w:hAnsi="Symbol"/>
      </w:rPr>
    </w:lvl>
    <w:lvl w:ilvl="7" w:tplc="DB8C3480">
      <w:start w:val="1"/>
      <w:numFmt w:val="bullet"/>
      <w:lvlText w:val="o"/>
      <w:lvlJc w:val="left"/>
      <w:pPr>
        <w:ind w:left="5760" w:hanging="360"/>
      </w:pPr>
      <w:rPr>
        <w:rFonts w:hint="default" w:ascii="Courier New" w:hAnsi="Courier New"/>
      </w:rPr>
    </w:lvl>
    <w:lvl w:ilvl="8" w:tplc="5E182B18">
      <w:start w:val="1"/>
      <w:numFmt w:val="bullet"/>
      <w:lvlText w:val=""/>
      <w:lvlJc w:val="left"/>
      <w:pPr>
        <w:ind w:left="6480" w:hanging="360"/>
      </w:pPr>
      <w:rPr>
        <w:rFonts w:hint="default" w:ascii="Wingdings" w:hAnsi="Wingdings"/>
      </w:rPr>
    </w:lvl>
  </w:abstractNum>
  <w:abstractNum w:abstractNumId="108" w15:restartNumberingAfterBreak="0">
    <w:nsid w:val="683DD475"/>
    <w:multiLevelType w:val="multilevel"/>
    <w:tmpl w:val="B8809346"/>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9" w15:restartNumberingAfterBreak="0">
    <w:nsid w:val="683EE323"/>
    <w:multiLevelType w:val="hybridMultilevel"/>
    <w:tmpl w:val="50A08DAA"/>
    <w:lvl w:ilvl="0" w:tplc="20D26484">
      <w:start w:val="1"/>
      <w:numFmt w:val="decimal"/>
      <w:lvlText w:val="%1."/>
      <w:lvlJc w:val="left"/>
      <w:pPr>
        <w:ind w:left="360" w:hanging="360"/>
      </w:pPr>
    </w:lvl>
    <w:lvl w:ilvl="1" w:tplc="737A72DA">
      <w:start w:val="1"/>
      <w:numFmt w:val="lowerLetter"/>
      <w:lvlText w:val="%2."/>
      <w:lvlJc w:val="left"/>
      <w:pPr>
        <w:ind w:left="1080" w:hanging="360"/>
      </w:pPr>
    </w:lvl>
    <w:lvl w:ilvl="2" w:tplc="A41EB862">
      <w:start w:val="1"/>
      <w:numFmt w:val="lowerRoman"/>
      <w:lvlText w:val="%3."/>
      <w:lvlJc w:val="right"/>
      <w:pPr>
        <w:ind w:left="1800" w:hanging="180"/>
      </w:pPr>
    </w:lvl>
    <w:lvl w:ilvl="3" w:tplc="28721C1E">
      <w:start w:val="1"/>
      <w:numFmt w:val="decimal"/>
      <w:lvlText w:val="%4."/>
      <w:lvlJc w:val="left"/>
      <w:pPr>
        <w:ind w:left="2520" w:hanging="360"/>
      </w:pPr>
    </w:lvl>
    <w:lvl w:ilvl="4" w:tplc="0D8AE510">
      <w:start w:val="1"/>
      <w:numFmt w:val="lowerLetter"/>
      <w:lvlText w:val="%5."/>
      <w:lvlJc w:val="left"/>
      <w:pPr>
        <w:ind w:left="3240" w:hanging="360"/>
      </w:pPr>
    </w:lvl>
    <w:lvl w:ilvl="5" w:tplc="511282D2">
      <w:start w:val="1"/>
      <w:numFmt w:val="lowerRoman"/>
      <w:lvlText w:val="%6."/>
      <w:lvlJc w:val="right"/>
      <w:pPr>
        <w:ind w:left="3960" w:hanging="180"/>
      </w:pPr>
    </w:lvl>
    <w:lvl w:ilvl="6" w:tplc="37C4D510">
      <w:start w:val="1"/>
      <w:numFmt w:val="decimal"/>
      <w:lvlText w:val="%7."/>
      <w:lvlJc w:val="left"/>
      <w:pPr>
        <w:ind w:left="4680" w:hanging="360"/>
      </w:pPr>
    </w:lvl>
    <w:lvl w:ilvl="7" w:tplc="4FAA8A7C">
      <w:start w:val="1"/>
      <w:numFmt w:val="lowerLetter"/>
      <w:lvlText w:val="%8."/>
      <w:lvlJc w:val="left"/>
      <w:pPr>
        <w:ind w:left="5400" w:hanging="360"/>
      </w:pPr>
    </w:lvl>
    <w:lvl w:ilvl="8" w:tplc="2EAAAA30">
      <w:start w:val="1"/>
      <w:numFmt w:val="lowerRoman"/>
      <w:lvlText w:val="%9."/>
      <w:lvlJc w:val="right"/>
      <w:pPr>
        <w:ind w:left="6120" w:hanging="180"/>
      </w:pPr>
    </w:lvl>
  </w:abstractNum>
  <w:abstractNum w:abstractNumId="110" w15:restartNumberingAfterBreak="0">
    <w:nsid w:val="68487D48"/>
    <w:multiLevelType w:val="hybridMultilevel"/>
    <w:tmpl w:val="3666715C"/>
    <w:lvl w:ilvl="0" w:tplc="66D2F75E">
      <w:start w:val="1"/>
      <w:numFmt w:val="bullet"/>
      <w:lvlText w:val="●"/>
      <w:lvlJc w:val="left"/>
      <w:pPr>
        <w:ind w:left="360" w:hanging="360"/>
      </w:pPr>
      <w:rPr>
        <w:rFonts w:hint="default" w:ascii="Noto Sans Symbols" w:hAnsi="Noto Sans Symbols"/>
      </w:rPr>
    </w:lvl>
    <w:lvl w:ilvl="1" w:tplc="95BA662A">
      <w:start w:val="1"/>
      <w:numFmt w:val="bullet"/>
      <w:lvlText w:val="o"/>
      <w:lvlJc w:val="left"/>
      <w:pPr>
        <w:ind w:left="1080" w:hanging="360"/>
      </w:pPr>
      <w:rPr>
        <w:rFonts w:hint="default" w:ascii="Noto Sans Symbols" w:hAnsi="Noto Sans Symbols"/>
      </w:rPr>
    </w:lvl>
    <w:lvl w:ilvl="2" w:tplc="D7B00A0C">
      <w:start w:val="1"/>
      <w:numFmt w:val="bullet"/>
      <w:lvlText w:val=""/>
      <w:lvlJc w:val="left"/>
      <w:pPr>
        <w:ind w:left="2160" w:hanging="360"/>
      </w:pPr>
      <w:rPr>
        <w:rFonts w:hint="default" w:ascii="Wingdings" w:hAnsi="Wingdings"/>
      </w:rPr>
    </w:lvl>
    <w:lvl w:ilvl="3" w:tplc="C89694E0">
      <w:start w:val="1"/>
      <w:numFmt w:val="bullet"/>
      <w:lvlText w:val=""/>
      <w:lvlJc w:val="left"/>
      <w:pPr>
        <w:ind w:left="2880" w:hanging="360"/>
      </w:pPr>
      <w:rPr>
        <w:rFonts w:hint="default" w:ascii="Symbol" w:hAnsi="Symbol"/>
      </w:rPr>
    </w:lvl>
    <w:lvl w:ilvl="4" w:tplc="D88633EA">
      <w:start w:val="1"/>
      <w:numFmt w:val="bullet"/>
      <w:lvlText w:val="o"/>
      <w:lvlJc w:val="left"/>
      <w:pPr>
        <w:ind w:left="3600" w:hanging="360"/>
      </w:pPr>
      <w:rPr>
        <w:rFonts w:hint="default" w:ascii="Courier New" w:hAnsi="Courier New"/>
      </w:rPr>
    </w:lvl>
    <w:lvl w:ilvl="5" w:tplc="0BA4D940">
      <w:start w:val="1"/>
      <w:numFmt w:val="bullet"/>
      <w:lvlText w:val=""/>
      <w:lvlJc w:val="left"/>
      <w:pPr>
        <w:ind w:left="4320" w:hanging="360"/>
      </w:pPr>
      <w:rPr>
        <w:rFonts w:hint="default" w:ascii="Wingdings" w:hAnsi="Wingdings"/>
      </w:rPr>
    </w:lvl>
    <w:lvl w:ilvl="6" w:tplc="06286EA6">
      <w:start w:val="1"/>
      <w:numFmt w:val="bullet"/>
      <w:lvlText w:val=""/>
      <w:lvlJc w:val="left"/>
      <w:pPr>
        <w:ind w:left="5040" w:hanging="360"/>
      </w:pPr>
      <w:rPr>
        <w:rFonts w:hint="default" w:ascii="Symbol" w:hAnsi="Symbol"/>
      </w:rPr>
    </w:lvl>
    <w:lvl w:ilvl="7" w:tplc="32F8A9FE">
      <w:start w:val="1"/>
      <w:numFmt w:val="bullet"/>
      <w:lvlText w:val="o"/>
      <w:lvlJc w:val="left"/>
      <w:pPr>
        <w:ind w:left="5760" w:hanging="360"/>
      </w:pPr>
      <w:rPr>
        <w:rFonts w:hint="default" w:ascii="Courier New" w:hAnsi="Courier New"/>
      </w:rPr>
    </w:lvl>
    <w:lvl w:ilvl="8" w:tplc="12E88CA8">
      <w:start w:val="1"/>
      <w:numFmt w:val="bullet"/>
      <w:lvlText w:val=""/>
      <w:lvlJc w:val="left"/>
      <w:pPr>
        <w:ind w:left="6480" w:hanging="360"/>
      </w:pPr>
      <w:rPr>
        <w:rFonts w:hint="default" w:ascii="Wingdings" w:hAnsi="Wingdings"/>
      </w:rPr>
    </w:lvl>
  </w:abstractNum>
  <w:abstractNum w:abstractNumId="111" w15:restartNumberingAfterBreak="0">
    <w:nsid w:val="689E3532"/>
    <w:multiLevelType w:val="hybridMultilevel"/>
    <w:tmpl w:val="B512EE56"/>
    <w:lvl w:ilvl="0" w:tplc="01AA3266">
      <w:start w:val="1"/>
      <w:numFmt w:val="bullet"/>
      <w:lvlText w:val="●"/>
      <w:lvlJc w:val="left"/>
      <w:pPr>
        <w:ind w:left="360" w:hanging="360"/>
      </w:pPr>
      <w:rPr>
        <w:rFonts w:hint="default" w:ascii="Noto Sans Symbols" w:hAnsi="Noto Sans Symbols"/>
      </w:rPr>
    </w:lvl>
    <w:lvl w:ilvl="1" w:tplc="D1C038CC">
      <w:start w:val="1"/>
      <w:numFmt w:val="bullet"/>
      <w:lvlText w:val="o"/>
      <w:lvlJc w:val="left"/>
      <w:pPr>
        <w:ind w:left="1080" w:hanging="360"/>
      </w:pPr>
      <w:rPr>
        <w:rFonts w:hint="default" w:ascii="Courier New" w:hAnsi="Courier New"/>
      </w:rPr>
    </w:lvl>
    <w:lvl w:ilvl="2" w:tplc="6A105016">
      <w:start w:val="1"/>
      <w:numFmt w:val="bullet"/>
      <w:lvlText w:val=""/>
      <w:lvlJc w:val="left"/>
      <w:pPr>
        <w:ind w:left="1800" w:hanging="360"/>
      </w:pPr>
      <w:rPr>
        <w:rFonts w:hint="default" w:ascii="Wingdings" w:hAnsi="Wingdings"/>
      </w:rPr>
    </w:lvl>
    <w:lvl w:ilvl="3" w:tplc="F3EEB32E">
      <w:start w:val="1"/>
      <w:numFmt w:val="bullet"/>
      <w:lvlText w:val=""/>
      <w:lvlJc w:val="left"/>
      <w:pPr>
        <w:ind w:left="2520" w:hanging="360"/>
      </w:pPr>
      <w:rPr>
        <w:rFonts w:hint="default" w:ascii="Symbol" w:hAnsi="Symbol"/>
      </w:rPr>
    </w:lvl>
    <w:lvl w:ilvl="4" w:tplc="7E76E5C6">
      <w:start w:val="1"/>
      <w:numFmt w:val="bullet"/>
      <w:lvlText w:val="o"/>
      <w:lvlJc w:val="left"/>
      <w:pPr>
        <w:ind w:left="3240" w:hanging="360"/>
      </w:pPr>
      <w:rPr>
        <w:rFonts w:hint="default" w:ascii="Courier New" w:hAnsi="Courier New"/>
      </w:rPr>
    </w:lvl>
    <w:lvl w:ilvl="5" w:tplc="965481A8">
      <w:start w:val="1"/>
      <w:numFmt w:val="bullet"/>
      <w:lvlText w:val=""/>
      <w:lvlJc w:val="left"/>
      <w:pPr>
        <w:ind w:left="3960" w:hanging="360"/>
      </w:pPr>
      <w:rPr>
        <w:rFonts w:hint="default" w:ascii="Wingdings" w:hAnsi="Wingdings"/>
      </w:rPr>
    </w:lvl>
    <w:lvl w:ilvl="6" w:tplc="90802160">
      <w:start w:val="1"/>
      <w:numFmt w:val="bullet"/>
      <w:lvlText w:val=""/>
      <w:lvlJc w:val="left"/>
      <w:pPr>
        <w:ind w:left="4680" w:hanging="360"/>
      </w:pPr>
      <w:rPr>
        <w:rFonts w:hint="default" w:ascii="Symbol" w:hAnsi="Symbol"/>
      </w:rPr>
    </w:lvl>
    <w:lvl w:ilvl="7" w:tplc="CDC0DA86">
      <w:start w:val="1"/>
      <w:numFmt w:val="bullet"/>
      <w:lvlText w:val="o"/>
      <w:lvlJc w:val="left"/>
      <w:pPr>
        <w:ind w:left="5400" w:hanging="360"/>
      </w:pPr>
      <w:rPr>
        <w:rFonts w:hint="default" w:ascii="Courier New" w:hAnsi="Courier New"/>
      </w:rPr>
    </w:lvl>
    <w:lvl w:ilvl="8" w:tplc="CEDEBD28">
      <w:start w:val="1"/>
      <w:numFmt w:val="bullet"/>
      <w:lvlText w:val=""/>
      <w:lvlJc w:val="left"/>
      <w:pPr>
        <w:ind w:left="6120" w:hanging="360"/>
      </w:pPr>
      <w:rPr>
        <w:rFonts w:hint="default" w:ascii="Wingdings" w:hAnsi="Wingdings"/>
      </w:rPr>
    </w:lvl>
  </w:abstractNum>
  <w:abstractNum w:abstractNumId="112" w15:restartNumberingAfterBreak="0">
    <w:nsid w:val="6B38677A"/>
    <w:multiLevelType w:val="multilevel"/>
    <w:tmpl w:val="984AE0F8"/>
    <w:lvl w:ilvl="0">
      <w:start w:val="2"/>
      <w:numFmt w:val="lowerLetter"/>
      <w:lvlText w:val="%1)"/>
      <w:lvlJc w:val="left"/>
      <w:pPr>
        <w:ind w:left="720" w:hanging="360"/>
      </w:pPr>
      <w:rPr>
        <w:rFonts w:hint="default" w:ascii="Arial" w:hAnsi="Arial" w:cs="Arial"/>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6B94F688"/>
    <w:multiLevelType w:val="hybridMultilevel"/>
    <w:tmpl w:val="87F8A74E"/>
    <w:lvl w:ilvl="0" w:tplc="E9A060EC">
      <w:start w:val="1"/>
      <w:numFmt w:val="decimal"/>
      <w:lvlText w:val="%1."/>
      <w:lvlJc w:val="left"/>
      <w:pPr>
        <w:ind w:left="360" w:hanging="360"/>
      </w:pPr>
    </w:lvl>
    <w:lvl w:ilvl="1" w:tplc="C52A5FF2">
      <w:start w:val="1"/>
      <w:numFmt w:val="lowerLetter"/>
      <w:lvlText w:val="%2."/>
      <w:lvlJc w:val="left"/>
      <w:pPr>
        <w:ind w:left="1080" w:hanging="360"/>
      </w:pPr>
    </w:lvl>
    <w:lvl w:ilvl="2" w:tplc="23DAD230">
      <w:start w:val="1"/>
      <w:numFmt w:val="lowerRoman"/>
      <w:lvlText w:val="%3."/>
      <w:lvlJc w:val="right"/>
      <w:pPr>
        <w:ind w:left="1800" w:hanging="180"/>
      </w:pPr>
    </w:lvl>
    <w:lvl w:ilvl="3" w:tplc="1C02BF82">
      <w:start w:val="1"/>
      <w:numFmt w:val="decimal"/>
      <w:lvlText w:val="%4."/>
      <w:lvlJc w:val="left"/>
      <w:pPr>
        <w:ind w:left="2520" w:hanging="360"/>
      </w:pPr>
    </w:lvl>
    <w:lvl w:ilvl="4" w:tplc="6A8283D0">
      <w:start w:val="1"/>
      <w:numFmt w:val="lowerLetter"/>
      <w:lvlText w:val="%5."/>
      <w:lvlJc w:val="left"/>
      <w:pPr>
        <w:ind w:left="3240" w:hanging="360"/>
      </w:pPr>
    </w:lvl>
    <w:lvl w:ilvl="5" w:tplc="39B6835C">
      <w:start w:val="1"/>
      <w:numFmt w:val="lowerRoman"/>
      <w:lvlText w:val="%6."/>
      <w:lvlJc w:val="right"/>
      <w:pPr>
        <w:ind w:left="3960" w:hanging="180"/>
      </w:pPr>
    </w:lvl>
    <w:lvl w:ilvl="6" w:tplc="003C803A">
      <w:start w:val="1"/>
      <w:numFmt w:val="decimal"/>
      <w:lvlText w:val="%7."/>
      <w:lvlJc w:val="left"/>
      <w:pPr>
        <w:ind w:left="4680" w:hanging="360"/>
      </w:pPr>
    </w:lvl>
    <w:lvl w:ilvl="7" w:tplc="D6A40E64">
      <w:start w:val="1"/>
      <w:numFmt w:val="lowerLetter"/>
      <w:lvlText w:val="%8."/>
      <w:lvlJc w:val="left"/>
      <w:pPr>
        <w:ind w:left="5400" w:hanging="360"/>
      </w:pPr>
    </w:lvl>
    <w:lvl w:ilvl="8" w:tplc="8C82E32C">
      <w:start w:val="1"/>
      <w:numFmt w:val="lowerRoman"/>
      <w:lvlText w:val="%9."/>
      <w:lvlJc w:val="right"/>
      <w:pPr>
        <w:ind w:left="6120" w:hanging="180"/>
      </w:pPr>
    </w:lvl>
  </w:abstractNum>
  <w:abstractNum w:abstractNumId="114" w15:restartNumberingAfterBreak="0">
    <w:nsid w:val="6CFC5B28"/>
    <w:multiLevelType w:val="hybridMultilevel"/>
    <w:tmpl w:val="7F96321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5" w15:restartNumberingAfterBreak="0">
    <w:nsid w:val="6E63AF72"/>
    <w:multiLevelType w:val="hybridMultilevel"/>
    <w:tmpl w:val="16286EF8"/>
    <w:lvl w:ilvl="0" w:tplc="91F87914">
      <w:start w:val="1"/>
      <w:numFmt w:val="decimal"/>
      <w:lvlText w:val="%1."/>
      <w:lvlJc w:val="left"/>
      <w:pPr>
        <w:ind w:left="720" w:hanging="360"/>
      </w:pPr>
    </w:lvl>
    <w:lvl w:ilvl="1" w:tplc="88048342">
      <w:start w:val="1"/>
      <w:numFmt w:val="lowerLetter"/>
      <w:lvlText w:val="%2."/>
      <w:lvlJc w:val="left"/>
      <w:pPr>
        <w:ind w:left="1440" w:hanging="360"/>
      </w:pPr>
    </w:lvl>
    <w:lvl w:ilvl="2" w:tplc="ECD446E2">
      <w:start w:val="1"/>
      <w:numFmt w:val="lowerRoman"/>
      <w:lvlText w:val="%3."/>
      <w:lvlJc w:val="right"/>
      <w:pPr>
        <w:ind w:left="2160" w:hanging="180"/>
      </w:pPr>
    </w:lvl>
    <w:lvl w:ilvl="3" w:tplc="D5F0EB64">
      <w:start w:val="1"/>
      <w:numFmt w:val="decimal"/>
      <w:lvlText w:val="%4."/>
      <w:lvlJc w:val="left"/>
      <w:pPr>
        <w:ind w:left="2880" w:hanging="360"/>
      </w:pPr>
    </w:lvl>
    <w:lvl w:ilvl="4" w:tplc="E206A87A">
      <w:start w:val="1"/>
      <w:numFmt w:val="lowerLetter"/>
      <w:lvlText w:val="%5."/>
      <w:lvlJc w:val="left"/>
      <w:pPr>
        <w:ind w:left="3600" w:hanging="360"/>
      </w:pPr>
    </w:lvl>
    <w:lvl w:ilvl="5" w:tplc="E0ACDFB6">
      <w:start w:val="1"/>
      <w:numFmt w:val="lowerRoman"/>
      <w:lvlText w:val="%6."/>
      <w:lvlJc w:val="right"/>
      <w:pPr>
        <w:ind w:left="4320" w:hanging="180"/>
      </w:pPr>
    </w:lvl>
    <w:lvl w:ilvl="6" w:tplc="EF9E0B3C">
      <w:start w:val="1"/>
      <w:numFmt w:val="decimal"/>
      <w:lvlText w:val="%7."/>
      <w:lvlJc w:val="left"/>
      <w:pPr>
        <w:ind w:left="5040" w:hanging="360"/>
      </w:pPr>
    </w:lvl>
    <w:lvl w:ilvl="7" w:tplc="7138D2DC">
      <w:start w:val="1"/>
      <w:numFmt w:val="lowerLetter"/>
      <w:lvlText w:val="%8."/>
      <w:lvlJc w:val="left"/>
      <w:pPr>
        <w:ind w:left="5760" w:hanging="360"/>
      </w:pPr>
    </w:lvl>
    <w:lvl w:ilvl="8" w:tplc="E13C6520">
      <w:start w:val="1"/>
      <w:numFmt w:val="lowerRoman"/>
      <w:lvlText w:val="%9."/>
      <w:lvlJc w:val="right"/>
      <w:pPr>
        <w:ind w:left="6480" w:hanging="180"/>
      </w:pPr>
    </w:lvl>
  </w:abstractNum>
  <w:abstractNum w:abstractNumId="116" w15:restartNumberingAfterBreak="0">
    <w:nsid w:val="6E7307F4"/>
    <w:multiLevelType w:val="hybridMultilevel"/>
    <w:tmpl w:val="9F367B5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7" w15:restartNumberingAfterBreak="0">
    <w:nsid w:val="72E0AF9C"/>
    <w:multiLevelType w:val="hybridMultilevel"/>
    <w:tmpl w:val="E5D84342"/>
    <w:lvl w:ilvl="0" w:tplc="95742AF2">
      <w:start w:val="1"/>
      <w:numFmt w:val="decimal"/>
      <w:lvlText w:val="%1."/>
      <w:lvlJc w:val="left"/>
      <w:pPr>
        <w:ind w:left="720" w:hanging="360"/>
      </w:pPr>
    </w:lvl>
    <w:lvl w:ilvl="1" w:tplc="FAFA003C">
      <w:start w:val="1"/>
      <w:numFmt w:val="lowerLetter"/>
      <w:lvlText w:val="%2."/>
      <w:lvlJc w:val="left"/>
      <w:pPr>
        <w:ind w:left="1440" w:hanging="360"/>
      </w:pPr>
    </w:lvl>
    <w:lvl w:ilvl="2" w:tplc="6658CE7A">
      <w:start w:val="1"/>
      <w:numFmt w:val="lowerRoman"/>
      <w:lvlText w:val="%3."/>
      <w:lvlJc w:val="right"/>
      <w:pPr>
        <w:ind w:left="2160" w:hanging="180"/>
      </w:pPr>
    </w:lvl>
    <w:lvl w:ilvl="3" w:tplc="BA3E7542">
      <w:start w:val="1"/>
      <w:numFmt w:val="decimal"/>
      <w:lvlText w:val="%4."/>
      <w:lvlJc w:val="left"/>
      <w:pPr>
        <w:ind w:left="2880" w:hanging="360"/>
      </w:pPr>
    </w:lvl>
    <w:lvl w:ilvl="4" w:tplc="D4625D60">
      <w:start w:val="1"/>
      <w:numFmt w:val="lowerLetter"/>
      <w:lvlText w:val="%5."/>
      <w:lvlJc w:val="left"/>
      <w:pPr>
        <w:ind w:left="3600" w:hanging="360"/>
      </w:pPr>
    </w:lvl>
    <w:lvl w:ilvl="5" w:tplc="A20AC634">
      <w:start w:val="1"/>
      <w:numFmt w:val="lowerRoman"/>
      <w:lvlText w:val="%6."/>
      <w:lvlJc w:val="right"/>
      <w:pPr>
        <w:ind w:left="4320" w:hanging="180"/>
      </w:pPr>
    </w:lvl>
    <w:lvl w:ilvl="6" w:tplc="39DC15FC">
      <w:start w:val="1"/>
      <w:numFmt w:val="decimal"/>
      <w:lvlText w:val="%7."/>
      <w:lvlJc w:val="left"/>
      <w:pPr>
        <w:ind w:left="5040" w:hanging="360"/>
      </w:pPr>
    </w:lvl>
    <w:lvl w:ilvl="7" w:tplc="D46E3DE4">
      <w:start w:val="1"/>
      <w:numFmt w:val="lowerLetter"/>
      <w:lvlText w:val="%8."/>
      <w:lvlJc w:val="left"/>
      <w:pPr>
        <w:ind w:left="5760" w:hanging="360"/>
      </w:pPr>
    </w:lvl>
    <w:lvl w:ilvl="8" w:tplc="A478FE2C">
      <w:start w:val="1"/>
      <w:numFmt w:val="lowerRoman"/>
      <w:lvlText w:val="%9."/>
      <w:lvlJc w:val="right"/>
      <w:pPr>
        <w:ind w:left="6480" w:hanging="180"/>
      </w:pPr>
    </w:lvl>
  </w:abstractNum>
  <w:abstractNum w:abstractNumId="118" w15:restartNumberingAfterBreak="0">
    <w:nsid w:val="73195D14"/>
    <w:multiLevelType w:val="hybridMultilevel"/>
    <w:tmpl w:val="3300E762"/>
    <w:lvl w:ilvl="0" w:tplc="04240001">
      <w:start w:val="1"/>
      <w:numFmt w:val="bullet"/>
      <w:lvlText w:val=""/>
      <w:lvlJc w:val="left"/>
      <w:pPr>
        <w:ind w:left="720" w:hanging="360"/>
      </w:pPr>
      <w:rPr>
        <w:rFonts w:hint="default" w:ascii="Symbol" w:hAnsi="Symbol"/>
      </w:rPr>
    </w:lvl>
    <w:lvl w:ilvl="1" w:tplc="00FC0E6C">
      <w:start w:val="1"/>
      <w:numFmt w:val="bullet"/>
      <w:lvlText w:val="o"/>
      <w:lvlJc w:val="left"/>
      <w:pPr>
        <w:ind w:left="1440" w:hanging="360"/>
      </w:pPr>
      <w:rPr>
        <w:rFonts w:hint="default" w:ascii="Symbol" w:hAnsi="Symbol"/>
      </w:rPr>
    </w:lvl>
    <w:lvl w:ilvl="2" w:tplc="8FAC2CAC">
      <w:start w:val="1"/>
      <w:numFmt w:val="bullet"/>
      <w:lvlText w:val=""/>
      <w:lvlJc w:val="left"/>
      <w:pPr>
        <w:ind w:left="2160" w:hanging="360"/>
      </w:pPr>
      <w:rPr>
        <w:rFonts w:hint="default" w:ascii="Wingdings" w:hAnsi="Wingdings"/>
      </w:rPr>
    </w:lvl>
    <w:lvl w:ilvl="3" w:tplc="41DE66EA">
      <w:start w:val="1"/>
      <w:numFmt w:val="bullet"/>
      <w:lvlText w:val=""/>
      <w:lvlJc w:val="left"/>
      <w:pPr>
        <w:ind w:left="2880" w:hanging="360"/>
      </w:pPr>
      <w:rPr>
        <w:rFonts w:hint="default" w:ascii="Symbol" w:hAnsi="Symbol"/>
      </w:rPr>
    </w:lvl>
    <w:lvl w:ilvl="4" w:tplc="8E54BDEA">
      <w:start w:val="1"/>
      <w:numFmt w:val="bullet"/>
      <w:lvlText w:val="o"/>
      <w:lvlJc w:val="left"/>
      <w:pPr>
        <w:ind w:left="3600" w:hanging="360"/>
      </w:pPr>
      <w:rPr>
        <w:rFonts w:hint="default" w:ascii="Courier New" w:hAnsi="Courier New"/>
      </w:rPr>
    </w:lvl>
    <w:lvl w:ilvl="5" w:tplc="32CE5298">
      <w:start w:val="1"/>
      <w:numFmt w:val="bullet"/>
      <w:lvlText w:val=""/>
      <w:lvlJc w:val="left"/>
      <w:pPr>
        <w:ind w:left="4320" w:hanging="360"/>
      </w:pPr>
      <w:rPr>
        <w:rFonts w:hint="default" w:ascii="Wingdings" w:hAnsi="Wingdings"/>
      </w:rPr>
    </w:lvl>
    <w:lvl w:ilvl="6" w:tplc="F53CC2DE">
      <w:start w:val="1"/>
      <w:numFmt w:val="bullet"/>
      <w:lvlText w:val=""/>
      <w:lvlJc w:val="left"/>
      <w:pPr>
        <w:ind w:left="5040" w:hanging="360"/>
      </w:pPr>
      <w:rPr>
        <w:rFonts w:hint="default" w:ascii="Symbol" w:hAnsi="Symbol"/>
      </w:rPr>
    </w:lvl>
    <w:lvl w:ilvl="7" w:tplc="7A967120">
      <w:start w:val="1"/>
      <w:numFmt w:val="bullet"/>
      <w:lvlText w:val="o"/>
      <w:lvlJc w:val="left"/>
      <w:pPr>
        <w:ind w:left="5760" w:hanging="360"/>
      </w:pPr>
      <w:rPr>
        <w:rFonts w:hint="default" w:ascii="Courier New" w:hAnsi="Courier New"/>
      </w:rPr>
    </w:lvl>
    <w:lvl w:ilvl="8" w:tplc="3CCEF972">
      <w:start w:val="1"/>
      <w:numFmt w:val="bullet"/>
      <w:lvlText w:val=""/>
      <w:lvlJc w:val="left"/>
      <w:pPr>
        <w:ind w:left="6480" w:hanging="360"/>
      </w:pPr>
      <w:rPr>
        <w:rFonts w:hint="default" w:ascii="Wingdings" w:hAnsi="Wingdings"/>
      </w:rPr>
    </w:lvl>
  </w:abstractNum>
  <w:abstractNum w:abstractNumId="119" w15:restartNumberingAfterBreak="0">
    <w:nsid w:val="73A4C424"/>
    <w:multiLevelType w:val="hybridMultilevel"/>
    <w:tmpl w:val="57749636"/>
    <w:lvl w:ilvl="0" w:tplc="0E5058FA">
      <w:start w:val="1"/>
      <w:numFmt w:val="decimal"/>
      <w:lvlText w:val="%1."/>
      <w:lvlJc w:val="left"/>
      <w:pPr>
        <w:ind w:left="720" w:hanging="360"/>
      </w:pPr>
    </w:lvl>
    <w:lvl w:ilvl="1" w:tplc="CB201442">
      <w:start w:val="1"/>
      <w:numFmt w:val="lowerLetter"/>
      <w:lvlText w:val="%2."/>
      <w:lvlJc w:val="left"/>
      <w:pPr>
        <w:ind w:left="1440" w:hanging="360"/>
      </w:pPr>
    </w:lvl>
    <w:lvl w:ilvl="2" w:tplc="AA26FB30">
      <w:start w:val="1"/>
      <w:numFmt w:val="lowerRoman"/>
      <w:lvlText w:val="%3."/>
      <w:lvlJc w:val="right"/>
      <w:pPr>
        <w:ind w:left="2160" w:hanging="180"/>
      </w:pPr>
    </w:lvl>
    <w:lvl w:ilvl="3" w:tplc="27C28DB8">
      <w:start w:val="1"/>
      <w:numFmt w:val="decimal"/>
      <w:lvlText w:val="%4."/>
      <w:lvlJc w:val="left"/>
      <w:pPr>
        <w:ind w:left="2880" w:hanging="360"/>
      </w:pPr>
    </w:lvl>
    <w:lvl w:ilvl="4" w:tplc="563EE7C0">
      <w:start w:val="1"/>
      <w:numFmt w:val="lowerLetter"/>
      <w:lvlText w:val="%5."/>
      <w:lvlJc w:val="left"/>
      <w:pPr>
        <w:ind w:left="3600" w:hanging="360"/>
      </w:pPr>
    </w:lvl>
    <w:lvl w:ilvl="5" w:tplc="72B85F38">
      <w:start w:val="1"/>
      <w:numFmt w:val="lowerRoman"/>
      <w:lvlText w:val="%6."/>
      <w:lvlJc w:val="right"/>
      <w:pPr>
        <w:ind w:left="4320" w:hanging="180"/>
      </w:pPr>
    </w:lvl>
    <w:lvl w:ilvl="6" w:tplc="43A0D6E4">
      <w:start w:val="1"/>
      <w:numFmt w:val="decimal"/>
      <w:lvlText w:val="%7."/>
      <w:lvlJc w:val="left"/>
      <w:pPr>
        <w:ind w:left="5040" w:hanging="360"/>
      </w:pPr>
    </w:lvl>
    <w:lvl w:ilvl="7" w:tplc="6C267C3E">
      <w:start w:val="1"/>
      <w:numFmt w:val="lowerLetter"/>
      <w:lvlText w:val="%8."/>
      <w:lvlJc w:val="left"/>
      <w:pPr>
        <w:ind w:left="5760" w:hanging="360"/>
      </w:pPr>
    </w:lvl>
    <w:lvl w:ilvl="8" w:tplc="C726A376">
      <w:start w:val="1"/>
      <w:numFmt w:val="lowerRoman"/>
      <w:lvlText w:val="%9."/>
      <w:lvlJc w:val="right"/>
      <w:pPr>
        <w:ind w:left="6480" w:hanging="180"/>
      </w:pPr>
    </w:lvl>
  </w:abstractNum>
  <w:abstractNum w:abstractNumId="120" w15:restartNumberingAfterBreak="0">
    <w:nsid w:val="75D46A04"/>
    <w:multiLevelType w:val="hybridMultilevel"/>
    <w:tmpl w:val="5254D45C"/>
    <w:lvl w:ilvl="0" w:tplc="827E88C6">
      <w:start w:val="1"/>
      <w:numFmt w:val="bullet"/>
      <w:lvlText w:val="·"/>
      <w:lvlJc w:val="left"/>
      <w:pPr>
        <w:ind w:left="720" w:hanging="360"/>
      </w:pPr>
      <w:rPr>
        <w:rFonts w:hint="default" w:ascii="Symbol" w:hAnsi="Symbol"/>
      </w:rPr>
    </w:lvl>
    <w:lvl w:ilvl="1" w:tplc="7A20B0B0">
      <w:start w:val="1"/>
      <w:numFmt w:val="bullet"/>
      <w:lvlText w:val="o"/>
      <w:lvlJc w:val="left"/>
      <w:pPr>
        <w:ind w:left="1440" w:hanging="360"/>
      </w:pPr>
      <w:rPr>
        <w:rFonts w:hint="default" w:ascii="Courier New" w:hAnsi="Courier New"/>
      </w:rPr>
    </w:lvl>
    <w:lvl w:ilvl="2" w:tplc="DFC049C2">
      <w:start w:val="1"/>
      <w:numFmt w:val="bullet"/>
      <w:lvlText w:val=""/>
      <w:lvlJc w:val="left"/>
      <w:pPr>
        <w:ind w:left="2160" w:hanging="360"/>
      </w:pPr>
      <w:rPr>
        <w:rFonts w:hint="default" w:ascii="Wingdings" w:hAnsi="Wingdings"/>
      </w:rPr>
    </w:lvl>
    <w:lvl w:ilvl="3" w:tplc="1658A7D0">
      <w:start w:val="1"/>
      <w:numFmt w:val="bullet"/>
      <w:lvlText w:val=""/>
      <w:lvlJc w:val="left"/>
      <w:pPr>
        <w:ind w:left="2880" w:hanging="360"/>
      </w:pPr>
      <w:rPr>
        <w:rFonts w:hint="default" w:ascii="Symbol" w:hAnsi="Symbol"/>
      </w:rPr>
    </w:lvl>
    <w:lvl w:ilvl="4" w:tplc="797C07D6">
      <w:start w:val="1"/>
      <w:numFmt w:val="bullet"/>
      <w:lvlText w:val="o"/>
      <w:lvlJc w:val="left"/>
      <w:pPr>
        <w:ind w:left="3600" w:hanging="360"/>
      </w:pPr>
      <w:rPr>
        <w:rFonts w:hint="default" w:ascii="Courier New" w:hAnsi="Courier New"/>
      </w:rPr>
    </w:lvl>
    <w:lvl w:ilvl="5" w:tplc="01C07B58">
      <w:start w:val="1"/>
      <w:numFmt w:val="bullet"/>
      <w:lvlText w:val=""/>
      <w:lvlJc w:val="left"/>
      <w:pPr>
        <w:ind w:left="4320" w:hanging="360"/>
      </w:pPr>
      <w:rPr>
        <w:rFonts w:hint="default" w:ascii="Wingdings" w:hAnsi="Wingdings"/>
      </w:rPr>
    </w:lvl>
    <w:lvl w:ilvl="6" w:tplc="4B9E4834">
      <w:start w:val="1"/>
      <w:numFmt w:val="bullet"/>
      <w:lvlText w:val=""/>
      <w:lvlJc w:val="left"/>
      <w:pPr>
        <w:ind w:left="5040" w:hanging="360"/>
      </w:pPr>
      <w:rPr>
        <w:rFonts w:hint="default" w:ascii="Symbol" w:hAnsi="Symbol"/>
      </w:rPr>
    </w:lvl>
    <w:lvl w:ilvl="7" w:tplc="48742044">
      <w:start w:val="1"/>
      <w:numFmt w:val="bullet"/>
      <w:lvlText w:val="o"/>
      <w:lvlJc w:val="left"/>
      <w:pPr>
        <w:ind w:left="5760" w:hanging="360"/>
      </w:pPr>
      <w:rPr>
        <w:rFonts w:hint="default" w:ascii="Courier New" w:hAnsi="Courier New"/>
      </w:rPr>
    </w:lvl>
    <w:lvl w:ilvl="8" w:tplc="2CC00EEE">
      <w:start w:val="1"/>
      <w:numFmt w:val="bullet"/>
      <w:lvlText w:val=""/>
      <w:lvlJc w:val="left"/>
      <w:pPr>
        <w:ind w:left="6480" w:hanging="360"/>
      </w:pPr>
      <w:rPr>
        <w:rFonts w:hint="default" w:ascii="Wingdings" w:hAnsi="Wingdings"/>
      </w:rPr>
    </w:lvl>
  </w:abstractNum>
  <w:abstractNum w:abstractNumId="121" w15:restartNumberingAfterBreak="0">
    <w:nsid w:val="7669B8CF"/>
    <w:multiLevelType w:val="multilevel"/>
    <w:tmpl w:val="226AB758"/>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22" w15:restartNumberingAfterBreak="0">
    <w:nsid w:val="76D0DB7B"/>
    <w:multiLevelType w:val="hybridMultilevel"/>
    <w:tmpl w:val="E62A6900"/>
    <w:lvl w:ilvl="0" w:tplc="7D267954">
      <w:start w:val="1"/>
      <w:numFmt w:val="bullet"/>
      <w:lvlText w:val=""/>
      <w:lvlJc w:val="left"/>
      <w:pPr>
        <w:ind w:left="720" w:hanging="360"/>
      </w:pPr>
      <w:rPr>
        <w:rFonts w:hint="default" w:ascii="Symbol" w:hAnsi="Symbol"/>
      </w:rPr>
    </w:lvl>
    <w:lvl w:ilvl="1" w:tplc="1364342A">
      <w:start w:val="1"/>
      <w:numFmt w:val="bullet"/>
      <w:lvlText w:val="o"/>
      <w:lvlJc w:val="left"/>
      <w:pPr>
        <w:ind w:left="1440" w:hanging="360"/>
      </w:pPr>
      <w:rPr>
        <w:rFonts w:hint="default" w:ascii="Courier New" w:hAnsi="Courier New"/>
      </w:rPr>
    </w:lvl>
    <w:lvl w:ilvl="2" w:tplc="B37C2868">
      <w:start w:val="1"/>
      <w:numFmt w:val="bullet"/>
      <w:lvlText w:val=""/>
      <w:lvlJc w:val="left"/>
      <w:pPr>
        <w:ind w:left="2160" w:hanging="360"/>
      </w:pPr>
      <w:rPr>
        <w:rFonts w:hint="default" w:ascii="Wingdings" w:hAnsi="Wingdings"/>
      </w:rPr>
    </w:lvl>
    <w:lvl w:ilvl="3" w:tplc="77E072C6">
      <w:start w:val="1"/>
      <w:numFmt w:val="bullet"/>
      <w:lvlText w:val=""/>
      <w:lvlJc w:val="left"/>
      <w:pPr>
        <w:ind w:left="2880" w:hanging="360"/>
      </w:pPr>
      <w:rPr>
        <w:rFonts w:hint="default" w:ascii="Symbol" w:hAnsi="Symbol"/>
      </w:rPr>
    </w:lvl>
    <w:lvl w:ilvl="4" w:tplc="93161D78">
      <w:start w:val="1"/>
      <w:numFmt w:val="bullet"/>
      <w:lvlText w:val="o"/>
      <w:lvlJc w:val="left"/>
      <w:pPr>
        <w:ind w:left="3600" w:hanging="360"/>
      </w:pPr>
      <w:rPr>
        <w:rFonts w:hint="default" w:ascii="Courier New" w:hAnsi="Courier New"/>
      </w:rPr>
    </w:lvl>
    <w:lvl w:ilvl="5" w:tplc="F4C827CC">
      <w:start w:val="1"/>
      <w:numFmt w:val="bullet"/>
      <w:lvlText w:val=""/>
      <w:lvlJc w:val="left"/>
      <w:pPr>
        <w:ind w:left="4320" w:hanging="360"/>
      </w:pPr>
      <w:rPr>
        <w:rFonts w:hint="default" w:ascii="Wingdings" w:hAnsi="Wingdings"/>
      </w:rPr>
    </w:lvl>
    <w:lvl w:ilvl="6" w:tplc="3A2407FE">
      <w:start w:val="1"/>
      <w:numFmt w:val="bullet"/>
      <w:lvlText w:val=""/>
      <w:lvlJc w:val="left"/>
      <w:pPr>
        <w:ind w:left="5040" w:hanging="360"/>
      </w:pPr>
      <w:rPr>
        <w:rFonts w:hint="default" w:ascii="Symbol" w:hAnsi="Symbol"/>
      </w:rPr>
    </w:lvl>
    <w:lvl w:ilvl="7" w:tplc="0B90ECA4">
      <w:start w:val="1"/>
      <w:numFmt w:val="bullet"/>
      <w:lvlText w:val="o"/>
      <w:lvlJc w:val="left"/>
      <w:pPr>
        <w:ind w:left="5760" w:hanging="360"/>
      </w:pPr>
      <w:rPr>
        <w:rFonts w:hint="default" w:ascii="Courier New" w:hAnsi="Courier New"/>
      </w:rPr>
    </w:lvl>
    <w:lvl w:ilvl="8" w:tplc="1428B3B0">
      <w:start w:val="1"/>
      <w:numFmt w:val="bullet"/>
      <w:lvlText w:val=""/>
      <w:lvlJc w:val="left"/>
      <w:pPr>
        <w:ind w:left="6480" w:hanging="360"/>
      </w:pPr>
      <w:rPr>
        <w:rFonts w:hint="default" w:ascii="Wingdings" w:hAnsi="Wingdings"/>
      </w:rPr>
    </w:lvl>
  </w:abstractNum>
  <w:abstractNum w:abstractNumId="123" w15:restartNumberingAfterBreak="0">
    <w:nsid w:val="778B5CC9"/>
    <w:multiLevelType w:val="hybridMultilevel"/>
    <w:tmpl w:val="88DE4A0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4" w15:restartNumberingAfterBreak="0">
    <w:nsid w:val="78885029"/>
    <w:multiLevelType w:val="hybridMultilevel"/>
    <w:tmpl w:val="2912E87E"/>
    <w:lvl w:ilvl="0" w:tplc="E9A060EC">
      <w:start w:val="1"/>
      <w:numFmt w:val="decimal"/>
      <w:lvlText w:val="%1."/>
      <w:lvlJc w:val="left"/>
      <w:pPr>
        <w:ind w:left="360" w:hanging="360"/>
      </w:pPr>
    </w:lvl>
    <w:lvl w:ilvl="1" w:tplc="C52A5FF2">
      <w:start w:val="1"/>
      <w:numFmt w:val="lowerLetter"/>
      <w:lvlText w:val="%2."/>
      <w:lvlJc w:val="left"/>
      <w:pPr>
        <w:ind w:left="1080" w:hanging="360"/>
      </w:pPr>
    </w:lvl>
    <w:lvl w:ilvl="2" w:tplc="23DAD230">
      <w:start w:val="1"/>
      <w:numFmt w:val="lowerRoman"/>
      <w:lvlText w:val="%3."/>
      <w:lvlJc w:val="right"/>
      <w:pPr>
        <w:ind w:left="1800" w:hanging="180"/>
      </w:pPr>
    </w:lvl>
    <w:lvl w:ilvl="3" w:tplc="1C02BF82">
      <w:start w:val="1"/>
      <w:numFmt w:val="decimal"/>
      <w:lvlText w:val="%4."/>
      <w:lvlJc w:val="left"/>
      <w:pPr>
        <w:ind w:left="2520" w:hanging="360"/>
      </w:pPr>
    </w:lvl>
    <w:lvl w:ilvl="4" w:tplc="6A8283D0">
      <w:start w:val="1"/>
      <w:numFmt w:val="lowerLetter"/>
      <w:lvlText w:val="%5."/>
      <w:lvlJc w:val="left"/>
      <w:pPr>
        <w:ind w:left="3240" w:hanging="360"/>
      </w:pPr>
    </w:lvl>
    <w:lvl w:ilvl="5" w:tplc="39B6835C">
      <w:start w:val="1"/>
      <w:numFmt w:val="lowerRoman"/>
      <w:lvlText w:val="%6."/>
      <w:lvlJc w:val="right"/>
      <w:pPr>
        <w:ind w:left="3960" w:hanging="180"/>
      </w:pPr>
    </w:lvl>
    <w:lvl w:ilvl="6" w:tplc="003C803A">
      <w:start w:val="1"/>
      <w:numFmt w:val="decimal"/>
      <w:lvlText w:val="%7."/>
      <w:lvlJc w:val="left"/>
      <w:pPr>
        <w:ind w:left="4680" w:hanging="360"/>
      </w:pPr>
    </w:lvl>
    <w:lvl w:ilvl="7" w:tplc="D6A40E64">
      <w:start w:val="1"/>
      <w:numFmt w:val="lowerLetter"/>
      <w:lvlText w:val="%8."/>
      <w:lvlJc w:val="left"/>
      <w:pPr>
        <w:ind w:left="5400" w:hanging="360"/>
      </w:pPr>
    </w:lvl>
    <w:lvl w:ilvl="8" w:tplc="8C82E32C">
      <w:start w:val="1"/>
      <w:numFmt w:val="lowerRoman"/>
      <w:lvlText w:val="%9."/>
      <w:lvlJc w:val="right"/>
      <w:pPr>
        <w:ind w:left="6120" w:hanging="180"/>
      </w:pPr>
    </w:lvl>
  </w:abstractNum>
  <w:abstractNum w:abstractNumId="125" w15:restartNumberingAfterBreak="0">
    <w:nsid w:val="78D63AEB"/>
    <w:multiLevelType w:val="hybridMultilevel"/>
    <w:tmpl w:val="B2342030"/>
    <w:lvl w:ilvl="0" w:tplc="360A8672">
      <w:start w:val="1"/>
      <w:numFmt w:val="decimal"/>
      <w:lvlText w:val="%1."/>
      <w:lvlJc w:val="left"/>
      <w:pPr>
        <w:ind w:left="360" w:hanging="360"/>
      </w:pPr>
    </w:lvl>
    <w:lvl w:ilvl="1" w:tplc="30FA3DE0">
      <w:start w:val="1"/>
      <w:numFmt w:val="lowerLetter"/>
      <w:lvlText w:val="%2."/>
      <w:lvlJc w:val="left"/>
      <w:pPr>
        <w:ind w:left="1080" w:hanging="360"/>
      </w:pPr>
    </w:lvl>
    <w:lvl w:ilvl="2" w:tplc="49244FBE">
      <w:start w:val="1"/>
      <w:numFmt w:val="lowerRoman"/>
      <w:lvlText w:val="%3."/>
      <w:lvlJc w:val="right"/>
      <w:pPr>
        <w:ind w:left="1800" w:hanging="180"/>
      </w:pPr>
    </w:lvl>
    <w:lvl w:ilvl="3" w:tplc="B648603E">
      <w:start w:val="1"/>
      <w:numFmt w:val="decimal"/>
      <w:lvlText w:val="%4."/>
      <w:lvlJc w:val="left"/>
      <w:pPr>
        <w:ind w:left="2520" w:hanging="360"/>
      </w:pPr>
    </w:lvl>
    <w:lvl w:ilvl="4" w:tplc="C6CC1A8E">
      <w:start w:val="1"/>
      <w:numFmt w:val="lowerLetter"/>
      <w:lvlText w:val="%5."/>
      <w:lvlJc w:val="left"/>
      <w:pPr>
        <w:ind w:left="3240" w:hanging="360"/>
      </w:pPr>
    </w:lvl>
    <w:lvl w:ilvl="5" w:tplc="FC40B14A">
      <w:start w:val="1"/>
      <w:numFmt w:val="lowerRoman"/>
      <w:lvlText w:val="%6."/>
      <w:lvlJc w:val="right"/>
      <w:pPr>
        <w:ind w:left="3960" w:hanging="180"/>
      </w:pPr>
    </w:lvl>
    <w:lvl w:ilvl="6" w:tplc="0240BE26">
      <w:start w:val="1"/>
      <w:numFmt w:val="decimal"/>
      <w:lvlText w:val="%7."/>
      <w:lvlJc w:val="left"/>
      <w:pPr>
        <w:ind w:left="4680" w:hanging="360"/>
      </w:pPr>
    </w:lvl>
    <w:lvl w:ilvl="7" w:tplc="3A5C68BC">
      <w:start w:val="1"/>
      <w:numFmt w:val="lowerLetter"/>
      <w:lvlText w:val="%8."/>
      <w:lvlJc w:val="left"/>
      <w:pPr>
        <w:ind w:left="5400" w:hanging="360"/>
      </w:pPr>
    </w:lvl>
    <w:lvl w:ilvl="8" w:tplc="58DA3BA8">
      <w:start w:val="1"/>
      <w:numFmt w:val="lowerRoman"/>
      <w:lvlText w:val="%9."/>
      <w:lvlJc w:val="right"/>
      <w:pPr>
        <w:ind w:left="6120" w:hanging="180"/>
      </w:pPr>
    </w:lvl>
  </w:abstractNum>
  <w:abstractNum w:abstractNumId="126" w15:restartNumberingAfterBreak="0">
    <w:nsid w:val="797A021A"/>
    <w:multiLevelType w:val="multilevel"/>
    <w:tmpl w:val="C05AAD42"/>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7" w15:restartNumberingAfterBreak="0">
    <w:nsid w:val="79FB221F"/>
    <w:multiLevelType w:val="multilevel"/>
    <w:tmpl w:val="A1D8598C"/>
    <w:lvl w:ilvl="0">
      <w:start w:val="2"/>
      <w:numFmt w:val="lowerLetter"/>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7A224ED7"/>
    <w:multiLevelType w:val="hybridMultilevel"/>
    <w:tmpl w:val="AABECA42"/>
    <w:lvl w:ilvl="0" w:tplc="04240001">
      <w:start w:val="1"/>
      <w:numFmt w:val="bullet"/>
      <w:lvlText w:val=""/>
      <w:lvlJc w:val="left"/>
      <w:pPr>
        <w:ind w:left="1440" w:hanging="360"/>
      </w:pPr>
      <w:rPr>
        <w:rFonts w:hint="default" w:ascii="Symbol" w:hAnsi="Symbol"/>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129" w15:restartNumberingAfterBreak="0">
    <w:nsid w:val="7A2774C2"/>
    <w:multiLevelType w:val="multilevel"/>
    <w:tmpl w:val="EB62A7F6"/>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30" w15:restartNumberingAfterBreak="0">
    <w:nsid w:val="7A61374C"/>
    <w:multiLevelType w:val="hybridMultilevel"/>
    <w:tmpl w:val="3160A958"/>
    <w:lvl w:ilvl="0" w:tplc="2790273E">
      <w:start w:val="1"/>
      <w:numFmt w:val="bullet"/>
      <w:lvlText w:val="●"/>
      <w:lvlJc w:val="left"/>
      <w:pPr>
        <w:ind w:left="720" w:hanging="360"/>
      </w:pPr>
      <w:rPr>
        <w:rFonts w:hint="default" w:ascii="Noto Sans Symbols" w:hAnsi="Noto Sans Symbols"/>
      </w:rPr>
    </w:lvl>
    <w:lvl w:ilvl="1" w:tplc="F3386618">
      <w:start w:val="1"/>
      <w:numFmt w:val="bullet"/>
      <w:lvlText w:val="o"/>
      <w:lvlJc w:val="left"/>
      <w:pPr>
        <w:ind w:left="1440" w:hanging="360"/>
      </w:pPr>
      <w:rPr>
        <w:rFonts w:hint="default" w:ascii="Courier New" w:hAnsi="Courier New"/>
      </w:rPr>
    </w:lvl>
    <w:lvl w:ilvl="2" w:tplc="1EA02FC6">
      <w:start w:val="1"/>
      <w:numFmt w:val="bullet"/>
      <w:lvlText w:val=""/>
      <w:lvlJc w:val="left"/>
      <w:pPr>
        <w:ind w:left="2160" w:hanging="360"/>
      </w:pPr>
      <w:rPr>
        <w:rFonts w:hint="default" w:ascii="Wingdings" w:hAnsi="Wingdings"/>
      </w:rPr>
    </w:lvl>
    <w:lvl w:ilvl="3" w:tplc="402E8470">
      <w:start w:val="1"/>
      <w:numFmt w:val="bullet"/>
      <w:lvlText w:val=""/>
      <w:lvlJc w:val="left"/>
      <w:pPr>
        <w:ind w:left="2880" w:hanging="360"/>
      </w:pPr>
      <w:rPr>
        <w:rFonts w:hint="default" w:ascii="Symbol" w:hAnsi="Symbol"/>
      </w:rPr>
    </w:lvl>
    <w:lvl w:ilvl="4" w:tplc="4572AB2C">
      <w:start w:val="1"/>
      <w:numFmt w:val="bullet"/>
      <w:lvlText w:val="o"/>
      <w:lvlJc w:val="left"/>
      <w:pPr>
        <w:ind w:left="3600" w:hanging="360"/>
      </w:pPr>
      <w:rPr>
        <w:rFonts w:hint="default" w:ascii="Courier New" w:hAnsi="Courier New"/>
      </w:rPr>
    </w:lvl>
    <w:lvl w:ilvl="5" w:tplc="51CEDA40">
      <w:start w:val="1"/>
      <w:numFmt w:val="bullet"/>
      <w:lvlText w:val=""/>
      <w:lvlJc w:val="left"/>
      <w:pPr>
        <w:ind w:left="4320" w:hanging="360"/>
      </w:pPr>
      <w:rPr>
        <w:rFonts w:hint="default" w:ascii="Wingdings" w:hAnsi="Wingdings"/>
      </w:rPr>
    </w:lvl>
    <w:lvl w:ilvl="6" w:tplc="66809A36">
      <w:start w:val="1"/>
      <w:numFmt w:val="bullet"/>
      <w:lvlText w:val=""/>
      <w:lvlJc w:val="left"/>
      <w:pPr>
        <w:ind w:left="5040" w:hanging="360"/>
      </w:pPr>
      <w:rPr>
        <w:rFonts w:hint="default" w:ascii="Symbol" w:hAnsi="Symbol"/>
      </w:rPr>
    </w:lvl>
    <w:lvl w:ilvl="7" w:tplc="AB927A72">
      <w:start w:val="1"/>
      <w:numFmt w:val="bullet"/>
      <w:lvlText w:val="o"/>
      <w:lvlJc w:val="left"/>
      <w:pPr>
        <w:ind w:left="5760" w:hanging="360"/>
      </w:pPr>
      <w:rPr>
        <w:rFonts w:hint="default" w:ascii="Courier New" w:hAnsi="Courier New"/>
      </w:rPr>
    </w:lvl>
    <w:lvl w:ilvl="8" w:tplc="DDA462B6">
      <w:start w:val="1"/>
      <w:numFmt w:val="bullet"/>
      <w:lvlText w:val=""/>
      <w:lvlJc w:val="left"/>
      <w:pPr>
        <w:ind w:left="6480" w:hanging="360"/>
      </w:pPr>
      <w:rPr>
        <w:rFonts w:hint="default" w:ascii="Wingdings" w:hAnsi="Wingdings"/>
      </w:rPr>
    </w:lvl>
  </w:abstractNum>
  <w:abstractNum w:abstractNumId="131" w15:restartNumberingAfterBreak="0">
    <w:nsid w:val="7A9519F8"/>
    <w:multiLevelType w:val="hybridMultilevel"/>
    <w:tmpl w:val="5DA2A036"/>
    <w:lvl w:ilvl="0" w:tplc="C612592A">
      <w:start w:val="1"/>
      <w:numFmt w:val="lowerLetter"/>
      <w:lvlText w:val="a)"/>
      <w:lvlJc w:val="left"/>
      <w:pPr>
        <w:ind w:left="720" w:hanging="360"/>
      </w:pPr>
    </w:lvl>
    <w:lvl w:ilvl="1" w:tplc="FE4A1A10">
      <w:start w:val="1"/>
      <w:numFmt w:val="lowerLetter"/>
      <w:lvlText w:val="%2."/>
      <w:lvlJc w:val="left"/>
      <w:pPr>
        <w:ind w:left="1440" w:hanging="360"/>
      </w:pPr>
    </w:lvl>
    <w:lvl w:ilvl="2" w:tplc="51F8FCFE">
      <w:start w:val="1"/>
      <w:numFmt w:val="lowerRoman"/>
      <w:lvlText w:val="%3."/>
      <w:lvlJc w:val="right"/>
      <w:pPr>
        <w:ind w:left="2160" w:hanging="180"/>
      </w:pPr>
    </w:lvl>
    <w:lvl w:ilvl="3" w:tplc="638C67D8">
      <w:start w:val="1"/>
      <w:numFmt w:val="decimal"/>
      <w:lvlText w:val="%4."/>
      <w:lvlJc w:val="left"/>
      <w:pPr>
        <w:ind w:left="2880" w:hanging="360"/>
      </w:pPr>
    </w:lvl>
    <w:lvl w:ilvl="4" w:tplc="4AD439A6">
      <w:start w:val="1"/>
      <w:numFmt w:val="lowerLetter"/>
      <w:lvlText w:val="%5."/>
      <w:lvlJc w:val="left"/>
      <w:pPr>
        <w:ind w:left="3600" w:hanging="360"/>
      </w:pPr>
    </w:lvl>
    <w:lvl w:ilvl="5" w:tplc="E9948EC6">
      <w:start w:val="1"/>
      <w:numFmt w:val="lowerRoman"/>
      <w:lvlText w:val="%6."/>
      <w:lvlJc w:val="right"/>
      <w:pPr>
        <w:ind w:left="4320" w:hanging="180"/>
      </w:pPr>
    </w:lvl>
    <w:lvl w:ilvl="6" w:tplc="BF7EFCF6">
      <w:start w:val="1"/>
      <w:numFmt w:val="decimal"/>
      <w:lvlText w:val="%7."/>
      <w:lvlJc w:val="left"/>
      <w:pPr>
        <w:ind w:left="5040" w:hanging="360"/>
      </w:pPr>
    </w:lvl>
    <w:lvl w:ilvl="7" w:tplc="2648ED7C">
      <w:start w:val="1"/>
      <w:numFmt w:val="lowerLetter"/>
      <w:lvlText w:val="%8."/>
      <w:lvlJc w:val="left"/>
      <w:pPr>
        <w:ind w:left="5760" w:hanging="360"/>
      </w:pPr>
    </w:lvl>
    <w:lvl w:ilvl="8" w:tplc="619C1F82">
      <w:start w:val="1"/>
      <w:numFmt w:val="lowerRoman"/>
      <w:lvlText w:val="%9."/>
      <w:lvlJc w:val="right"/>
      <w:pPr>
        <w:ind w:left="6480" w:hanging="180"/>
      </w:pPr>
    </w:lvl>
  </w:abstractNum>
  <w:abstractNum w:abstractNumId="132" w15:restartNumberingAfterBreak="0">
    <w:nsid w:val="7BF78AF5"/>
    <w:multiLevelType w:val="hybridMultilevel"/>
    <w:tmpl w:val="F550AC70"/>
    <w:lvl w:ilvl="0" w:tplc="F93874CA">
      <w:start w:val="1"/>
      <w:numFmt w:val="decimal"/>
      <w:lvlText w:val="%1."/>
      <w:lvlJc w:val="left"/>
      <w:pPr>
        <w:ind w:left="720" w:hanging="360"/>
      </w:pPr>
    </w:lvl>
    <w:lvl w:ilvl="1" w:tplc="0348215A">
      <w:start w:val="1"/>
      <w:numFmt w:val="lowerLetter"/>
      <w:lvlText w:val="%2."/>
      <w:lvlJc w:val="left"/>
      <w:pPr>
        <w:ind w:left="1440" w:hanging="360"/>
      </w:pPr>
    </w:lvl>
    <w:lvl w:ilvl="2" w:tplc="FE28133A">
      <w:start w:val="1"/>
      <w:numFmt w:val="lowerRoman"/>
      <w:lvlText w:val="%3."/>
      <w:lvlJc w:val="right"/>
      <w:pPr>
        <w:ind w:left="2160" w:hanging="180"/>
      </w:pPr>
    </w:lvl>
    <w:lvl w:ilvl="3" w:tplc="071AC3A4">
      <w:start w:val="1"/>
      <w:numFmt w:val="decimal"/>
      <w:lvlText w:val="%4."/>
      <w:lvlJc w:val="left"/>
      <w:pPr>
        <w:ind w:left="2880" w:hanging="360"/>
      </w:pPr>
    </w:lvl>
    <w:lvl w:ilvl="4" w:tplc="F76694B6">
      <w:start w:val="1"/>
      <w:numFmt w:val="lowerLetter"/>
      <w:lvlText w:val="%5."/>
      <w:lvlJc w:val="left"/>
      <w:pPr>
        <w:ind w:left="3600" w:hanging="360"/>
      </w:pPr>
    </w:lvl>
    <w:lvl w:ilvl="5" w:tplc="A23C6F6A">
      <w:start w:val="1"/>
      <w:numFmt w:val="lowerRoman"/>
      <w:lvlText w:val="%6."/>
      <w:lvlJc w:val="right"/>
      <w:pPr>
        <w:ind w:left="4320" w:hanging="180"/>
      </w:pPr>
    </w:lvl>
    <w:lvl w:ilvl="6" w:tplc="BE9AC2E8">
      <w:start w:val="1"/>
      <w:numFmt w:val="decimal"/>
      <w:lvlText w:val="%7."/>
      <w:lvlJc w:val="left"/>
      <w:pPr>
        <w:ind w:left="5040" w:hanging="360"/>
      </w:pPr>
    </w:lvl>
    <w:lvl w:ilvl="7" w:tplc="E9CE4134">
      <w:start w:val="1"/>
      <w:numFmt w:val="lowerLetter"/>
      <w:lvlText w:val="%8."/>
      <w:lvlJc w:val="left"/>
      <w:pPr>
        <w:ind w:left="5760" w:hanging="360"/>
      </w:pPr>
    </w:lvl>
    <w:lvl w:ilvl="8" w:tplc="B9A21098">
      <w:start w:val="1"/>
      <w:numFmt w:val="lowerRoman"/>
      <w:lvlText w:val="%9."/>
      <w:lvlJc w:val="right"/>
      <w:pPr>
        <w:ind w:left="6480" w:hanging="180"/>
      </w:pPr>
    </w:lvl>
  </w:abstractNum>
  <w:abstractNum w:abstractNumId="133" w15:restartNumberingAfterBreak="0">
    <w:nsid w:val="7CE99160"/>
    <w:multiLevelType w:val="multilevel"/>
    <w:tmpl w:val="22D6E17A"/>
    <w:lvl w:ilvl="0">
      <w:start w:val="1"/>
      <w:numFmt w:val="bullet"/>
      <w:lvlText w:val="●"/>
      <w:lvlJc w:val="left"/>
      <w:pPr>
        <w:ind w:left="360" w:hanging="360"/>
      </w:pPr>
      <w:rPr>
        <w:rFonts w:hint="default" w:ascii="Noto Sans Symbols" w:hAnsi="Noto Sans Symbols"/>
      </w:rPr>
    </w:lvl>
    <w:lvl w:ilvl="1">
      <w:start w:val="1"/>
      <w:numFmt w:val="bullet"/>
      <w:lvlText w:val="o"/>
      <w:lvlJc w:val="left"/>
      <w:pPr>
        <w:ind w:left="1080" w:hanging="360"/>
      </w:pPr>
      <w:rPr>
        <w:rFonts w:hint="default" w:ascii="Courier New" w:hAnsi="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rPr>
    </w:lvl>
    <w:lvl w:ilvl="8">
      <w:start w:val="1"/>
      <w:numFmt w:val="bullet"/>
      <w:lvlText w:val=""/>
      <w:lvlJc w:val="left"/>
      <w:pPr>
        <w:ind w:left="6120" w:hanging="360"/>
      </w:pPr>
      <w:rPr>
        <w:rFonts w:hint="default" w:ascii="Wingdings" w:hAnsi="Wingdings"/>
      </w:rPr>
    </w:lvl>
  </w:abstractNum>
  <w:abstractNum w:abstractNumId="134" w15:restartNumberingAfterBreak="0">
    <w:nsid w:val="7CFCEF22"/>
    <w:multiLevelType w:val="multilevel"/>
    <w:tmpl w:val="F926B7AE"/>
    <w:lvl w:ilvl="0">
      <w:start w:val="1"/>
      <w:numFmt w:val="lowerLetter"/>
      <w:lvlText w:val="%1)"/>
      <w:lvlJc w:val="left"/>
      <w:pPr>
        <w:ind w:left="720" w:hanging="360"/>
      </w:pPr>
      <w:rPr>
        <w:rFonts w:hint="default"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DD35869"/>
    <w:multiLevelType w:val="hybridMultilevel"/>
    <w:tmpl w:val="3482D2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6" w15:restartNumberingAfterBreak="0">
    <w:nsid w:val="7EB27F0A"/>
    <w:multiLevelType w:val="hybridMultilevel"/>
    <w:tmpl w:val="2098CD92"/>
    <w:lvl w:ilvl="0" w:tplc="0E80A2BC">
      <w:start w:val="1"/>
      <w:numFmt w:val="decimal"/>
      <w:lvlText w:val="%1."/>
      <w:lvlJc w:val="left"/>
      <w:pPr>
        <w:ind w:left="720" w:hanging="360"/>
      </w:pPr>
    </w:lvl>
    <w:lvl w:ilvl="1" w:tplc="B61E5466">
      <w:start w:val="1"/>
      <w:numFmt w:val="lowerLetter"/>
      <w:lvlText w:val="%2."/>
      <w:lvlJc w:val="left"/>
      <w:pPr>
        <w:ind w:left="1440" w:hanging="360"/>
      </w:pPr>
    </w:lvl>
    <w:lvl w:ilvl="2" w:tplc="2EE0C7CE">
      <w:start w:val="1"/>
      <w:numFmt w:val="lowerRoman"/>
      <w:lvlText w:val="%3."/>
      <w:lvlJc w:val="right"/>
      <w:pPr>
        <w:ind w:left="2160" w:hanging="180"/>
      </w:pPr>
    </w:lvl>
    <w:lvl w:ilvl="3" w:tplc="A4ACC610">
      <w:start w:val="1"/>
      <w:numFmt w:val="decimal"/>
      <w:lvlText w:val="%4."/>
      <w:lvlJc w:val="left"/>
      <w:pPr>
        <w:ind w:left="2880" w:hanging="360"/>
      </w:pPr>
    </w:lvl>
    <w:lvl w:ilvl="4" w:tplc="FB4C1EF6">
      <w:start w:val="1"/>
      <w:numFmt w:val="lowerLetter"/>
      <w:lvlText w:val="%5."/>
      <w:lvlJc w:val="left"/>
      <w:pPr>
        <w:ind w:left="3600" w:hanging="360"/>
      </w:pPr>
    </w:lvl>
    <w:lvl w:ilvl="5" w:tplc="1A463008">
      <w:start w:val="1"/>
      <w:numFmt w:val="lowerRoman"/>
      <w:lvlText w:val="%6."/>
      <w:lvlJc w:val="right"/>
      <w:pPr>
        <w:ind w:left="4320" w:hanging="180"/>
      </w:pPr>
    </w:lvl>
    <w:lvl w:ilvl="6" w:tplc="0C96137C">
      <w:start w:val="1"/>
      <w:numFmt w:val="decimal"/>
      <w:lvlText w:val="%7."/>
      <w:lvlJc w:val="left"/>
      <w:pPr>
        <w:ind w:left="5040" w:hanging="360"/>
      </w:pPr>
    </w:lvl>
    <w:lvl w:ilvl="7" w:tplc="FA0091B2">
      <w:start w:val="1"/>
      <w:numFmt w:val="lowerLetter"/>
      <w:lvlText w:val="%8."/>
      <w:lvlJc w:val="left"/>
      <w:pPr>
        <w:ind w:left="5760" w:hanging="360"/>
      </w:pPr>
    </w:lvl>
    <w:lvl w:ilvl="8" w:tplc="CC44C7A4">
      <w:start w:val="1"/>
      <w:numFmt w:val="lowerRoman"/>
      <w:lvlText w:val="%9."/>
      <w:lvlJc w:val="right"/>
      <w:pPr>
        <w:ind w:left="6480" w:hanging="180"/>
      </w:pPr>
    </w:lvl>
  </w:abstractNum>
  <w:abstractNum w:abstractNumId="137" w15:restartNumberingAfterBreak="0">
    <w:nsid w:val="7FCCA037"/>
    <w:multiLevelType w:val="hybridMultilevel"/>
    <w:tmpl w:val="FEF80F9E"/>
    <w:lvl w:ilvl="0" w:tplc="5F54B5EE">
      <w:start w:val="1"/>
      <w:numFmt w:val="bullet"/>
      <w:lvlText w:val=""/>
      <w:lvlJc w:val="left"/>
      <w:pPr>
        <w:ind w:left="720" w:hanging="360"/>
      </w:pPr>
      <w:rPr>
        <w:rFonts w:hint="default" w:ascii="Symbol" w:hAnsi="Symbol"/>
      </w:rPr>
    </w:lvl>
    <w:lvl w:ilvl="1" w:tplc="E968BC98">
      <w:start w:val="1"/>
      <w:numFmt w:val="bullet"/>
      <w:lvlText w:val="o"/>
      <w:lvlJc w:val="left"/>
      <w:pPr>
        <w:ind w:left="1440" w:hanging="360"/>
      </w:pPr>
      <w:rPr>
        <w:rFonts w:hint="default" w:ascii="Courier New" w:hAnsi="Courier New"/>
      </w:rPr>
    </w:lvl>
    <w:lvl w:ilvl="2" w:tplc="B53C3CFC">
      <w:start w:val="1"/>
      <w:numFmt w:val="bullet"/>
      <w:lvlText w:val=""/>
      <w:lvlJc w:val="left"/>
      <w:pPr>
        <w:ind w:left="2160" w:hanging="360"/>
      </w:pPr>
      <w:rPr>
        <w:rFonts w:hint="default" w:ascii="Wingdings" w:hAnsi="Wingdings"/>
      </w:rPr>
    </w:lvl>
    <w:lvl w:ilvl="3" w:tplc="DE087CC0">
      <w:start w:val="1"/>
      <w:numFmt w:val="bullet"/>
      <w:lvlText w:val=""/>
      <w:lvlJc w:val="left"/>
      <w:pPr>
        <w:ind w:left="2880" w:hanging="360"/>
      </w:pPr>
      <w:rPr>
        <w:rFonts w:hint="default" w:ascii="Symbol" w:hAnsi="Symbol"/>
      </w:rPr>
    </w:lvl>
    <w:lvl w:ilvl="4" w:tplc="3306C69A">
      <w:start w:val="1"/>
      <w:numFmt w:val="bullet"/>
      <w:lvlText w:val="o"/>
      <w:lvlJc w:val="left"/>
      <w:pPr>
        <w:ind w:left="3600" w:hanging="360"/>
      </w:pPr>
      <w:rPr>
        <w:rFonts w:hint="default" w:ascii="Courier New" w:hAnsi="Courier New"/>
      </w:rPr>
    </w:lvl>
    <w:lvl w:ilvl="5" w:tplc="8250D422">
      <w:start w:val="1"/>
      <w:numFmt w:val="bullet"/>
      <w:lvlText w:val=""/>
      <w:lvlJc w:val="left"/>
      <w:pPr>
        <w:ind w:left="4320" w:hanging="360"/>
      </w:pPr>
      <w:rPr>
        <w:rFonts w:hint="default" w:ascii="Wingdings" w:hAnsi="Wingdings"/>
      </w:rPr>
    </w:lvl>
    <w:lvl w:ilvl="6" w:tplc="D78CB57A">
      <w:start w:val="1"/>
      <w:numFmt w:val="bullet"/>
      <w:lvlText w:val=""/>
      <w:lvlJc w:val="left"/>
      <w:pPr>
        <w:ind w:left="5040" w:hanging="360"/>
      </w:pPr>
      <w:rPr>
        <w:rFonts w:hint="default" w:ascii="Symbol" w:hAnsi="Symbol"/>
      </w:rPr>
    </w:lvl>
    <w:lvl w:ilvl="7" w:tplc="C0868108">
      <w:start w:val="1"/>
      <w:numFmt w:val="bullet"/>
      <w:lvlText w:val="o"/>
      <w:lvlJc w:val="left"/>
      <w:pPr>
        <w:ind w:left="5760" w:hanging="360"/>
      </w:pPr>
      <w:rPr>
        <w:rFonts w:hint="default" w:ascii="Courier New" w:hAnsi="Courier New"/>
      </w:rPr>
    </w:lvl>
    <w:lvl w:ilvl="8" w:tplc="898660A2">
      <w:start w:val="1"/>
      <w:numFmt w:val="bullet"/>
      <w:lvlText w:val=""/>
      <w:lvlJc w:val="left"/>
      <w:pPr>
        <w:ind w:left="6480" w:hanging="360"/>
      </w:pPr>
      <w:rPr>
        <w:rFonts w:hint="default" w:ascii="Wingdings" w:hAnsi="Wingdings"/>
      </w:rPr>
    </w:lvl>
  </w:abstractNum>
  <w:num w:numId="1">
    <w:abstractNumId w:val="8"/>
  </w:num>
  <w:num w:numId="2">
    <w:abstractNumId w:val="26"/>
  </w:num>
  <w:num w:numId="3">
    <w:abstractNumId w:val="51"/>
  </w:num>
  <w:num w:numId="4">
    <w:abstractNumId w:val="86"/>
  </w:num>
  <w:num w:numId="5">
    <w:abstractNumId w:val="10"/>
  </w:num>
  <w:num w:numId="6">
    <w:abstractNumId w:val="22"/>
  </w:num>
  <w:num w:numId="7">
    <w:abstractNumId w:val="28"/>
  </w:num>
  <w:num w:numId="8">
    <w:abstractNumId w:val="30"/>
  </w:num>
  <w:num w:numId="9">
    <w:abstractNumId w:val="0"/>
  </w:num>
  <w:num w:numId="10">
    <w:abstractNumId w:val="12"/>
  </w:num>
  <w:num w:numId="11">
    <w:abstractNumId w:val="11"/>
  </w:num>
  <w:num w:numId="12">
    <w:abstractNumId w:val="48"/>
  </w:num>
  <w:num w:numId="13">
    <w:abstractNumId w:val="2"/>
  </w:num>
  <w:num w:numId="14">
    <w:abstractNumId w:val="46"/>
  </w:num>
  <w:num w:numId="15">
    <w:abstractNumId w:val="97"/>
  </w:num>
  <w:num w:numId="16">
    <w:abstractNumId w:val="99"/>
  </w:num>
  <w:num w:numId="17">
    <w:abstractNumId w:val="58"/>
  </w:num>
  <w:num w:numId="18">
    <w:abstractNumId w:val="41"/>
  </w:num>
  <w:num w:numId="19">
    <w:abstractNumId w:val="119"/>
  </w:num>
  <w:num w:numId="20">
    <w:abstractNumId w:val="23"/>
  </w:num>
  <w:num w:numId="21">
    <w:abstractNumId w:val="3"/>
  </w:num>
  <w:num w:numId="22">
    <w:abstractNumId w:val="109"/>
  </w:num>
  <w:num w:numId="23">
    <w:abstractNumId w:val="101"/>
  </w:num>
  <w:num w:numId="24">
    <w:abstractNumId w:val="125"/>
  </w:num>
  <w:num w:numId="25">
    <w:abstractNumId w:val="117"/>
  </w:num>
  <w:num w:numId="26">
    <w:abstractNumId w:val="38"/>
  </w:num>
  <w:num w:numId="27">
    <w:abstractNumId w:val="107"/>
  </w:num>
  <w:num w:numId="28">
    <w:abstractNumId w:val="111"/>
  </w:num>
  <w:num w:numId="29">
    <w:abstractNumId w:val="44"/>
  </w:num>
  <w:num w:numId="30">
    <w:abstractNumId w:val="73"/>
  </w:num>
  <w:num w:numId="31">
    <w:abstractNumId w:val="17"/>
  </w:num>
  <w:num w:numId="32">
    <w:abstractNumId w:val="9"/>
  </w:num>
  <w:num w:numId="33">
    <w:abstractNumId w:val="75"/>
  </w:num>
  <w:num w:numId="34">
    <w:abstractNumId w:val="49"/>
  </w:num>
  <w:num w:numId="35">
    <w:abstractNumId w:val="115"/>
  </w:num>
  <w:num w:numId="36">
    <w:abstractNumId w:val="5"/>
  </w:num>
  <w:num w:numId="37">
    <w:abstractNumId w:val="74"/>
  </w:num>
  <w:num w:numId="38">
    <w:abstractNumId w:val="137"/>
  </w:num>
  <w:num w:numId="39">
    <w:abstractNumId w:val="93"/>
  </w:num>
  <w:num w:numId="40">
    <w:abstractNumId w:val="94"/>
  </w:num>
  <w:num w:numId="41">
    <w:abstractNumId w:val="90"/>
  </w:num>
  <w:num w:numId="42">
    <w:abstractNumId w:val="105"/>
  </w:num>
  <w:num w:numId="43">
    <w:abstractNumId w:val="130"/>
  </w:num>
  <w:num w:numId="44">
    <w:abstractNumId w:val="76"/>
  </w:num>
  <w:num w:numId="45">
    <w:abstractNumId w:val="106"/>
  </w:num>
  <w:num w:numId="46">
    <w:abstractNumId w:val="67"/>
  </w:num>
  <w:num w:numId="47">
    <w:abstractNumId w:val="57"/>
  </w:num>
  <w:num w:numId="48">
    <w:abstractNumId w:val="53"/>
  </w:num>
  <w:num w:numId="49">
    <w:abstractNumId w:val="29"/>
  </w:num>
  <w:num w:numId="50">
    <w:abstractNumId w:val="95"/>
  </w:num>
  <w:num w:numId="51">
    <w:abstractNumId w:val="15"/>
  </w:num>
  <w:num w:numId="52">
    <w:abstractNumId w:val="104"/>
  </w:num>
  <w:num w:numId="53">
    <w:abstractNumId w:val="120"/>
  </w:num>
  <w:num w:numId="54">
    <w:abstractNumId w:val="35"/>
  </w:num>
  <w:num w:numId="55">
    <w:abstractNumId w:val="4"/>
  </w:num>
  <w:num w:numId="56">
    <w:abstractNumId w:val="131"/>
  </w:num>
  <w:num w:numId="57">
    <w:abstractNumId w:val="40"/>
  </w:num>
  <w:num w:numId="58">
    <w:abstractNumId w:val="132"/>
  </w:num>
  <w:num w:numId="59">
    <w:abstractNumId w:val="18"/>
  </w:num>
  <w:num w:numId="60">
    <w:abstractNumId w:val="13"/>
  </w:num>
  <w:num w:numId="61">
    <w:abstractNumId w:val="6"/>
  </w:num>
  <w:num w:numId="62">
    <w:abstractNumId w:val="129"/>
  </w:num>
  <w:num w:numId="63">
    <w:abstractNumId w:val="79"/>
  </w:num>
  <w:num w:numId="64">
    <w:abstractNumId w:val="37"/>
  </w:num>
  <w:num w:numId="65">
    <w:abstractNumId w:val="121"/>
  </w:num>
  <w:num w:numId="66">
    <w:abstractNumId w:val="47"/>
  </w:num>
  <w:num w:numId="67">
    <w:abstractNumId w:val="7"/>
  </w:num>
  <w:num w:numId="68">
    <w:abstractNumId w:val="21"/>
  </w:num>
  <w:num w:numId="69">
    <w:abstractNumId w:val="108"/>
  </w:num>
  <w:num w:numId="70">
    <w:abstractNumId w:val="81"/>
  </w:num>
  <w:num w:numId="71">
    <w:abstractNumId w:val="32"/>
  </w:num>
  <w:num w:numId="72">
    <w:abstractNumId w:val="27"/>
  </w:num>
  <w:num w:numId="73">
    <w:abstractNumId w:val="133"/>
  </w:num>
  <w:num w:numId="74">
    <w:abstractNumId w:val="45"/>
  </w:num>
  <w:num w:numId="75">
    <w:abstractNumId w:val="103"/>
  </w:num>
  <w:num w:numId="76">
    <w:abstractNumId w:val="98"/>
  </w:num>
  <w:num w:numId="77">
    <w:abstractNumId w:val="87"/>
  </w:num>
  <w:num w:numId="78">
    <w:abstractNumId w:val="43"/>
  </w:num>
  <w:num w:numId="79">
    <w:abstractNumId w:val="88"/>
  </w:num>
  <w:num w:numId="80">
    <w:abstractNumId w:val="134"/>
  </w:num>
  <w:num w:numId="81">
    <w:abstractNumId w:val="72"/>
  </w:num>
  <w:num w:numId="82">
    <w:abstractNumId w:val="82"/>
  </w:num>
  <w:num w:numId="83">
    <w:abstractNumId w:val="102"/>
  </w:num>
  <w:num w:numId="84">
    <w:abstractNumId w:val="113"/>
  </w:num>
  <w:num w:numId="85">
    <w:abstractNumId w:val="54"/>
  </w:num>
  <w:num w:numId="86">
    <w:abstractNumId w:val="110"/>
  </w:num>
  <w:num w:numId="87">
    <w:abstractNumId w:val="127"/>
  </w:num>
  <w:num w:numId="88">
    <w:abstractNumId w:val="61"/>
  </w:num>
  <w:num w:numId="89">
    <w:abstractNumId w:val="59"/>
  </w:num>
  <w:num w:numId="90">
    <w:abstractNumId w:val="20"/>
  </w:num>
  <w:num w:numId="91">
    <w:abstractNumId w:val="36"/>
  </w:num>
  <w:num w:numId="92">
    <w:abstractNumId w:val="63"/>
  </w:num>
  <w:num w:numId="93">
    <w:abstractNumId w:val="52"/>
  </w:num>
  <w:num w:numId="94">
    <w:abstractNumId w:val="64"/>
  </w:num>
  <w:num w:numId="95">
    <w:abstractNumId w:val="33"/>
  </w:num>
  <w:num w:numId="96">
    <w:abstractNumId w:val="84"/>
  </w:num>
  <w:num w:numId="97">
    <w:abstractNumId w:val="122"/>
  </w:num>
  <w:num w:numId="98">
    <w:abstractNumId w:val="31"/>
  </w:num>
  <w:num w:numId="99">
    <w:abstractNumId w:val="42"/>
  </w:num>
  <w:num w:numId="100">
    <w:abstractNumId w:val="126"/>
  </w:num>
  <w:num w:numId="101">
    <w:abstractNumId w:val="112"/>
  </w:num>
  <w:num w:numId="102">
    <w:abstractNumId w:val="136"/>
  </w:num>
  <w:num w:numId="103">
    <w:abstractNumId w:val="69"/>
  </w:num>
  <w:num w:numId="104">
    <w:abstractNumId w:val="68"/>
  </w:num>
  <w:num w:numId="105">
    <w:abstractNumId w:val="77"/>
  </w:num>
  <w:num w:numId="106">
    <w:abstractNumId w:val="55"/>
  </w:num>
  <w:num w:numId="107">
    <w:abstractNumId w:val="114"/>
  </w:num>
  <w:num w:numId="108">
    <w:abstractNumId w:val="1"/>
  </w:num>
  <w:num w:numId="109">
    <w:abstractNumId w:val="14"/>
  </w:num>
  <w:num w:numId="110">
    <w:abstractNumId w:val="78"/>
  </w:num>
  <w:num w:numId="111">
    <w:abstractNumId w:val="116"/>
  </w:num>
  <w:num w:numId="112">
    <w:abstractNumId w:val="96"/>
  </w:num>
  <w:num w:numId="113">
    <w:abstractNumId w:val="25"/>
  </w:num>
  <w:num w:numId="114">
    <w:abstractNumId w:val="66"/>
  </w:num>
  <w:num w:numId="115">
    <w:abstractNumId w:val="70"/>
  </w:num>
  <w:num w:numId="116">
    <w:abstractNumId w:val="135"/>
  </w:num>
  <w:num w:numId="117">
    <w:abstractNumId w:val="123"/>
  </w:num>
  <w:num w:numId="118">
    <w:abstractNumId w:val="80"/>
  </w:num>
  <w:num w:numId="119">
    <w:abstractNumId w:val="19"/>
  </w:num>
  <w:num w:numId="120">
    <w:abstractNumId w:val="89"/>
  </w:num>
  <w:num w:numId="121">
    <w:abstractNumId w:val="62"/>
  </w:num>
  <w:num w:numId="122">
    <w:abstractNumId w:val="92"/>
  </w:num>
  <w:num w:numId="123">
    <w:abstractNumId w:val="39"/>
  </w:num>
  <w:num w:numId="124">
    <w:abstractNumId w:val="16"/>
  </w:num>
  <w:num w:numId="125">
    <w:abstractNumId w:val="100"/>
  </w:num>
  <w:num w:numId="126">
    <w:abstractNumId w:val="50"/>
  </w:num>
  <w:num w:numId="127">
    <w:abstractNumId w:val="71"/>
  </w:num>
  <w:num w:numId="128">
    <w:abstractNumId w:val="124"/>
  </w:num>
  <w:num w:numId="129">
    <w:abstractNumId w:val="56"/>
  </w:num>
  <w:num w:numId="130">
    <w:abstractNumId w:val="128"/>
  </w:num>
  <w:num w:numId="131">
    <w:abstractNumId w:val="65"/>
  </w:num>
  <w:num w:numId="132">
    <w:abstractNumId w:val="118"/>
  </w:num>
  <w:num w:numId="133">
    <w:abstractNumId w:val="85"/>
  </w:num>
  <w:num w:numId="134">
    <w:abstractNumId w:val="24"/>
  </w:num>
  <w:num w:numId="135">
    <w:abstractNumId w:val="83"/>
  </w:num>
  <w:num w:numId="136">
    <w:abstractNumId w:val="60"/>
  </w:num>
  <w:num w:numId="137">
    <w:abstractNumId w:val="34"/>
  </w:num>
  <w:num w:numId="138">
    <w:abstractNumId w:val="9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2746EB"/>
    <w:rsid w:val="00011BD1"/>
    <w:rsid w:val="000401D2"/>
    <w:rsid w:val="00040552"/>
    <w:rsid w:val="000475F6"/>
    <w:rsid w:val="000C4D5E"/>
    <w:rsid w:val="000E720A"/>
    <w:rsid w:val="000F51E1"/>
    <w:rsid w:val="0011587F"/>
    <w:rsid w:val="00174D0A"/>
    <w:rsid w:val="00194E69"/>
    <w:rsid w:val="0019521B"/>
    <w:rsid w:val="001A1438"/>
    <w:rsid w:val="001C2E22"/>
    <w:rsid w:val="001E26AC"/>
    <w:rsid w:val="00217894"/>
    <w:rsid w:val="00226AA7"/>
    <w:rsid w:val="00243137"/>
    <w:rsid w:val="002F08A1"/>
    <w:rsid w:val="00301939"/>
    <w:rsid w:val="00365D49"/>
    <w:rsid w:val="00383637"/>
    <w:rsid w:val="003D7ED6"/>
    <w:rsid w:val="0041329D"/>
    <w:rsid w:val="004555E9"/>
    <w:rsid w:val="0050514B"/>
    <w:rsid w:val="00507F3C"/>
    <w:rsid w:val="005276DE"/>
    <w:rsid w:val="00555FD2"/>
    <w:rsid w:val="00562590"/>
    <w:rsid w:val="0056582A"/>
    <w:rsid w:val="00572E49"/>
    <w:rsid w:val="0058714F"/>
    <w:rsid w:val="005C6CDF"/>
    <w:rsid w:val="005F3FE9"/>
    <w:rsid w:val="0062430B"/>
    <w:rsid w:val="0062703B"/>
    <w:rsid w:val="00656F6F"/>
    <w:rsid w:val="00696819"/>
    <w:rsid w:val="006A4084"/>
    <w:rsid w:val="006E05E7"/>
    <w:rsid w:val="006E617D"/>
    <w:rsid w:val="007558DC"/>
    <w:rsid w:val="007A6A84"/>
    <w:rsid w:val="00803558"/>
    <w:rsid w:val="00804361"/>
    <w:rsid w:val="00824CD6"/>
    <w:rsid w:val="00846456"/>
    <w:rsid w:val="00846CE7"/>
    <w:rsid w:val="00885B26"/>
    <w:rsid w:val="00887CB4"/>
    <w:rsid w:val="008B7FAC"/>
    <w:rsid w:val="00905128"/>
    <w:rsid w:val="00917F47"/>
    <w:rsid w:val="00944FEA"/>
    <w:rsid w:val="00947B79"/>
    <w:rsid w:val="00962229"/>
    <w:rsid w:val="009B7433"/>
    <w:rsid w:val="009D1681"/>
    <w:rsid w:val="00A37219"/>
    <w:rsid w:val="00A6060A"/>
    <w:rsid w:val="00A74C26"/>
    <w:rsid w:val="00A74FBD"/>
    <w:rsid w:val="00A91269"/>
    <w:rsid w:val="00AB2F12"/>
    <w:rsid w:val="00AF286D"/>
    <w:rsid w:val="00B22618"/>
    <w:rsid w:val="00B31FC2"/>
    <w:rsid w:val="00B40801"/>
    <w:rsid w:val="00B42738"/>
    <w:rsid w:val="00B558B9"/>
    <w:rsid w:val="00B64733"/>
    <w:rsid w:val="00B85419"/>
    <w:rsid w:val="00B905AC"/>
    <w:rsid w:val="00BA676E"/>
    <w:rsid w:val="00BB69FE"/>
    <w:rsid w:val="00BE6825"/>
    <w:rsid w:val="00C26F78"/>
    <w:rsid w:val="00C71398"/>
    <w:rsid w:val="00CB0455"/>
    <w:rsid w:val="00CD53B8"/>
    <w:rsid w:val="00D0403C"/>
    <w:rsid w:val="00D30471"/>
    <w:rsid w:val="00D31DF6"/>
    <w:rsid w:val="00D61AE4"/>
    <w:rsid w:val="00D7092C"/>
    <w:rsid w:val="00DB6EB4"/>
    <w:rsid w:val="00DC15ED"/>
    <w:rsid w:val="00E471AB"/>
    <w:rsid w:val="00E55BB4"/>
    <w:rsid w:val="00E737A4"/>
    <w:rsid w:val="00EA779F"/>
    <w:rsid w:val="00EB74E8"/>
    <w:rsid w:val="00F03367"/>
    <w:rsid w:val="00F41EED"/>
    <w:rsid w:val="00F71EAD"/>
    <w:rsid w:val="00FA75BB"/>
    <w:rsid w:val="00FB00A0"/>
    <w:rsid w:val="00FF19BB"/>
    <w:rsid w:val="00FF239A"/>
    <w:rsid w:val="01348B12"/>
    <w:rsid w:val="01845D32"/>
    <w:rsid w:val="01BE4419"/>
    <w:rsid w:val="01DF05E9"/>
    <w:rsid w:val="0204FF3C"/>
    <w:rsid w:val="02229B65"/>
    <w:rsid w:val="02F077FF"/>
    <w:rsid w:val="035FA452"/>
    <w:rsid w:val="03B8C0FF"/>
    <w:rsid w:val="0445AB31"/>
    <w:rsid w:val="0478063C"/>
    <w:rsid w:val="047A65F0"/>
    <w:rsid w:val="04925FF3"/>
    <w:rsid w:val="04A1F40D"/>
    <w:rsid w:val="04FC06F6"/>
    <w:rsid w:val="054768EF"/>
    <w:rsid w:val="056509D9"/>
    <w:rsid w:val="0575B696"/>
    <w:rsid w:val="05C250BC"/>
    <w:rsid w:val="05D97260"/>
    <w:rsid w:val="05DB5A75"/>
    <w:rsid w:val="0604D4DB"/>
    <w:rsid w:val="06142DE9"/>
    <w:rsid w:val="06FD6648"/>
    <w:rsid w:val="07327BF3"/>
    <w:rsid w:val="0763C804"/>
    <w:rsid w:val="077C4F38"/>
    <w:rsid w:val="07B62BFD"/>
    <w:rsid w:val="07F8136E"/>
    <w:rsid w:val="08242D37"/>
    <w:rsid w:val="08585F96"/>
    <w:rsid w:val="087391F8"/>
    <w:rsid w:val="08E69515"/>
    <w:rsid w:val="090A0225"/>
    <w:rsid w:val="09699C59"/>
    <w:rsid w:val="09722AA3"/>
    <w:rsid w:val="09A433BB"/>
    <w:rsid w:val="09D584C4"/>
    <w:rsid w:val="09E9FD6D"/>
    <w:rsid w:val="09F15332"/>
    <w:rsid w:val="0A4DA2EE"/>
    <w:rsid w:val="0A7EB3FC"/>
    <w:rsid w:val="0A8116DB"/>
    <w:rsid w:val="0A95BCB9"/>
    <w:rsid w:val="0B00259B"/>
    <w:rsid w:val="0B327440"/>
    <w:rsid w:val="0B5AA568"/>
    <w:rsid w:val="0B62FCCF"/>
    <w:rsid w:val="0B646352"/>
    <w:rsid w:val="0B72E3E3"/>
    <w:rsid w:val="0BBFF711"/>
    <w:rsid w:val="0C0D194F"/>
    <w:rsid w:val="0C1C7754"/>
    <w:rsid w:val="0C52C569"/>
    <w:rsid w:val="0C576C7A"/>
    <w:rsid w:val="0CE43A6B"/>
    <w:rsid w:val="0CEF0C6E"/>
    <w:rsid w:val="0D00724F"/>
    <w:rsid w:val="0D48E94E"/>
    <w:rsid w:val="0D50E741"/>
    <w:rsid w:val="0D5E629B"/>
    <w:rsid w:val="0D64E149"/>
    <w:rsid w:val="0DE0CEF4"/>
    <w:rsid w:val="0E0A5393"/>
    <w:rsid w:val="0E7EC832"/>
    <w:rsid w:val="0E8BD402"/>
    <w:rsid w:val="0EF01893"/>
    <w:rsid w:val="0F59D7D7"/>
    <w:rsid w:val="0F98E3AD"/>
    <w:rsid w:val="0FC9A1AE"/>
    <w:rsid w:val="1003D174"/>
    <w:rsid w:val="100ED707"/>
    <w:rsid w:val="10CDB536"/>
    <w:rsid w:val="10E4F282"/>
    <w:rsid w:val="10EF29AD"/>
    <w:rsid w:val="10EF99C7"/>
    <w:rsid w:val="119838F3"/>
    <w:rsid w:val="11C6B179"/>
    <w:rsid w:val="11D82022"/>
    <w:rsid w:val="11EDF7FB"/>
    <w:rsid w:val="11FC6DC9"/>
    <w:rsid w:val="124E7B46"/>
    <w:rsid w:val="12611762"/>
    <w:rsid w:val="12641F6C"/>
    <w:rsid w:val="12F5DCBE"/>
    <w:rsid w:val="13267978"/>
    <w:rsid w:val="136ADAF9"/>
    <w:rsid w:val="138B97A2"/>
    <w:rsid w:val="138F38B1"/>
    <w:rsid w:val="13C63C21"/>
    <w:rsid w:val="1427EA2A"/>
    <w:rsid w:val="1481D386"/>
    <w:rsid w:val="14B8A3DA"/>
    <w:rsid w:val="14E8258C"/>
    <w:rsid w:val="15292D93"/>
    <w:rsid w:val="155BF2EE"/>
    <w:rsid w:val="157B8D04"/>
    <w:rsid w:val="1598B9CF"/>
    <w:rsid w:val="15FFBF7F"/>
    <w:rsid w:val="161E0AB1"/>
    <w:rsid w:val="163558B6"/>
    <w:rsid w:val="166EFD59"/>
    <w:rsid w:val="16E41389"/>
    <w:rsid w:val="16F131A0"/>
    <w:rsid w:val="178BB2A7"/>
    <w:rsid w:val="17B9FC57"/>
    <w:rsid w:val="18107FA8"/>
    <w:rsid w:val="1820B55D"/>
    <w:rsid w:val="185602BD"/>
    <w:rsid w:val="18589EE1"/>
    <w:rsid w:val="18887399"/>
    <w:rsid w:val="1895E3EE"/>
    <w:rsid w:val="18E9521B"/>
    <w:rsid w:val="193BC0E0"/>
    <w:rsid w:val="193CD0B0"/>
    <w:rsid w:val="198C1BE8"/>
    <w:rsid w:val="19EFBCDF"/>
    <w:rsid w:val="1A22BB7B"/>
    <w:rsid w:val="1B04711F"/>
    <w:rsid w:val="1B056FBD"/>
    <w:rsid w:val="1B0602E0"/>
    <w:rsid w:val="1B5965CA"/>
    <w:rsid w:val="1B699CA4"/>
    <w:rsid w:val="1B7EA50B"/>
    <w:rsid w:val="1B9FB8D5"/>
    <w:rsid w:val="1BA1CAD3"/>
    <w:rsid w:val="1BE0FB64"/>
    <w:rsid w:val="1C8459C5"/>
    <w:rsid w:val="1C952269"/>
    <w:rsid w:val="1C9D2FD1"/>
    <w:rsid w:val="1C9D75A0"/>
    <w:rsid w:val="1CBA0223"/>
    <w:rsid w:val="1CCD9292"/>
    <w:rsid w:val="1CF2BB54"/>
    <w:rsid w:val="1DB110CD"/>
    <w:rsid w:val="1DB846E3"/>
    <w:rsid w:val="1DC26DEC"/>
    <w:rsid w:val="1E48E0F5"/>
    <w:rsid w:val="1E4B638B"/>
    <w:rsid w:val="1E51ADCF"/>
    <w:rsid w:val="1E769DFB"/>
    <w:rsid w:val="1EBFC4DD"/>
    <w:rsid w:val="1EFCD093"/>
    <w:rsid w:val="1F2C0E5E"/>
    <w:rsid w:val="1F470DCD"/>
    <w:rsid w:val="1F6BDDFE"/>
    <w:rsid w:val="1F8F8309"/>
    <w:rsid w:val="1FDBD167"/>
    <w:rsid w:val="202DD717"/>
    <w:rsid w:val="2098F18C"/>
    <w:rsid w:val="21584C97"/>
    <w:rsid w:val="21639AFA"/>
    <w:rsid w:val="219E72DC"/>
    <w:rsid w:val="2238C16D"/>
    <w:rsid w:val="224B1EE9"/>
    <w:rsid w:val="224E0ABD"/>
    <w:rsid w:val="226E0219"/>
    <w:rsid w:val="227EAC71"/>
    <w:rsid w:val="23023D65"/>
    <w:rsid w:val="230B86D4"/>
    <w:rsid w:val="2316A303"/>
    <w:rsid w:val="23333DF5"/>
    <w:rsid w:val="23418A7B"/>
    <w:rsid w:val="23C27AD6"/>
    <w:rsid w:val="23F42A5E"/>
    <w:rsid w:val="23F870CA"/>
    <w:rsid w:val="242DCBDA"/>
    <w:rsid w:val="2442BAF3"/>
    <w:rsid w:val="24948127"/>
    <w:rsid w:val="24C59168"/>
    <w:rsid w:val="24D2E2C5"/>
    <w:rsid w:val="24F18303"/>
    <w:rsid w:val="252A79F4"/>
    <w:rsid w:val="25B3EAB5"/>
    <w:rsid w:val="25FE4592"/>
    <w:rsid w:val="2612B69E"/>
    <w:rsid w:val="26893FA8"/>
    <w:rsid w:val="26C5497B"/>
    <w:rsid w:val="26C67054"/>
    <w:rsid w:val="271EDE96"/>
    <w:rsid w:val="2753C5DE"/>
    <w:rsid w:val="276FA03C"/>
    <w:rsid w:val="2793B9E3"/>
    <w:rsid w:val="279C901A"/>
    <w:rsid w:val="27CD2745"/>
    <w:rsid w:val="27E6F13A"/>
    <w:rsid w:val="2817A4EA"/>
    <w:rsid w:val="286B245E"/>
    <w:rsid w:val="28BC12C6"/>
    <w:rsid w:val="28BE607B"/>
    <w:rsid w:val="28DB7159"/>
    <w:rsid w:val="28E332FF"/>
    <w:rsid w:val="28E77291"/>
    <w:rsid w:val="28EC619F"/>
    <w:rsid w:val="2945DA37"/>
    <w:rsid w:val="29614A23"/>
    <w:rsid w:val="2981BC11"/>
    <w:rsid w:val="29A7D0CB"/>
    <w:rsid w:val="29D8533F"/>
    <w:rsid w:val="29F76580"/>
    <w:rsid w:val="2A1DC1FD"/>
    <w:rsid w:val="2B01E86E"/>
    <w:rsid w:val="2B3F4172"/>
    <w:rsid w:val="2B41D6DC"/>
    <w:rsid w:val="2B599513"/>
    <w:rsid w:val="2B6ABF6C"/>
    <w:rsid w:val="2B83FF22"/>
    <w:rsid w:val="2BCD0A93"/>
    <w:rsid w:val="2C53BBAE"/>
    <w:rsid w:val="2C9292D0"/>
    <w:rsid w:val="2CC096A3"/>
    <w:rsid w:val="2CEB5A96"/>
    <w:rsid w:val="2CF2E538"/>
    <w:rsid w:val="2DBEE5C0"/>
    <w:rsid w:val="2E215234"/>
    <w:rsid w:val="2E259BFF"/>
    <w:rsid w:val="2E73F573"/>
    <w:rsid w:val="2E980603"/>
    <w:rsid w:val="2EC77698"/>
    <w:rsid w:val="2F20CF9F"/>
    <w:rsid w:val="2F2D5507"/>
    <w:rsid w:val="2F5FD561"/>
    <w:rsid w:val="2F7CE824"/>
    <w:rsid w:val="2F8AD476"/>
    <w:rsid w:val="2FB41D65"/>
    <w:rsid w:val="2FDC6CF5"/>
    <w:rsid w:val="2FF44C0E"/>
    <w:rsid w:val="2FFA064B"/>
    <w:rsid w:val="30376514"/>
    <w:rsid w:val="305D9423"/>
    <w:rsid w:val="30765E09"/>
    <w:rsid w:val="30C23FE2"/>
    <w:rsid w:val="31247D44"/>
    <w:rsid w:val="3146D443"/>
    <w:rsid w:val="317CC64C"/>
    <w:rsid w:val="317DCFCF"/>
    <w:rsid w:val="31979F0A"/>
    <w:rsid w:val="320B3DCD"/>
    <w:rsid w:val="323B30AB"/>
    <w:rsid w:val="324C4808"/>
    <w:rsid w:val="324D2F4C"/>
    <w:rsid w:val="32912AD9"/>
    <w:rsid w:val="32C35895"/>
    <w:rsid w:val="33402B84"/>
    <w:rsid w:val="3371EFDF"/>
    <w:rsid w:val="337E20BB"/>
    <w:rsid w:val="338199F9"/>
    <w:rsid w:val="33887E9B"/>
    <w:rsid w:val="339518E4"/>
    <w:rsid w:val="339FDEE6"/>
    <w:rsid w:val="33ACB7B5"/>
    <w:rsid w:val="33E653DA"/>
    <w:rsid w:val="3405755F"/>
    <w:rsid w:val="340D6C7D"/>
    <w:rsid w:val="340EE886"/>
    <w:rsid w:val="344C0AC2"/>
    <w:rsid w:val="34ABC8EC"/>
    <w:rsid w:val="34AC2DD4"/>
    <w:rsid w:val="34BEE7D6"/>
    <w:rsid w:val="34CFCD4C"/>
    <w:rsid w:val="34E19303"/>
    <w:rsid w:val="351851E7"/>
    <w:rsid w:val="35227167"/>
    <w:rsid w:val="3590A2BB"/>
    <w:rsid w:val="35A9CBC2"/>
    <w:rsid w:val="35C7D7C4"/>
    <w:rsid w:val="35C8989C"/>
    <w:rsid w:val="35C9F2B5"/>
    <w:rsid w:val="36168CD1"/>
    <w:rsid w:val="36D37EE6"/>
    <w:rsid w:val="36D9FFA4"/>
    <w:rsid w:val="37029EE3"/>
    <w:rsid w:val="371AECFD"/>
    <w:rsid w:val="3749AB0D"/>
    <w:rsid w:val="3755DCC3"/>
    <w:rsid w:val="376A12A1"/>
    <w:rsid w:val="3777DC6D"/>
    <w:rsid w:val="3785064B"/>
    <w:rsid w:val="37D8C3A2"/>
    <w:rsid w:val="37DCE366"/>
    <w:rsid w:val="37DD330F"/>
    <w:rsid w:val="37E16A3A"/>
    <w:rsid w:val="3871F479"/>
    <w:rsid w:val="387D6542"/>
    <w:rsid w:val="38FA1CB8"/>
    <w:rsid w:val="390BEF40"/>
    <w:rsid w:val="392F62EA"/>
    <w:rsid w:val="39408663"/>
    <w:rsid w:val="39538003"/>
    <w:rsid w:val="397613E3"/>
    <w:rsid w:val="397EF9A9"/>
    <w:rsid w:val="39B391AF"/>
    <w:rsid w:val="3A1C886E"/>
    <w:rsid w:val="3A1E8634"/>
    <w:rsid w:val="3A44ACA7"/>
    <w:rsid w:val="3A7DF28A"/>
    <w:rsid w:val="3AA9BDC9"/>
    <w:rsid w:val="3AD2AEAF"/>
    <w:rsid w:val="3B00503E"/>
    <w:rsid w:val="3B2CAC17"/>
    <w:rsid w:val="3B4A6393"/>
    <w:rsid w:val="3BAEB167"/>
    <w:rsid w:val="3C19ABDC"/>
    <w:rsid w:val="3C47E5FF"/>
    <w:rsid w:val="3C9F8396"/>
    <w:rsid w:val="3CA3CCAC"/>
    <w:rsid w:val="3CC2B722"/>
    <w:rsid w:val="3CD22595"/>
    <w:rsid w:val="3CD872CD"/>
    <w:rsid w:val="3D0B3812"/>
    <w:rsid w:val="3D8A3757"/>
    <w:rsid w:val="3DD37840"/>
    <w:rsid w:val="3E6068D9"/>
    <w:rsid w:val="3EF4EC77"/>
    <w:rsid w:val="3EFB382C"/>
    <w:rsid w:val="3F7FF809"/>
    <w:rsid w:val="3FB290F0"/>
    <w:rsid w:val="3FF269A2"/>
    <w:rsid w:val="409A2F1B"/>
    <w:rsid w:val="409B385A"/>
    <w:rsid w:val="40A6B5AC"/>
    <w:rsid w:val="40E83955"/>
    <w:rsid w:val="4104870A"/>
    <w:rsid w:val="411F959B"/>
    <w:rsid w:val="415118C6"/>
    <w:rsid w:val="41598C19"/>
    <w:rsid w:val="4165274F"/>
    <w:rsid w:val="417E7D94"/>
    <w:rsid w:val="417EEB98"/>
    <w:rsid w:val="41C11597"/>
    <w:rsid w:val="41F22F1B"/>
    <w:rsid w:val="424A9746"/>
    <w:rsid w:val="424C1CC6"/>
    <w:rsid w:val="428067BF"/>
    <w:rsid w:val="42EA4CD1"/>
    <w:rsid w:val="43069C00"/>
    <w:rsid w:val="4343B047"/>
    <w:rsid w:val="43680E7F"/>
    <w:rsid w:val="441429E8"/>
    <w:rsid w:val="442071CF"/>
    <w:rsid w:val="445EF2C4"/>
    <w:rsid w:val="44692E57"/>
    <w:rsid w:val="44C10C38"/>
    <w:rsid w:val="44CF5C40"/>
    <w:rsid w:val="45ACEF5A"/>
    <w:rsid w:val="4647356F"/>
    <w:rsid w:val="465C7856"/>
    <w:rsid w:val="466D60DA"/>
    <w:rsid w:val="467A4C6D"/>
    <w:rsid w:val="46D074CD"/>
    <w:rsid w:val="47443D36"/>
    <w:rsid w:val="477C0BD6"/>
    <w:rsid w:val="478A104D"/>
    <w:rsid w:val="478A25EB"/>
    <w:rsid w:val="47A157D0"/>
    <w:rsid w:val="47CA11A3"/>
    <w:rsid w:val="47DBE268"/>
    <w:rsid w:val="480C5206"/>
    <w:rsid w:val="481FFAB8"/>
    <w:rsid w:val="48253B0D"/>
    <w:rsid w:val="482746EB"/>
    <w:rsid w:val="48FE62AD"/>
    <w:rsid w:val="4920DB6C"/>
    <w:rsid w:val="4975DCC4"/>
    <w:rsid w:val="49E4C316"/>
    <w:rsid w:val="49F0A416"/>
    <w:rsid w:val="4A008F0C"/>
    <w:rsid w:val="4A2DDDB8"/>
    <w:rsid w:val="4A5A5148"/>
    <w:rsid w:val="4ADC071E"/>
    <w:rsid w:val="4AF0CECF"/>
    <w:rsid w:val="4B594AF5"/>
    <w:rsid w:val="4B7156CB"/>
    <w:rsid w:val="4BF3B7E1"/>
    <w:rsid w:val="4C337ED1"/>
    <w:rsid w:val="4C4D259D"/>
    <w:rsid w:val="4C5DAD0E"/>
    <w:rsid w:val="4C6B5AB1"/>
    <w:rsid w:val="4CAC8333"/>
    <w:rsid w:val="4CD7FADA"/>
    <w:rsid w:val="4D0C76A1"/>
    <w:rsid w:val="4D3429B0"/>
    <w:rsid w:val="4D829331"/>
    <w:rsid w:val="4D8759C7"/>
    <w:rsid w:val="4DB04C16"/>
    <w:rsid w:val="4E169D65"/>
    <w:rsid w:val="4E1E1DEA"/>
    <w:rsid w:val="4E3CDCEB"/>
    <w:rsid w:val="4E686D7E"/>
    <w:rsid w:val="4E71D187"/>
    <w:rsid w:val="4F006DAD"/>
    <w:rsid w:val="4F12D204"/>
    <w:rsid w:val="4F18ADAD"/>
    <w:rsid w:val="4F85B64C"/>
    <w:rsid w:val="50956AF8"/>
    <w:rsid w:val="50F07D78"/>
    <w:rsid w:val="5108B74D"/>
    <w:rsid w:val="5113CE0E"/>
    <w:rsid w:val="5128367C"/>
    <w:rsid w:val="516633F8"/>
    <w:rsid w:val="518D0276"/>
    <w:rsid w:val="5192D374"/>
    <w:rsid w:val="5195CA57"/>
    <w:rsid w:val="51E89FDF"/>
    <w:rsid w:val="5290B66E"/>
    <w:rsid w:val="5291BD82"/>
    <w:rsid w:val="52A4B774"/>
    <w:rsid w:val="52E76A90"/>
    <w:rsid w:val="52F2AE8D"/>
    <w:rsid w:val="539A36A8"/>
    <w:rsid w:val="53C0E75F"/>
    <w:rsid w:val="53F70CF6"/>
    <w:rsid w:val="543995FB"/>
    <w:rsid w:val="546F920A"/>
    <w:rsid w:val="5477674C"/>
    <w:rsid w:val="5487319E"/>
    <w:rsid w:val="54C18BE5"/>
    <w:rsid w:val="54D69ABF"/>
    <w:rsid w:val="550A9350"/>
    <w:rsid w:val="55243E86"/>
    <w:rsid w:val="553EF4B0"/>
    <w:rsid w:val="557B24CC"/>
    <w:rsid w:val="558661F0"/>
    <w:rsid w:val="558D695E"/>
    <w:rsid w:val="55EB7A74"/>
    <w:rsid w:val="561B7817"/>
    <w:rsid w:val="564747A9"/>
    <w:rsid w:val="5654A5DC"/>
    <w:rsid w:val="565E6179"/>
    <w:rsid w:val="5701B613"/>
    <w:rsid w:val="5703FB6D"/>
    <w:rsid w:val="570ED925"/>
    <w:rsid w:val="579D95ED"/>
    <w:rsid w:val="57DA1BBC"/>
    <w:rsid w:val="57E748B3"/>
    <w:rsid w:val="57FAD3B3"/>
    <w:rsid w:val="57FFB811"/>
    <w:rsid w:val="5882AF60"/>
    <w:rsid w:val="58988E44"/>
    <w:rsid w:val="5899F5DE"/>
    <w:rsid w:val="58AD1DCB"/>
    <w:rsid w:val="58FE1603"/>
    <w:rsid w:val="590E9DA3"/>
    <w:rsid w:val="597437F4"/>
    <w:rsid w:val="597A8CCB"/>
    <w:rsid w:val="599D33DE"/>
    <w:rsid w:val="59F82BC0"/>
    <w:rsid w:val="5A219BBB"/>
    <w:rsid w:val="5A275FAC"/>
    <w:rsid w:val="5A2E89A5"/>
    <w:rsid w:val="5A71B432"/>
    <w:rsid w:val="5A80D8BF"/>
    <w:rsid w:val="5AF8C4D5"/>
    <w:rsid w:val="5C1773C3"/>
    <w:rsid w:val="5C256C59"/>
    <w:rsid w:val="5C304629"/>
    <w:rsid w:val="5C50FAB4"/>
    <w:rsid w:val="5CCC3D5F"/>
    <w:rsid w:val="5CCCEE94"/>
    <w:rsid w:val="5CF690DD"/>
    <w:rsid w:val="5D2D132C"/>
    <w:rsid w:val="5D4374AC"/>
    <w:rsid w:val="5D734CE1"/>
    <w:rsid w:val="5D74FE7F"/>
    <w:rsid w:val="5D8B43EF"/>
    <w:rsid w:val="5DBF7DE9"/>
    <w:rsid w:val="5DDFC3B4"/>
    <w:rsid w:val="5E429CE1"/>
    <w:rsid w:val="5E4F12B0"/>
    <w:rsid w:val="5EDA1143"/>
    <w:rsid w:val="5F17076C"/>
    <w:rsid w:val="5F2620A0"/>
    <w:rsid w:val="5F4D4B77"/>
    <w:rsid w:val="5F8CF4E0"/>
    <w:rsid w:val="5F9585EF"/>
    <w:rsid w:val="5FB8CBFB"/>
    <w:rsid w:val="5FD37652"/>
    <w:rsid w:val="5FF1AC9D"/>
    <w:rsid w:val="5FF5ED58"/>
    <w:rsid w:val="60122FAF"/>
    <w:rsid w:val="60171620"/>
    <w:rsid w:val="604E0013"/>
    <w:rsid w:val="6064A498"/>
    <w:rsid w:val="607B63F5"/>
    <w:rsid w:val="60C28FBA"/>
    <w:rsid w:val="60DB42DB"/>
    <w:rsid w:val="6124921B"/>
    <w:rsid w:val="6188753F"/>
    <w:rsid w:val="623C0704"/>
    <w:rsid w:val="6299D708"/>
    <w:rsid w:val="62A9C1E7"/>
    <w:rsid w:val="62AC8311"/>
    <w:rsid w:val="62EE55F0"/>
    <w:rsid w:val="632C400F"/>
    <w:rsid w:val="634A2C21"/>
    <w:rsid w:val="634ED735"/>
    <w:rsid w:val="6374D275"/>
    <w:rsid w:val="63AF5050"/>
    <w:rsid w:val="63C74D32"/>
    <w:rsid w:val="63F3344C"/>
    <w:rsid w:val="6429FCE0"/>
    <w:rsid w:val="645FC671"/>
    <w:rsid w:val="64638AA4"/>
    <w:rsid w:val="6465B988"/>
    <w:rsid w:val="6476FB75"/>
    <w:rsid w:val="648CBF50"/>
    <w:rsid w:val="64CB41E8"/>
    <w:rsid w:val="653E1371"/>
    <w:rsid w:val="657BBE15"/>
    <w:rsid w:val="65A699CD"/>
    <w:rsid w:val="65C923CF"/>
    <w:rsid w:val="65DBFAF2"/>
    <w:rsid w:val="662AA482"/>
    <w:rsid w:val="662F9DC1"/>
    <w:rsid w:val="66387197"/>
    <w:rsid w:val="668E96F9"/>
    <w:rsid w:val="66DB05C7"/>
    <w:rsid w:val="66E94C34"/>
    <w:rsid w:val="67360292"/>
    <w:rsid w:val="67BE1CB3"/>
    <w:rsid w:val="68B6FEB2"/>
    <w:rsid w:val="68CCEC3F"/>
    <w:rsid w:val="68FC9DAB"/>
    <w:rsid w:val="6921941D"/>
    <w:rsid w:val="69934F27"/>
    <w:rsid w:val="69946E25"/>
    <w:rsid w:val="69A81FCA"/>
    <w:rsid w:val="6A3CB1AA"/>
    <w:rsid w:val="6A417AE9"/>
    <w:rsid w:val="6A75C0CE"/>
    <w:rsid w:val="6A92C365"/>
    <w:rsid w:val="6A991A40"/>
    <w:rsid w:val="6AFA2BBF"/>
    <w:rsid w:val="6B0726D3"/>
    <w:rsid w:val="6B09D5AC"/>
    <w:rsid w:val="6B31F8BD"/>
    <w:rsid w:val="6B4F70B1"/>
    <w:rsid w:val="6B616D2C"/>
    <w:rsid w:val="6B6BA555"/>
    <w:rsid w:val="6BB4EE1C"/>
    <w:rsid w:val="6BBC9D6E"/>
    <w:rsid w:val="6C1819C7"/>
    <w:rsid w:val="6CEB1E73"/>
    <w:rsid w:val="6D31D887"/>
    <w:rsid w:val="6D3B0ED0"/>
    <w:rsid w:val="6D8591D7"/>
    <w:rsid w:val="6D9530B3"/>
    <w:rsid w:val="6DFD97ED"/>
    <w:rsid w:val="6E21C4FA"/>
    <w:rsid w:val="6E370159"/>
    <w:rsid w:val="6E4ADD82"/>
    <w:rsid w:val="6E6BC658"/>
    <w:rsid w:val="6EA79030"/>
    <w:rsid w:val="6EBDC052"/>
    <w:rsid w:val="6ED19262"/>
    <w:rsid w:val="6ED4B63A"/>
    <w:rsid w:val="6EFE3E3E"/>
    <w:rsid w:val="6FB7B6E4"/>
    <w:rsid w:val="6FDAB7E3"/>
    <w:rsid w:val="6FDBBD04"/>
    <w:rsid w:val="6FDBD048"/>
    <w:rsid w:val="6FE3082D"/>
    <w:rsid w:val="6FEA71BA"/>
    <w:rsid w:val="7021E408"/>
    <w:rsid w:val="713E157F"/>
    <w:rsid w:val="71857083"/>
    <w:rsid w:val="720F52E6"/>
    <w:rsid w:val="72271B96"/>
    <w:rsid w:val="7281A5C8"/>
    <w:rsid w:val="72822535"/>
    <w:rsid w:val="72ADB873"/>
    <w:rsid w:val="72FBAE4C"/>
    <w:rsid w:val="731EB8B5"/>
    <w:rsid w:val="73219333"/>
    <w:rsid w:val="7338C2F4"/>
    <w:rsid w:val="736479CE"/>
    <w:rsid w:val="738789CA"/>
    <w:rsid w:val="73948647"/>
    <w:rsid w:val="73A6BF19"/>
    <w:rsid w:val="73B6811B"/>
    <w:rsid w:val="73D0D460"/>
    <w:rsid w:val="73E2FED8"/>
    <w:rsid w:val="73EF0734"/>
    <w:rsid w:val="740FC546"/>
    <w:rsid w:val="746D7C11"/>
    <w:rsid w:val="7472DCB4"/>
    <w:rsid w:val="748D3D60"/>
    <w:rsid w:val="749B1460"/>
    <w:rsid w:val="74A0B926"/>
    <w:rsid w:val="74C3AD8D"/>
    <w:rsid w:val="74DDEFC0"/>
    <w:rsid w:val="74DE337E"/>
    <w:rsid w:val="74EB74A3"/>
    <w:rsid w:val="7552A7F5"/>
    <w:rsid w:val="755CDE2A"/>
    <w:rsid w:val="762E6AAB"/>
    <w:rsid w:val="76348A28"/>
    <w:rsid w:val="76619947"/>
    <w:rsid w:val="76627E6D"/>
    <w:rsid w:val="7674CB29"/>
    <w:rsid w:val="76A73E26"/>
    <w:rsid w:val="76D0B196"/>
    <w:rsid w:val="76D71760"/>
    <w:rsid w:val="76DA29F1"/>
    <w:rsid w:val="77148CA3"/>
    <w:rsid w:val="774E4E28"/>
    <w:rsid w:val="7768E393"/>
    <w:rsid w:val="776FB6CB"/>
    <w:rsid w:val="77F05D77"/>
    <w:rsid w:val="780DE9B0"/>
    <w:rsid w:val="78110333"/>
    <w:rsid w:val="78471D09"/>
    <w:rsid w:val="785CF629"/>
    <w:rsid w:val="7863C1E0"/>
    <w:rsid w:val="78D4DDF0"/>
    <w:rsid w:val="78DD8F45"/>
    <w:rsid w:val="78E3C2D8"/>
    <w:rsid w:val="78E6AA80"/>
    <w:rsid w:val="79892583"/>
    <w:rsid w:val="79AEF8CF"/>
    <w:rsid w:val="7A126BE8"/>
    <w:rsid w:val="7A38ED78"/>
    <w:rsid w:val="7A616883"/>
    <w:rsid w:val="7A643B72"/>
    <w:rsid w:val="7A987891"/>
    <w:rsid w:val="7B74725F"/>
    <w:rsid w:val="7C097E39"/>
    <w:rsid w:val="7C393A74"/>
    <w:rsid w:val="7C4C81A4"/>
    <w:rsid w:val="7C8EB278"/>
    <w:rsid w:val="7CC5B0F4"/>
    <w:rsid w:val="7CCD5D03"/>
    <w:rsid w:val="7CE96057"/>
    <w:rsid w:val="7CEB0F40"/>
    <w:rsid w:val="7CEB51E6"/>
    <w:rsid w:val="7D2D9D92"/>
    <w:rsid w:val="7D5FB70B"/>
    <w:rsid w:val="7DAB82F6"/>
    <w:rsid w:val="7DCAE76C"/>
    <w:rsid w:val="7DCF3EC9"/>
    <w:rsid w:val="7DE060B5"/>
    <w:rsid w:val="7DEA4607"/>
    <w:rsid w:val="7E2A7EE6"/>
    <w:rsid w:val="7E4753DE"/>
    <w:rsid w:val="7ED30A78"/>
    <w:rsid w:val="7F6F57ED"/>
    <w:rsid w:val="7F9BCBB2"/>
    <w:rsid w:val="7FA65571"/>
    <w:rsid w:val="7FCBE6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746EB"/>
  <w15:chartTrackingRefBased/>
  <w15:docId w15:val="{AC40A757-E7E1-4183-BA4E-1EDF17B2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4"/>
        <w:szCs w:val="24"/>
        <w:lang w:val="sl-SI" w:eastAsia="en-US"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style>
  <w:style w:type="paragraph" w:styleId="Naslov1">
    <w:name w:val="heading 1"/>
    <w:basedOn w:val="Navaden"/>
    <w:next w:val="Navaden"/>
    <w:uiPriority w:val="9"/>
    <w:qFormat/>
    <w:rsid w:val="1BA1CAD3"/>
    <w:pPr>
      <w:keepNext/>
      <w:keepLines/>
      <w:spacing w:before="360" w:after="80"/>
      <w:outlineLvl w:val="0"/>
    </w:pPr>
    <w:rPr>
      <w:rFonts w:asciiTheme="majorHAnsi" w:hAnsiTheme="majorHAnsi" w:eastAsiaTheme="minorEastAsia" w:cstheme="majorEastAsia"/>
      <w:color w:val="0F4761" w:themeColor="accent1" w:themeShade="BF"/>
      <w:sz w:val="40"/>
      <w:szCs w:val="40"/>
    </w:rPr>
  </w:style>
  <w:style w:type="paragraph" w:styleId="Naslov2">
    <w:name w:val="heading 2"/>
    <w:basedOn w:val="Navaden"/>
    <w:next w:val="Navaden"/>
    <w:uiPriority w:val="9"/>
    <w:unhideWhenUsed/>
    <w:qFormat/>
    <w:rsid w:val="1BA1CAD3"/>
    <w:pPr>
      <w:keepNext/>
      <w:keepLines/>
      <w:spacing w:before="160" w:after="80"/>
      <w:outlineLvl w:val="1"/>
    </w:pPr>
    <w:rPr>
      <w:rFonts w:asciiTheme="majorHAnsi" w:hAnsiTheme="majorHAnsi" w:eastAsiaTheme="minorEastAsia" w:cstheme="majorEastAsia"/>
      <w:color w:val="0F4761" w:themeColor="accent1" w:themeShade="BF"/>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uiPriority w:val="99"/>
    <w:unhideWhenUsed/>
    <w:rsid w:val="4D0C76A1"/>
    <w:rPr>
      <w:color w:val="467886"/>
      <w:u w:val="single"/>
    </w:rPr>
  </w:style>
  <w:style w:type="paragraph" w:styleId="Odstavekseznama">
    <w:name w:val="List Paragraph"/>
    <w:basedOn w:val="Navaden"/>
    <w:uiPriority w:val="34"/>
    <w:qFormat/>
    <w:rsid w:val="4D0C76A1"/>
    <w:pPr>
      <w:ind w:left="720"/>
      <w:contextualSpacing/>
    </w:pPr>
  </w:style>
  <w:style w:type="paragraph" w:styleId="Brezrazmikov">
    <w:name w:val="No Spacing"/>
    <w:uiPriority w:val="1"/>
    <w:qFormat/>
    <w:pPr>
      <w:spacing w:after="0" w:line="240" w:lineRule="auto"/>
    </w:pPr>
  </w:style>
  <w:style w:type="paragraph" w:styleId="Naslov">
    <w:name w:val="Title"/>
    <w:basedOn w:val="Navaden"/>
    <w:next w:val="Navaden"/>
    <w:uiPriority w:val="10"/>
    <w:qFormat/>
    <w:rsid w:val="1BA1CAD3"/>
    <w:pPr>
      <w:spacing w:after="80" w:line="240" w:lineRule="auto"/>
      <w:contextualSpacing/>
    </w:pPr>
    <w:rPr>
      <w:rFonts w:asciiTheme="majorHAnsi" w:hAnsiTheme="majorHAnsi" w:eastAsiaTheme="minorEastAsia" w:cstheme="majorEastAsia"/>
      <w:sz w:val="56"/>
      <w:szCs w:val="56"/>
    </w:rPr>
  </w:style>
  <w:style w:type="table" w:styleId="Tabelamrea">
    <w:name w:val="Table Grid"/>
    <w:basedOn w:val="Navadnatabela"/>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ripombabesedilo">
    <w:name w:val="annotation text"/>
    <w:basedOn w:val="Navaden"/>
    <w:link w:val="PripombabesediloZnak"/>
    <w:uiPriority w:val="99"/>
    <w:unhideWhenUsed/>
    <w:pPr>
      <w:spacing w:line="240" w:lineRule="auto"/>
    </w:pPr>
    <w:rPr>
      <w:sz w:val="20"/>
      <w:szCs w:val="20"/>
    </w:rPr>
  </w:style>
  <w:style w:type="character" w:styleId="PripombabesediloZnak" w:customStyle="1">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semiHidden/>
    <w:unhideWhenUsed/>
    <w:rsid w:val="00BE6825"/>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E6825"/>
    <w:rPr>
      <w:rFonts w:ascii="Segoe UI" w:hAnsi="Segoe UI" w:cs="Segoe UI"/>
      <w:sz w:val="18"/>
      <w:szCs w:val="18"/>
    </w:rPr>
  </w:style>
  <w:style w:type="paragraph" w:styleId="Glava">
    <w:name w:val="header"/>
    <w:basedOn w:val="Navaden"/>
    <w:link w:val="GlavaZnak"/>
    <w:uiPriority w:val="99"/>
    <w:unhideWhenUsed/>
    <w:rsid w:val="00905128"/>
    <w:pPr>
      <w:tabs>
        <w:tab w:val="center" w:pos="4536"/>
        <w:tab w:val="right" w:pos="9072"/>
      </w:tabs>
      <w:spacing w:after="0" w:line="240" w:lineRule="auto"/>
    </w:pPr>
  </w:style>
  <w:style w:type="character" w:styleId="GlavaZnak" w:customStyle="1">
    <w:name w:val="Glava Znak"/>
    <w:basedOn w:val="Privzetapisavaodstavka"/>
    <w:link w:val="Glava"/>
    <w:uiPriority w:val="99"/>
    <w:rsid w:val="00905128"/>
  </w:style>
  <w:style w:type="paragraph" w:styleId="Noga">
    <w:name w:val="footer"/>
    <w:basedOn w:val="Navaden"/>
    <w:link w:val="NogaZnak"/>
    <w:uiPriority w:val="99"/>
    <w:unhideWhenUsed/>
    <w:rsid w:val="00905128"/>
    <w:pPr>
      <w:tabs>
        <w:tab w:val="center" w:pos="4536"/>
        <w:tab w:val="right" w:pos="9072"/>
      </w:tabs>
      <w:spacing w:after="0" w:line="240" w:lineRule="auto"/>
    </w:pPr>
  </w:style>
  <w:style w:type="character" w:styleId="NogaZnak" w:customStyle="1">
    <w:name w:val="Noga Znak"/>
    <w:basedOn w:val="Privzetapisavaodstavka"/>
    <w:link w:val="Noga"/>
    <w:uiPriority w:val="99"/>
    <w:rsid w:val="00905128"/>
  </w:style>
  <w:style w:type="paragraph" w:styleId="Zadevapripombe">
    <w:name w:val="annotation subject"/>
    <w:basedOn w:val="Pripombabesedilo"/>
    <w:next w:val="Pripombabesedilo"/>
    <w:link w:val="ZadevapripombeZnak"/>
    <w:uiPriority w:val="99"/>
    <w:semiHidden/>
    <w:unhideWhenUsed/>
    <w:rsid w:val="00905128"/>
    <w:rPr>
      <w:b/>
      <w:bCs/>
    </w:rPr>
  </w:style>
  <w:style w:type="character" w:styleId="ZadevapripombeZnak" w:customStyle="1">
    <w:name w:val="Zadeva pripombe Znak"/>
    <w:basedOn w:val="PripombabesediloZnak"/>
    <w:link w:val="Zadevapripombe"/>
    <w:uiPriority w:val="99"/>
    <w:semiHidden/>
    <w:rsid w:val="00905128"/>
    <w:rPr>
      <w:b/>
      <w:bCs/>
      <w:sz w:val="20"/>
      <w:szCs w:val="20"/>
    </w:rPr>
  </w:style>
  <w:style w:type="paragraph" w:styleId="Revizija">
    <w:name w:val="Revision"/>
    <w:hidden/>
    <w:uiPriority w:val="99"/>
    <w:semiHidden/>
    <w:rsid w:val="00B408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acs.si/wp-content/themes/andragoski/images/acs_logo.png" TargetMode="External" Id="rId13" /><Relationship Type="http://schemas.openxmlformats.org/officeDocument/2006/relationships/image" Target="media/image2.jpe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https://svetovanje.acs.si/" TargetMode="External" Id="rId12" /><Relationship Type="http://schemas.openxmlformats.org/officeDocument/2006/relationships/image" Target="media/image1.jpeg" Id="rId17" /><Relationship Type="http://schemas.openxmlformats.org/officeDocument/2006/relationships/customXml" Target="../customXml/item2.xml" Id="rId2" /><Relationship Type="http://schemas.openxmlformats.org/officeDocument/2006/relationships/hyperlink" Target="https://www.gov.si/assets/vladne-sluzbe/UKOM/Promocija-Slovenije/Znamka-I-feel-Slovenia/LOGO-zelena-pozitiv-obrezan__FitWzk4MCw5ODAsImMzZDVhYzg2MzkiXQ.jpg"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svetovanje.acs.si/" TargetMode="External" Id="rId11" /><Relationship Type="http://schemas.microsoft.com/office/2019/05/relationships/documenttasks" Target="documenttasks/documenttasks1.xml" Id="rId24" /><Relationship Type="http://schemas.openxmlformats.org/officeDocument/2006/relationships/styles" Target="styles.xml" Id="rId5" /><Relationship Type="http://schemas.openxmlformats.org/officeDocument/2006/relationships/hyperlink" Target="https://evropskasredstva.si/app/uploads/2023/01/SL-Sofinancira-Evropska-unija_POS-scaled.jpg" TargetMode="External" Id="rId15" /><Relationship Type="http://schemas.microsoft.com/office/2018/08/relationships/commentsExtensible" Target="commentsExtensible.xml" Id="rId23" /><Relationship Type="http://schemas.openxmlformats.org/officeDocument/2006/relationships/hyperlink" Target="https://www.acs.si/digitalna-bralnica/smernice-za-izvajanje-svetovalne-dejavnosti-v-izobrazevanju-odraslih-ki-se-izvaja-kot-javna-sluzba/" TargetMode="External" Id="rId10" /><Relationship Type="http://schemas.openxmlformats.org/officeDocument/2006/relationships/header" Target="head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evropskasredstva.si/app/uploads/2023/01/SL-Sofinancira-Evropska-unija_POS-scaled.jpg" TargetMode="External" Id="rId14" /><Relationship Type="http://schemas.openxmlformats.org/officeDocument/2006/relationships/theme" Target="theme/theme1.xml" Id="rId22" /><Relationship Type="http://schemas.openxmlformats.org/officeDocument/2006/relationships/header" Target="header2.xml" Id="R537826e737cc4de4" /><Relationship Type="http://schemas.openxmlformats.org/officeDocument/2006/relationships/footer" Target="footer2.xml" Id="Rbefc05870cd144ea" /></Relationships>
</file>

<file path=word/_rels/footer1.xml.rels>&#65279;<?xml version="1.0" encoding="utf-8"?><Relationships xmlns="http://schemas.openxmlformats.org/package/2006/relationships"><Relationship Type="http://schemas.openxmlformats.org/officeDocument/2006/relationships/image" Target="/media/image2.png" Id="rId601804788" /></Relationships>
</file>

<file path=word/_rels/header1.xml.rels>&#65279;<?xml version="1.0" encoding="utf-8"?><Relationships xmlns="http://schemas.openxmlformats.org/package/2006/relationships"><Relationship Type="http://schemas.openxmlformats.org/officeDocument/2006/relationships/image" Target="/media/image.png" Id="rId816920879" /></Relationships>
</file>

<file path=word/documenttasks/documenttasks1.xml><?xml version="1.0" encoding="utf-8"?>
<t:Tasks xmlns:t="http://schemas.microsoft.com/office/tasks/2019/documenttasks" xmlns:oel="http://schemas.microsoft.com/office/2019/extlst">
  <t:Task id="{41ED55C3-DA7D-4FEA-8FBA-876F7A5631A0}">
    <t:Anchor>
      <t:Comment id="474374949"/>
    </t:Anchor>
    <t:History>
      <t:Event id="{B71B1E82-E34E-44EC-8D26-298390DF0A9C}" time="2025-03-07T07:01:41.757Z">
        <t:Attribution userId="S::jasminap@acs.si::38f067f8-f43b-4c14-a8c4-51f1edd7ef5a" userProvider="AD" userName="Jasmina Poličnik"/>
        <t:Anchor>
          <t:Comment id="474374949"/>
        </t:Anchor>
        <t:Create/>
      </t:Event>
      <t:Event id="{5C954D4D-970F-45B4-A6B6-1EF2A3835BAB}" time="2025-03-07T07:01:41.757Z">
        <t:Attribution userId="S::jasminap@acs.si::38f067f8-f43b-4c14-a8c4-51f1edd7ef5a" userProvider="AD" userName="Jasmina Poličnik"/>
        <t:Anchor>
          <t:Comment id="474374949"/>
        </t:Anchor>
        <t:Assign userId="S::andrejad@acs.si::5b0081be-1dd3-4b21-9d83-5e6e2698861a" userProvider="AD" userName="Andreja Dobrovoljc"/>
      </t:Event>
      <t:Event id="{9D4ACD69-59FF-4B50-88B1-D9ADD7EDF37B}" time="2025-03-07T07:01:41.757Z">
        <t:Attribution userId="S::jasminap@acs.si::38f067f8-f43b-4c14-a8c4-51f1edd7ef5a" userProvider="AD" userName="Jasmina Poličnik"/>
        <t:Anchor>
          <t:Comment id="474374949"/>
        </t:Anchor>
        <t:SetTitle title="@Andreja Dobrovoljc - tole preveri, če imaš načrtovane vse aplikacije na lokalnem strežniku."/>
      </t:Event>
      <t:Event id="{B36876ED-AA1E-4A04-B54E-934D18AB3F1A}" time="2025-03-07T07:40:47.341Z">
        <t:Attribution userId="S::jasminap@acs.si::38f067f8-f43b-4c14-a8c4-51f1edd7ef5a" userProvider="AD" userName="Jasmina Poličnik"/>
        <t:Progress percentComplete="100"/>
      </t:Event>
    </t:History>
  </t:Task>
  <t:Task id="{70DA4664-DC43-401C-B9E9-945F1E90E5D6}">
    <t:Anchor>
      <t:Comment id="83345131"/>
    </t:Anchor>
    <t:History>
      <t:Event id="{4FD2906F-369F-48D7-BC47-E5AD170E0F96}" time="2025-03-07T07:31:04.239Z">
        <t:Attribution userId="S::jasminap@acs.si::38f067f8-f43b-4c14-a8c4-51f1edd7ef5a" userProvider="AD" userName="Jasmina Poličnik"/>
        <t:Anchor>
          <t:Comment id="83345131"/>
        </t:Anchor>
        <t:Create/>
      </t:Event>
      <t:Event id="{94FD9C99-2C38-41EE-8C6F-10E59FA4578D}" time="2025-03-07T07:31:04.239Z">
        <t:Attribution userId="S::jasminap@acs.si::38f067f8-f43b-4c14-a8c4-51f1edd7ef5a" userProvider="AD" userName="Jasmina Poličnik"/>
        <t:Anchor>
          <t:Comment id="83345131"/>
        </t:Anchor>
        <t:Assign userId="S::andrejad@acs.si::5b0081be-1dd3-4b21-9d83-5e6e2698861a" userProvider="AD" userName="Andreja Dobrovoljc"/>
      </t:Event>
      <t:Event id="{B657921B-4C37-4EF6-85A3-1DBA72401C9E}" time="2025-03-07T07:31:04.239Z">
        <t:Attribution userId="S::jasminap@acs.si::38f067f8-f43b-4c14-a8c4-51f1edd7ef5a" userProvider="AD" userName="Jasmina Poličnik"/>
        <t:Anchor>
          <t:Comment id="83345131"/>
        </t:Anchor>
        <t:SetTitle title="@Andreja Dobrovoljc - tole dobro preglej, če je vse izvedljivo za tvoje aplikacije."/>
      </t:Event>
      <t:Event id="{1C1A9C47-7920-4A82-B65C-3F2947B62130}" time="2025-03-07T07:43:36.235Z">
        <t:Attribution userId="S::jasminap@acs.si::38f067f8-f43b-4c14-a8c4-51f1edd7ef5a" userProvider="AD" userName="Jasmina Poličnik"/>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A62F8915FC2C40BB5B4C695DF49057" ma:contentTypeVersion="14" ma:contentTypeDescription="Ustvari nov dokument." ma:contentTypeScope="" ma:versionID="9a4b2e5dae6fffa56698591a00b39eb1">
  <xsd:schema xmlns:xsd="http://www.w3.org/2001/XMLSchema" xmlns:xs="http://www.w3.org/2001/XMLSchema" xmlns:p="http://schemas.microsoft.com/office/2006/metadata/properties" xmlns:ns2="fcbd37d5-5860-48a5-94c2-8037b1bcf895" xmlns:ns3="a1b9c269-1152-4446-a0e2-0088399c404e" targetNamespace="http://schemas.microsoft.com/office/2006/metadata/properties" ma:root="true" ma:fieldsID="c24c48af97b84ddd611086ec645568a3" ns2:_="" ns3:_="">
    <xsd:import namespace="fcbd37d5-5860-48a5-94c2-8037b1bcf895"/>
    <xsd:import namespace="a1b9c269-1152-4446-a0e2-0088399c4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d37d5-5860-48a5-94c2-8037b1bcf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b9c269-1152-4446-a0e2-0088399c404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a67ad997-3ba4-46ef-bc8a-e411132594fa}" ma:internalName="TaxCatchAll" ma:showField="CatchAllData" ma:web="a1b9c269-1152-4446-a0e2-0088399c4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1b9c269-1152-4446-a0e2-0088399c404e" xsi:nil="true"/>
    <lcf76f155ced4ddcb4097134ff3c332f xmlns="fcbd37d5-5860-48a5-94c2-8037b1bcf89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263D1-9CCB-4EB5-B3A2-35F1E559B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d37d5-5860-48a5-94c2-8037b1bcf895"/>
    <ds:schemaRef ds:uri="a1b9c269-1152-4446-a0e2-0088399c4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8CEB7-BF87-4A90-A879-F5DB9D9A0EE9}">
  <ds:schemaRefs>
    <ds:schemaRef ds:uri="http://schemas.microsoft.com/office/2006/metadata/properties"/>
    <ds:schemaRef ds:uri="http://schemas.microsoft.com/office/infopath/2007/PartnerControls"/>
    <ds:schemaRef ds:uri="a1b9c269-1152-4446-a0e2-0088399c404e"/>
    <ds:schemaRef ds:uri="fcbd37d5-5860-48a5-94c2-8037b1bcf895"/>
  </ds:schemaRefs>
</ds:datastoreItem>
</file>

<file path=customXml/itemProps3.xml><?xml version="1.0" encoding="utf-8"?>
<ds:datastoreItem xmlns:ds="http://schemas.openxmlformats.org/officeDocument/2006/customXml" ds:itemID="{BD621DFF-A964-420D-8966-8DDDD466F4C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Andreja Dobrovoljc</dc:creator>
  <keywords/>
  <dc:description/>
  <lastModifiedBy>Študent EKP</lastModifiedBy>
  <revision>5</revision>
  <lastPrinted>2025-03-26T18:33:00.0000000Z</lastPrinted>
  <dcterms:created xsi:type="dcterms:W3CDTF">2025-04-09T10:34:00.0000000Z</dcterms:created>
  <dcterms:modified xsi:type="dcterms:W3CDTF">2025-04-10T11:29:19.1106447Z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0x010100E5A62F8915FC2C40BB5B4C695DF49057</vt:lpwstr>
  </property>
  <property fmtid="{D5CDD505-2E9C-101B-9397-08002B2CF9AE}" pid="3" name="MediaServiceImageTags">
    <vt:lpwstr/>
  </property>
</Properties>
</file>